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957" w:rsidRDefault="00234957" w:rsidP="00831CDC">
      <w:pPr>
        <w:rPr>
          <w:noProof/>
        </w:rPr>
      </w:pPr>
    </w:p>
    <w:tbl>
      <w:tblPr>
        <w:tblW w:w="103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3749"/>
        <w:gridCol w:w="1193"/>
        <w:gridCol w:w="1194"/>
      </w:tblGrid>
      <w:tr w:rsidR="00234957" w:rsidRPr="00DF210F" w:rsidTr="00903074">
        <w:trPr>
          <w:trHeight w:val="361"/>
        </w:trPr>
        <w:tc>
          <w:tcPr>
            <w:tcW w:w="4253" w:type="dxa"/>
            <w:vMerge w:val="restart"/>
            <w:shd w:val="clear" w:color="auto" w:fill="auto"/>
            <w:vAlign w:val="center"/>
          </w:tcPr>
          <w:p w:rsidR="00234957" w:rsidRPr="00B566C1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ro-RO"/>
              </w:rPr>
            </w:pPr>
            <w:r w:rsidRPr="00B566C1">
              <w:rPr>
                <w:rFonts w:ascii="Arial" w:hAnsi="Arial" w:cs="Arial"/>
                <w:b/>
                <w:szCs w:val="20"/>
                <w:lang w:val="ro-RO"/>
              </w:rPr>
              <w:t>UNIVERSITATEA TEHNICĂ</w:t>
            </w:r>
          </w:p>
          <w:p w:rsidR="00234957" w:rsidRPr="00B566C1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Cs w:val="20"/>
                <w:lang w:val="ro-RO"/>
              </w:rPr>
            </w:pPr>
            <w:r w:rsidRPr="00B566C1">
              <w:rPr>
                <w:rFonts w:ascii="Arial" w:hAnsi="Arial" w:cs="Arial"/>
                <w:b/>
                <w:szCs w:val="20"/>
                <w:lang w:val="ro-RO"/>
              </w:rPr>
              <w:t xml:space="preserve"> „GHEORGHE ASACHI”</w:t>
            </w:r>
            <w:r w:rsidR="00DB0E16">
              <w:rPr>
                <w:rFonts w:ascii="Arial" w:hAnsi="Arial" w:cs="Arial"/>
                <w:b/>
                <w:szCs w:val="20"/>
                <w:lang w:val="ro-RO"/>
              </w:rPr>
              <w:t xml:space="preserve"> </w:t>
            </w:r>
            <w:bookmarkStart w:id="0" w:name="_GoBack"/>
            <w:bookmarkEnd w:id="0"/>
            <w:r w:rsidRPr="00B566C1">
              <w:rPr>
                <w:rFonts w:ascii="Arial" w:hAnsi="Arial" w:cs="Arial"/>
                <w:b/>
                <w:szCs w:val="20"/>
                <w:lang w:val="ro-RO"/>
              </w:rPr>
              <w:t>DIN IAŞI</w:t>
            </w:r>
          </w:p>
          <w:p w:rsidR="00234957" w:rsidRPr="00B566C1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  <w:lang w:val="ro-RO"/>
              </w:rPr>
            </w:pPr>
          </w:p>
          <w:p w:rsidR="00234957" w:rsidRPr="006B157B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B566C1">
              <w:rPr>
                <w:rFonts w:ascii="Arial" w:hAnsi="Arial" w:cs="Arial"/>
                <w:b/>
                <w:szCs w:val="20"/>
                <w:lang w:val="ro-RO"/>
              </w:rPr>
              <w:t>Medicina Muncii</w:t>
            </w:r>
          </w:p>
        </w:tc>
        <w:tc>
          <w:tcPr>
            <w:tcW w:w="3749" w:type="dxa"/>
            <w:vMerge w:val="restart"/>
            <w:shd w:val="clear" w:color="auto" w:fill="auto"/>
            <w:vAlign w:val="center"/>
          </w:tcPr>
          <w:p w:rsidR="00B031A8" w:rsidRDefault="00D96E25" w:rsidP="0028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8"/>
                <w:szCs w:val="20"/>
                <w:lang w:val="ro-RO"/>
              </w:rPr>
              <w:t xml:space="preserve">Anexa </w:t>
            </w:r>
            <w:r w:rsidR="00C879A1">
              <w:rPr>
                <w:rFonts w:ascii="Arial" w:hAnsi="Arial" w:cs="Arial"/>
                <w:b/>
                <w:sz w:val="28"/>
                <w:szCs w:val="20"/>
                <w:lang w:val="ro-RO"/>
              </w:rPr>
              <w:t>3</w:t>
            </w:r>
          </w:p>
          <w:p w:rsidR="00DB0E16" w:rsidRPr="00B566C1" w:rsidRDefault="00DB0E16" w:rsidP="0028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0"/>
                <w:lang w:val="ro-RO"/>
              </w:rPr>
            </w:pPr>
          </w:p>
          <w:p w:rsidR="00234957" w:rsidRPr="006B157B" w:rsidRDefault="004E24F3" w:rsidP="0090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Cs w:val="20"/>
                <w:lang w:val="ro-RO"/>
              </w:rPr>
              <w:t>PROCEDURA PENTRU SUPRAVEGHEREA STĂRII DE SĂNĂTATE A LUCRĂTORILOR</w:t>
            </w:r>
          </w:p>
        </w:tc>
        <w:tc>
          <w:tcPr>
            <w:tcW w:w="2387" w:type="dxa"/>
            <w:gridSpan w:val="2"/>
            <w:shd w:val="clear" w:color="auto" w:fill="auto"/>
            <w:vAlign w:val="center"/>
          </w:tcPr>
          <w:p w:rsidR="00234957" w:rsidRPr="004E24F3" w:rsidRDefault="00234957" w:rsidP="004E24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4E24F3">
              <w:rPr>
                <w:rFonts w:ascii="Arial" w:hAnsi="Arial" w:cs="Arial"/>
                <w:sz w:val="20"/>
                <w:szCs w:val="20"/>
                <w:lang w:val="ro-RO"/>
              </w:rPr>
              <w:t xml:space="preserve">Cod: </w:t>
            </w:r>
            <w:r w:rsidR="00B031A8" w:rsidRPr="004E24F3">
              <w:rPr>
                <w:rFonts w:ascii="Arial" w:hAnsi="Arial" w:cs="Arial"/>
                <w:sz w:val="20"/>
                <w:szCs w:val="20"/>
                <w:lang w:val="ro-RO"/>
              </w:rPr>
              <w:t>F0</w:t>
            </w:r>
            <w:r w:rsidR="00C879A1" w:rsidRPr="004E24F3">
              <w:rPr>
                <w:rFonts w:ascii="Arial" w:hAnsi="Arial" w:cs="Arial"/>
                <w:sz w:val="20"/>
                <w:szCs w:val="20"/>
                <w:lang w:val="ro-RO"/>
              </w:rPr>
              <w:t>2</w:t>
            </w:r>
          </w:p>
        </w:tc>
      </w:tr>
      <w:tr w:rsidR="00234957" w:rsidRPr="00DF210F" w:rsidTr="00903074">
        <w:trPr>
          <w:trHeight w:val="178"/>
        </w:trPr>
        <w:tc>
          <w:tcPr>
            <w:tcW w:w="4253" w:type="dxa"/>
            <w:vMerge/>
            <w:shd w:val="clear" w:color="auto" w:fill="auto"/>
          </w:tcPr>
          <w:p w:rsidR="00234957" w:rsidRPr="00DF210F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3749" w:type="dxa"/>
            <w:vMerge/>
            <w:shd w:val="clear" w:color="auto" w:fill="auto"/>
            <w:vAlign w:val="center"/>
          </w:tcPr>
          <w:p w:rsidR="00234957" w:rsidRPr="00DF210F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234957" w:rsidRPr="00DF210F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F210F">
              <w:rPr>
                <w:rFonts w:ascii="Arial" w:hAnsi="Arial" w:cs="Arial"/>
                <w:sz w:val="20"/>
                <w:szCs w:val="20"/>
                <w:lang w:val="ro-RO"/>
              </w:rPr>
              <w:t xml:space="preserve">Ediţia: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234957" w:rsidRPr="00DF210F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Revizia 0</w:t>
            </w:r>
          </w:p>
        </w:tc>
      </w:tr>
      <w:tr w:rsidR="004E24F3" w:rsidRPr="00DF210F" w:rsidTr="00105C2C">
        <w:trPr>
          <w:trHeight w:val="754"/>
        </w:trPr>
        <w:tc>
          <w:tcPr>
            <w:tcW w:w="4253" w:type="dxa"/>
            <w:vMerge/>
            <w:shd w:val="clear" w:color="auto" w:fill="auto"/>
          </w:tcPr>
          <w:p w:rsidR="004E24F3" w:rsidRPr="00DF210F" w:rsidRDefault="004E24F3" w:rsidP="0090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3749" w:type="dxa"/>
            <w:vMerge/>
            <w:shd w:val="clear" w:color="auto" w:fill="auto"/>
          </w:tcPr>
          <w:p w:rsidR="004E24F3" w:rsidRPr="00DF210F" w:rsidRDefault="004E24F3" w:rsidP="0090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387" w:type="dxa"/>
            <w:gridSpan w:val="2"/>
            <w:shd w:val="clear" w:color="auto" w:fill="auto"/>
            <w:vAlign w:val="center"/>
          </w:tcPr>
          <w:p w:rsidR="004E24F3" w:rsidRPr="00DF210F" w:rsidRDefault="004E24F3" w:rsidP="00C041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F210F">
              <w:rPr>
                <w:rFonts w:ascii="Arial" w:hAnsi="Arial" w:cs="Arial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1/2</w:t>
            </w:r>
          </w:p>
        </w:tc>
      </w:tr>
      <w:tr w:rsidR="00234957" w:rsidRPr="00DF210F" w:rsidTr="00234957">
        <w:trPr>
          <w:trHeight w:val="83"/>
        </w:trPr>
        <w:tc>
          <w:tcPr>
            <w:tcW w:w="4253" w:type="dxa"/>
            <w:vMerge/>
            <w:shd w:val="clear" w:color="auto" w:fill="auto"/>
          </w:tcPr>
          <w:p w:rsidR="00234957" w:rsidRPr="00DF210F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3749" w:type="dxa"/>
            <w:vMerge/>
            <w:shd w:val="clear" w:color="auto" w:fill="auto"/>
          </w:tcPr>
          <w:p w:rsidR="00234957" w:rsidRPr="00DF210F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387" w:type="dxa"/>
            <w:gridSpan w:val="2"/>
            <w:shd w:val="clear" w:color="auto" w:fill="auto"/>
            <w:vAlign w:val="center"/>
          </w:tcPr>
          <w:p w:rsidR="00234957" w:rsidRPr="00DF210F" w:rsidRDefault="00234957" w:rsidP="00903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Exemplar </w:t>
            </w:r>
            <w:r w:rsidR="004E24F3">
              <w:rPr>
                <w:rFonts w:ascii="Arial" w:hAnsi="Arial" w:cs="Arial"/>
                <w:sz w:val="20"/>
                <w:szCs w:val="20"/>
                <w:lang w:val="ro-RO"/>
              </w:rPr>
              <w:t>nr. 1</w:t>
            </w:r>
          </w:p>
        </w:tc>
      </w:tr>
    </w:tbl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</w:pPr>
      <w:r w:rsidRPr="00DF210F">
        <w:rPr>
          <w:rFonts w:ascii="Arial" w:eastAsia="Times New Roman" w:hAnsi="Arial" w:cs="Arial"/>
          <w:b/>
          <w:bCs/>
          <w:color w:val="003399"/>
          <w:sz w:val="20"/>
          <w:szCs w:val="20"/>
          <w:lang w:val="ro-RO" w:eastAsia="ro-RO"/>
        </w:rPr>
        <w:t xml:space="preserve">                              </w:t>
      </w:r>
      <w:r w:rsidR="00C879A1">
        <w:rPr>
          <w:rFonts w:ascii="Arial" w:eastAsia="Times New Roman" w:hAnsi="Arial" w:cs="Arial"/>
          <w:b/>
          <w:bCs/>
          <w:color w:val="003399"/>
          <w:sz w:val="20"/>
          <w:szCs w:val="20"/>
          <w:lang w:val="ro-RO" w:eastAsia="ro-RO"/>
        </w:rPr>
        <w:t xml:space="preserve">               </w:t>
      </w:r>
    </w:p>
    <w:p w:rsidR="00B031A8" w:rsidRDefault="00B031A8" w:rsidP="00B031A8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000000"/>
          <w:szCs w:val="20"/>
          <w:lang w:val="ro-RO" w:eastAsia="ro-RO"/>
        </w:rPr>
      </w:pPr>
      <w:r w:rsidRPr="00B031A8">
        <w:rPr>
          <w:rFonts w:ascii="Arial" w:eastAsia="Times New Roman" w:hAnsi="Arial" w:cs="Arial"/>
          <w:b/>
          <w:bCs/>
          <w:color w:val="000000"/>
          <w:szCs w:val="20"/>
          <w:lang w:val="ro-RO" w:eastAsia="ro-RO"/>
        </w:rPr>
        <w:t>Anexa nr. 3 din H.G.</w:t>
      </w:r>
      <w:r w:rsidR="004E24F3">
        <w:rPr>
          <w:rFonts w:ascii="Arial" w:eastAsia="Times New Roman" w:hAnsi="Arial" w:cs="Arial"/>
          <w:b/>
          <w:bCs/>
          <w:color w:val="000000"/>
          <w:szCs w:val="20"/>
          <w:lang w:val="ro-RO" w:eastAsia="ro-RO"/>
        </w:rPr>
        <w:t xml:space="preserve"> </w:t>
      </w:r>
      <w:r w:rsidRPr="00B031A8">
        <w:rPr>
          <w:rFonts w:ascii="Arial" w:eastAsia="Times New Roman" w:hAnsi="Arial" w:cs="Arial"/>
          <w:b/>
          <w:bCs/>
          <w:color w:val="000000"/>
          <w:szCs w:val="20"/>
          <w:lang w:val="ro-RO" w:eastAsia="ro-RO"/>
        </w:rPr>
        <w:t>355/2007; H.G. 1169/2011</w:t>
      </w:r>
    </w:p>
    <w:p w:rsidR="00B031A8" w:rsidRDefault="00B031A8" w:rsidP="00B031A8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000000"/>
          <w:szCs w:val="20"/>
          <w:lang w:val="ro-RO" w:eastAsia="ro-RO"/>
        </w:rPr>
      </w:pPr>
    </w:p>
    <w:p w:rsidR="00B031A8" w:rsidRPr="00B031A8" w:rsidRDefault="00B031A8" w:rsidP="00B031A8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</w:pPr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Unitatea ......................, adresa ..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...............................</w:t>
      </w:r>
    </w:p>
    <w:p w:rsidR="00B031A8" w:rsidRPr="00DF210F" w:rsidRDefault="00B031A8" w:rsidP="00B031A8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</w:pPr>
      <w:bookmarkStart w:id="1" w:name="do|ax3|pa2"/>
      <w:bookmarkEnd w:id="1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Telefon .........................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2" w:name="do|ax3|pa3"/>
      <w:bookmarkEnd w:id="2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NUMELE ŞI PRENUMELE LUCRĂTORULUI: .......................................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</w:pPr>
      <w:bookmarkStart w:id="3" w:name="do|ax3|pa4"/>
      <w:bookmarkEnd w:id="3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CNP: |_|_|_|_|_|_|_|_|_|_|_|_|_|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</w:pP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</w:p>
    <w:p w:rsidR="00B031A8" w:rsidRDefault="00B031A8" w:rsidP="00B031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Cs w:val="20"/>
          <w:lang w:val="ro-RO" w:eastAsia="ro-RO"/>
        </w:rPr>
      </w:pPr>
      <w:bookmarkStart w:id="4" w:name="do|ax3|pa5"/>
      <w:bookmarkEnd w:id="4"/>
      <w:r w:rsidRPr="00B031A8">
        <w:rPr>
          <w:rFonts w:ascii="Arial" w:eastAsia="Times New Roman" w:hAnsi="Arial" w:cs="Arial"/>
          <w:b/>
          <w:bCs/>
          <w:color w:val="000000"/>
          <w:szCs w:val="20"/>
          <w:lang w:val="ro-RO" w:eastAsia="ro-RO"/>
        </w:rPr>
        <w:t>FIŞA de identificare a factorilor de risc profesional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</w:pP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5" w:name="do|ax3|pa6"/>
      <w:bookmarkEnd w:id="5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Denumirea postului şi a locului de muncă ...................................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6" w:name="do|ax3|pa7"/>
      <w:bookmarkEnd w:id="6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- Secţia/Departamentul: ..................................................................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7" w:name="do|ax3|pa8"/>
      <w:bookmarkEnd w:id="7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NAVETĂ: da [] câte ore/zi? [] nu []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8" w:name="do|ax3|pa9"/>
      <w:bookmarkEnd w:id="8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Descrierea activităţii: &gt; În echipă: da [], nu []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9" w:name="do|ax3|pa10"/>
      <w:bookmarkEnd w:id="9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Nr. ore/zi [] Nr. schimburi de lucru [] Schimb de noapte [] Pauze organizate da [] sau nu [] Bandă rulantă []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10" w:name="do|ax3|pa11"/>
      <w:bookmarkEnd w:id="10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- Risc de: infectare []/electrocutare []/înaltă tensiune []/joasă, medie tensiune []/înecare []/asfixiere []/blocare []/microtraumatisme repetate []/lovire []/muşcătură []/zgâriere []/strivire[]/tăiere []/înţepare []/împuşcare []/ardere []/opărire []/degerare []/mişcări repetitive []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11" w:name="do|ax3|pa12"/>
      <w:bookmarkEnd w:id="11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- Alte riscuri: ....................................................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12" w:name="do|ax3|pa13"/>
      <w:bookmarkEnd w:id="12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Conduce maşina instituţiei: da []; nu [], dacă da, ce categorie: ...............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13" w:name="do|ax3|pa14"/>
      <w:bookmarkEnd w:id="13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Conduce utilaje/vehicule numai intrauzinal []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14" w:name="do|ax3|pa15"/>
      <w:bookmarkEnd w:id="14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Loc de muncă: în condiţii deosebite []/în condiţii speciale [] sector alimentar [] port-armă []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15" w:name="do|ax3|pa16"/>
      <w:bookmarkEnd w:id="15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Operaţiuni executate de lucrător în cadrul procesului tehnologic: ..............................................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16" w:name="do|ax3|pa17"/>
      <w:bookmarkEnd w:id="16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Descrierea spaţiului de lucru: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17" w:name="do|ax3|pa18"/>
      <w:bookmarkEnd w:id="17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- Dimensiuni încăpere: L ............, l .............., H ............... m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18" w:name="do|ax3|pa19"/>
      <w:bookmarkEnd w:id="18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- Suprafaţa de lucru: verticală []; orizontală []; oblică []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19" w:name="do|ax3|pa20"/>
      <w:bookmarkEnd w:id="19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- Muncă: în condiţii de izolare []/la înălţime [] la altitudine []/în mişcare []/pe sol []/în aer []/pe apă []/sub apă []/nişă []/cabină etanşă []/aer liber []/altele: .............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20" w:name="do|ax3|pa21"/>
      <w:bookmarkEnd w:id="20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- Deplasări pe teren în interesul serviciului: da []; nu [], dacă da, descriere: ............................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21" w:name="do|ax3|pa22"/>
      <w:bookmarkEnd w:id="21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Efort fizic: mic []; mediu []; mare []; foarte mare []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22" w:name="do|ax3|pa23"/>
      <w:bookmarkEnd w:id="22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Poziţie preponderent: ortostatică/în picioare []; aşezat []; aplecată []; mixtă []/poziţii forţate, nefiziologice: da []; nu [], dacă da, ce tip: ................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23" w:name="do|ax3|pa24"/>
      <w:bookmarkEnd w:id="23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Gesturi profesionale: .............................................................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24" w:name="do|ax3|pa25"/>
      <w:bookmarkEnd w:id="24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Suprasolicitări: vizuale []; auditive []; suprasolicitări neuropsihosenzoriale [], dacă da: mentale []; emoţionale []; altele []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25" w:name="do|ax3|pa26"/>
      <w:bookmarkEnd w:id="25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Suprasolicitări osteomusculoarticulare: mişcări forţate: da []; nu []/repetitive: da []; nu [], dacă da, specificaţi zona: coloană vertebrală (cervicală: da []; nu []; toracală: da []; nu [], lombară: da []; nu []), membre superioare (umăr: da []; nu [], cot: da []; nu [], pumn: da []; nu []), membre inferioare (şold: da []; nu [], genunchi: da []; nu [], gleznă: da []; nu []).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26" w:name="do|ax3|pa27"/>
      <w:bookmarkEnd w:id="26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Manipulare manuală a maselor: Dacă da, precizaţi caracteristicile maselor manipulate: ............. ridicare []; coborâre []; împingere []; tragere []; purtare; []; deplasare []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</w:pPr>
      <w:bookmarkStart w:id="27" w:name="do|ax3|pa28"/>
      <w:bookmarkEnd w:id="27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Greutate maximă manipulată manual ..............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28" w:name="do|ax3|pa29"/>
      <w:bookmarkEnd w:id="28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Agenţi chimici: da []; nu [], dacă da, precizaţi: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128"/>
        <w:gridCol w:w="1548"/>
        <w:gridCol w:w="1548"/>
        <w:gridCol w:w="1548"/>
        <w:gridCol w:w="1548"/>
        <w:gridCol w:w="1355"/>
      </w:tblGrid>
      <w:tr w:rsidR="00B031A8" w:rsidRPr="00DF210F" w:rsidTr="00903074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1A8" w:rsidRPr="00DF210F" w:rsidRDefault="00B031A8" w:rsidP="00903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bookmarkStart w:id="29" w:name="do|ax3|pa30"/>
            <w:bookmarkEnd w:id="29"/>
            <w:r w:rsidRPr="00DF210F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Tipul agentului chimic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1A8" w:rsidRPr="00DF210F" w:rsidRDefault="00B031A8" w:rsidP="00903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DF210F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&lt; V.L.E.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1A8" w:rsidRPr="00DF210F" w:rsidRDefault="00B031A8" w:rsidP="00903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DF210F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&gt; V.L.E.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1A8" w:rsidRPr="00DF210F" w:rsidRDefault="00B031A8" w:rsidP="00903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DF210F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Fp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1A8" w:rsidRPr="00DF210F" w:rsidRDefault="00B031A8" w:rsidP="00903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DF210F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C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031A8" w:rsidRPr="00DF210F" w:rsidRDefault="00B031A8" w:rsidP="00903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DF210F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P</w:t>
            </w:r>
          </w:p>
        </w:tc>
      </w:tr>
      <w:tr w:rsidR="00B031A8" w:rsidRPr="00DF210F" w:rsidTr="00903074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1A8" w:rsidRPr="00DF210F" w:rsidRDefault="00B031A8" w:rsidP="00903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1A8" w:rsidRPr="00DF210F" w:rsidRDefault="00B031A8" w:rsidP="00903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1A8" w:rsidRPr="00DF210F" w:rsidRDefault="00B031A8" w:rsidP="00903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1A8" w:rsidRPr="00DF210F" w:rsidRDefault="00B031A8" w:rsidP="00903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1A8" w:rsidRPr="00DF210F" w:rsidRDefault="00B031A8" w:rsidP="00903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031A8" w:rsidRPr="00DF210F" w:rsidRDefault="00B031A8" w:rsidP="00903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031A8" w:rsidRPr="00DF210F" w:rsidTr="00903074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1A8" w:rsidRPr="00DF210F" w:rsidRDefault="00B031A8" w:rsidP="00903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1A8" w:rsidRPr="00DF210F" w:rsidRDefault="00B031A8" w:rsidP="00903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1A8" w:rsidRPr="00DF210F" w:rsidRDefault="00B031A8" w:rsidP="00903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1A8" w:rsidRPr="00DF210F" w:rsidRDefault="00B031A8" w:rsidP="00903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1A8" w:rsidRPr="00DF210F" w:rsidRDefault="00B031A8" w:rsidP="00903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031A8" w:rsidRPr="00DF210F" w:rsidRDefault="00B031A8" w:rsidP="00903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031A8" w:rsidRPr="00DF210F" w:rsidTr="00903074">
        <w:trPr>
          <w:tblCellSpacing w:w="0" w:type="dxa"/>
        </w:trPr>
        <w:tc>
          <w:tcPr>
            <w:tcW w:w="11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1A8" w:rsidRPr="00DF210F" w:rsidRDefault="00B031A8" w:rsidP="00903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1A8" w:rsidRPr="00DF210F" w:rsidRDefault="00B031A8" w:rsidP="00903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1A8" w:rsidRPr="00DF210F" w:rsidRDefault="00B031A8" w:rsidP="00903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1A8" w:rsidRPr="00DF210F" w:rsidRDefault="00B031A8" w:rsidP="00903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1A8" w:rsidRPr="00DF210F" w:rsidRDefault="00B031A8" w:rsidP="00903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031A8" w:rsidRPr="00DF210F" w:rsidRDefault="00B031A8" w:rsidP="00903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</w:tbl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30" w:name="do|ax3|pa31"/>
      <w:bookmarkEnd w:id="30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Legendă: V.L.E. = valoarea-limită de expunere profesională/Fp = foarte periculos/C = cancerigen/P = pătrunde prin piele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31" w:name="do|ax3|pa32"/>
      <w:bookmarkEnd w:id="31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(Puteţi ataşa fişei un tabel separat.)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32" w:name="do|ax3|pa33"/>
      <w:bookmarkEnd w:id="32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Agenţi biologici: ...................................... Grupa .............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33" w:name="do|ax3|pa34"/>
      <w:bookmarkEnd w:id="33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Agenţi cancerigeni: ...........................................................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34" w:name="do|ax3|pa35"/>
      <w:bookmarkEnd w:id="34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lastRenderedPageBreak/>
        <w:t>Pulberi profesionale: da []; nu [], dacă da, precizaţi: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677"/>
        <w:gridCol w:w="2999"/>
        <w:gridCol w:w="2999"/>
      </w:tblGrid>
      <w:tr w:rsidR="00B031A8" w:rsidRPr="00DF210F" w:rsidTr="00903074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1A8" w:rsidRPr="00DF210F" w:rsidRDefault="00B031A8" w:rsidP="00903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bookmarkStart w:id="35" w:name="do|ax3|pa36"/>
            <w:bookmarkEnd w:id="35"/>
            <w:r w:rsidRPr="00DF210F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Tipul pulberilor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31A8" w:rsidRPr="00DF210F" w:rsidRDefault="00B031A8" w:rsidP="00903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DF210F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&lt; V.L.E.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031A8" w:rsidRPr="00DF210F" w:rsidRDefault="00B031A8" w:rsidP="00903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  <w:r w:rsidRPr="00DF210F"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  <w:t>&gt; V.L.E.</w:t>
            </w:r>
          </w:p>
        </w:tc>
      </w:tr>
      <w:tr w:rsidR="00B031A8" w:rsidRPr="00DF210F" w:rsidTr="00903074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1A8" w:rsidRPr="00DF210F" w:rsidRDefault="00B031A8" w:rsidP="00903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1A8" w:rsidRPr="00DF210F" w:rsidRDefault="00B031A8" w:rsidP="00903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031A8" w:rsidRPr="00DF210F" w:rsidRDefault="00B031A8" w:rsidP="00903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B031A8" w:rsidRPr="00DF210F" w:rsidTr="00903074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1A8" w:rsidRPr="00DF210F" w:rsidRDefault="00B031A8" w:rsidP="00903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31A8" w:rsidRPr="00DF210F" w:rsidRDefault="00B031A8" w:rsidP="00903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031A8" w:rsidRPr="00DF210F" w:rsidRDefault="00B031A8" w:rsidP="009030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o-RO" w:eastAsia="ro-RO"/>
              </w:rPr>
            </w:pPr>
          </w:p>
        </w:tc>
      </w:tr>
    </w:tbl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36" w:name="do|ax3|pa37"/>
      <w:bookmarkEnd w:id="36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Legendă: V.L.E. = valoarea-limită de expunere profesională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37" w:name="do|ax3|pa38"/>
      <w:bookmarkEnd w:id="37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Zgomot profesional: &lt; V.L.E. []/&gt;V.L.E. []/zgomote impulsive da []/nu []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38" w:name="do|ax3|pa39"/>
      <w:bookmarkEnd w:id="38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Vibraţii mecanice: &lt; V.L.E. []/&gt; V.L.E. [], dacă da, specificaţi zona: coloană vertebrală [] membre superioare [] acţiune asupra întregului organism []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39" w:name="do|ax3|pa40"/>
      <w:bookmarkEnd w:id="39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Microclimat: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40" w:name="do|ax3|pa41"/>
      <w:bookmarkEnd w:id="40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Temperatură aer: .................., variaţii repetate de temperatură: da [] nu []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41" w:name="do|ax3|pa42"/>
      <w:bookmarkEnd w:id="41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Presiune aer: ...........................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42" w:name="do|ax3|pa43"/>
      <w:bookmarkEnd w:id="42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Umiditate relativă: ..................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43" w:name="do|ax3|pa44"/>
      <w:bookmarkEnd w:id="43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Radiaţii: da []; nu [], dacă da: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44" w:name="do|ax3|pa45"/>
      <w:bookmarkEnd w:id="44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Radiaţii ionizante: dacă da, se va completa partea specială.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45" w:name="do|ax3|pa46"/>
      <w:bookmarkEnd w:id="45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- PARTE SPECIALĂ PENTRU EXPUNEREA PROFESIONALĂ LA RADIAŢII IONIZANTE: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46" w:name="do|ax3|pa47"/>
      <w:bookmarkEnd w:id="46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Data intrării în mediul cu expunere profesională la radiaţii ionizante: ZZLLAAAA |_|_|_|_|_|_|_|_|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47" w:name="do|ax3|pa48"/>
      <w:bookmarkEnd w:id="47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Clasificare actuală în grupa A [] sau B [] şi condiţii de expunere: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48" w:name="do|ax3|pa49"/>
      <w:bookmarkEnd w:id="48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Aparatură folosită .........................................................................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49" w:name="do|ax3|pa50"/>
      <w:bookmarkEnd w:id="49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Proces tehnologic: .........................................................................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50" w:name="do|ax3|pa51"/>
      <w:bookmarkEnd w:id="50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Operaţiuni îndeplinite: ..................................................................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51" w:name="do|ax3|pa52"/>
      <w:bookmarkEnd w:id="51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Surse folosite: închise []; deschise []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52" w:name="do|ax3|pa53"/>
      <w:bookmarkEnd w:id="52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Tip de expunere: X externă []; gamma externă []; internă []; externă şi internă [].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53" w:name="do|ax3|pa54"/>
      <w:bookmarkEnd w:id="53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Măsuri de protecţie individuală: ...................................................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54" w:name="do|ax3|pa55"/>
      <w:bookmarkEnd w:id="54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Expunere anterioară: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55" w:name="do|ax3|pa56"/>
      <w:bookmarkEnd w:id="55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Perioadă: ....................... nr. ani: [][]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56" w:name="do|ax3|pa57"/>
      <w:bookmarkEnd w:id="56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Doză cumulată prin expunere externă (mSv): |_|_|_|_|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57" w:name="do|ax3|pa58"/>
      <w:bookmarkEnd w:id="57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Doză cumulată prin expunere internă: |_|_|_|_|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58" w:name="do|ax3|pa59"/>
      <w:bookmarkEnd w:id="58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Doză totală: |_|_|_|_|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59" w:name="do|ax3|pa60"/>
      <w:bookmarkEnd w:id="59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Supraexpuneri anterioare: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60" w:name="do|ax3|pa61"/>
      <w:bookmarkEnd w:id="60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- excepţionale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61" w:name="do|ax3|pa62"/>
      <w:bookmarkEnd w:id="61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- Tip de expunere: X externă []; gamma externă []; internă []; externă şi internă [];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62" w:name="do|ax3|pa63"/>
      <w:bookmarkEnd w:id="62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- data: .............................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63" w:name="do|ax3|pa64"/>
      <w:bookmarkEnd w:id="63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- doză (mSv): .................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64" w:name="do|ax3|pa65"/>
      <w:bookmarkEnd w:id="64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- concluzii: .....................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65" w:name="do|ax3|pa66"/>
      <w:bookmarkEnd w:id="65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- accidentale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66" w:name="do|ax3|pa67"/>
      <w:bookmarkEnd w:id="66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- Tip de expunere: X externă []; gamma externă []; internă []; externă şi internă [];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67" w:name="do|ax3|pa68"/>
      <w:bookmarkEnd w:id="67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- data: .............................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68" w:name="do|ax3|pa69"/>
      <w:bookmarkEnd w:id="68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- doză (mSv): .................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69" w:name="do|ax3|pa70"/>
      <w:bookmarkEnd w:id="69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- concluzii: .....................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70" w:name="do|ax3|pa71"/>
      <w:bookmarkEnd w:id="70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Radiaţii neionizante: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</w:pPr>
      <w:bookmarkStart w:id="71" w:name="do|ax3|pa72"/>
      <w:bookmarkEnd w:id="71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Tipul: .............................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</w:pPr>
      <w:bookmarkStart w:id="72" w:name="do|ax3|pa73"/>
      <w:bookmarkEnd w:id="72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Iluminat: suficient []; insuficient []/natural []; artificial []; mixt []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73" w:name="do|ax3|pa74"/>
      <w:bookmarkEnd w:id="73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Mijloace de protecţie colectivă: .................................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74" w:name="do|ax3|pa75"/>
      <w:bookmarkEnd w:id="74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Mijloace de protecţie individuală: .............................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75" w:name="do|ax3|pa76"/>
      <w:bookmarkEnd w:id="75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Echipament de lucru: .................................................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76" w:name="do|ax3|pa77"/>
      <w:bookmarkEnd w:id="76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Anexe igienico-sanitare: vestiar []; chiuvetă []; WC []; duş []; sală de mese []; spaţiu de recreere []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</w:pPr>
      <w:bookmarkStart w:id="77" w:name="do|ax3|pa78"/>
      <w:bookmarkEnd w:id="77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Altele: ........................................................................</w:t>
      </w:r>
    </w:p>
    <w:p w:rsidR="00B031A8" w:rsidRPr="00DF210F" w:rsidRDefault="00B031A8" w:rsidP="00B031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</w:pPr>
      <w:bookmarkStart w:id="78" w:name="do|ax3|pa79"/>
      <w:bookmarkEnd w:id="78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Observaţii:</w:t>
      </w:r>
    </w:p>
    <w:p w:rsidR="00B031A8" w:rsidRPr="00DF210F" w:rsidRDefault="00B031A8" w:rsidP="00B031A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</w:p>
    <w:p w:rsidR="00B031A8" w:rsidRPr="00DF210F" w:rsidRDefault="00B031A8" w:rsidP="00B031A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79" w:name="do|ax3|pa80"/>
      <w:bookmarkEnd w:id="79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Data completării: ..............</w:t>
      </w:r>
    </w:p>
    <w:p w:rsidR="00B031A8" w:rsidRPr="00DF210F" w:rsidRDefault="00B031A8" w:rsidP="00B031A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80" w:name="do|ax3|pa81"/>
      <w:bookmarkEnd w:id="80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Angajator,</w:t>
      </w:r>
    </w:p>
    <w:p w:rsidR="00B031A8" w:rsidRPr="00DF210F" w:rsidRDefault="00B031A8" w:rsidP="00B031A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81" w:name="do|ax3|pa82"/>
      <w:bookmarkEnd w:id="81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......................</w:t>
      </w:r>
    </w:p>
    <w:p w:rsidR="00B031A8" w:rsidRPr="00DF210F" w:rsidRDefault="00B031A8" w:rsidP="00B031A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bookmarkStart w:id="82" w:name="do|ax3|pa83"/>
      <w:bookmarkEnd w:id="82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(semnătura şi ştampila unităţii)</w:t>
      </w:r>
    </w:p>
    <w:p w:rsidR="00B031A8" w:rsidRDefault="00B031A8" w:rsidP="00B031A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</w:pPr>
      <w:bookmarkStart w:id="83" w:name="do|ax3|pa84"/>
      <w:bookmarkEnd w:id="83"/>
    </w:p>
    <w:p w:rsidR="00B031A8" w:rsidRDefault="00B031A8" w:rsidP="00B031A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</w:pPr>
    </w:p>
    <w:p w:rsidR="00B031A8" w:rsidRDefault="00B031A8" w:rsidP="00B031A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</w:pPr>
    </w:p>
    <w:p w:rsidR="00B031A8" w:rsidRPr="00DF210F" w:rsidRDefault="00B031A8" w:rsidP="00B031A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Lucrător desemnat</w:t>
      </w:r>
    </w:p>
    <w:p w:rsidR="00B031A8" w:rsidRPr="00DF210F" w:rsidRDefault="00B031A8" w:rsidP="00B031A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</w:pPr>
      <w:bookmarkStart w:id="84" w:name="do|ax3|pa85"/>
      <w:bookmarkEnd w:id="84"/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Serviciul intern de prevenire şi protecţie</w:t>
      </w:r>
      <w:bookmarkStart w:id="85" w:name="do|ax3|pa86"/>
      <w:bookmarkEnd w:id="85"/>
    </w:p>
    <w:p w:rsidR="00B031A8" w:rsidRPr="00DF210F" w:rsidRDefault="00B031A8" w:rsidP="00B031A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ro-RO" w:eastAsia="ro-RO"/>
        </w:rPr>
      </w:pPr>
      <w:r w:rsidRPr="00DF210F">
        <w:rPr>
          <w:rFonts w:ascii="Arial" w:eastAsia="Times New Roman" w:hAnsi="Arial" w:cs="Arial"/>
          <w:b/>
          <w:bCs/>
          <w:color w:val="000000"/>
          <w:sz w:val="20"/>
          <w:szCs w:val="20"/>
          <w:lang w:val="ro-RO" w:eastAsia="ro-RO"/>
        </w:rPr>
        <w:t>Semnătura</w:t>
      </w:r>
    </w:p>
    <w:p w:rsidR="00BC423C" w:rsidRDefault="00BC423C" w:rsidP="00B031A8"/>
    <w:sectPr w:rsidR="00BC423C" w:rsidSect="00234957">
      <w:pgSz w:w="11907" w:h="16839" w:code="9"/>
      <w:pgMar w:top="284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3C"/>
    <w:rsid w:val="000276E0"/>
    <w:rsid w:val="00030117"/>
    <w:rsid w:val="000517AD"/>
    <w:rsid w:val="000526F6"/>
    <w:rsid w:val="000575AF"/>
    <w:rsid w:val="000732C6"/>
    <w:rsid w:val="0007331A"/>
    <w:rsid w:val="00074C75"/>
    <w:rsid w:val="00091011"/>
    <w:rsid w:val="000B4569"/>
    <w:rsid w:val="000C3209"/>
    <w:rsid w:val="000E1C9B"/>
    <w:rsid w:val="000E75E2"/>
    <w:rsid w:val="0010125E"/>
    <w:rsid w:val="00117A3B"/>
    <w:rsid w:val="00121587"/>
    <w:rsid w:val="00137A49"/>
    <w:rsid w:val="00147D4F"/>
    <w:rsid w:val="001512E3"/>
    <w:rsid w:val="0016215F"/>
    <w:rsid w:val="00172BEF"/>
    <w:rsid w:val="00175FBB"/>
    <w:rsid w:val="001921E2"/>
    <w:rsid w:val="00192D4B"/>
    <w:rsid w:val="00194BBA"/>
    <w:rsid w:val="00195C76"/>
    <w:rsid w:val="001B6D1C"/>
    <w:rsid w:val="001C5F46"/>
    <w:rsid w:val="001D3E44"/>
    <w:rsid w:val="001E53C6"/>
    <w:rsid w:val="001F31BF"/>
    <w:rsid w:val="001F3CBE"/>
    <w:rsid w:val="00216873"/>
    <w:rsid w:val="00233F8F"/>
    <w:rsid w:val="00234957"/>
    <w:rsid w:val="00260891"/>
    <w:rsid w:val="002634F1"/>
    <w:rsid w:val="00277C79"/>
    <w:rsid w:val="0028523B"/>
    <w:rsid w:val="00293494"/>
    <w:rsid w:val="002A0A21"/>
    <w:rsid w:val="002A349A"/>
    <w:rsid w:val="002A65BE"/>
    <w:rsid w:val="002B5641"/>
    <w:rsid w:val="002B79BB"/>
    <w:rsid w:val="002C1CE2"/>
    <w:rsid w:val="002C4F9E"/>
    <w:rsid w:val="002C5A38"/>
    <w:rsid w:val="002D2100"/>
    <w:rsid w:val="002E2F25"/>
    <w:rsid w:val="002E3405"/>
    <w:rsid w:val="002F120C"/>
    <w:rsid w:val="002F4C1C"/>
    <w:rsid w:val="003129B1"/>
    <w:rsid w:val="00314566"/>
    <w:rsid w:val="00333673"/>
    <w:rsid w:val="0033545D"/>
    <w:rsid w:val="00341133"/>
    <w:rsid w:val="0035470B"/>
    <w:rsid w:val="0035496D"/>
    <w:rsid w:val="00356377"/>
    <w:rsid w:val="0036115A"/>
    <w:rsid w:val="00362099"/>
    <w:rsid w:val="00372874"/>
    <w:rsid w:val="0039152F"/>
    <w:rsid w:val="003944E5"/>
    <w:rsid w:val="003973A5"/>
    <w:rsid w:val="003A2506"/>
    <w:rsid w:val="003A3A44"/>
    <w:rsid w:val="003A3B40"/>
    <w:rsid w:val="003A62F5"/>
    <w:rsid w:val="003B6C28"/>
    <w:rsid w:val="003D38C2"/>
    <w:rsid w:val="003D5154"/>
    <w:rsid w:val="003E25EC"/>
    <w:rsid w:val="003F320D"/>
    <w:rsid w:val="003F4805"/>
    <w:rsid w:val="00407465"/>
    <w:rsid w:val="00435F43"/>
    <w:rsid w:val="004542B0"/>
    <w:rsid w:val="004630C1"/>
    <w:rsid w:val="0046364E"/>
    <w:rsid w:val="0046429A"/>
    <w:rsid w:val="00466B22"/>
    <w:rsid w:val="00471FA4"/>
    <w:rsid w:val="004745D3"/>
    <w:rsid w:val="00477212"/>
    <w:rsid w:val="00482F68"/>
    <w:rsid w:val="004836C9"/>
    <w:rsid w:val="00486F6C"/>
    <w:rsid w:val="00492153"/>
    <w:rsid w:val="004B35E8"/>
    <w:rsid w:val="004B7C89"/>
    <w:rsid w:val="004D1A89"/>
    <w:rsid w:val="004D3D8A"/>
    <w:rsid w:val="004D5176"/>
    <w:rsid w:val="004E18C1"/>
    <w:rsid w:val="004E1D52"/>
    <w:rsid w:val="004E24F3"/>
    <w:rsid w:val="004F1437"/>
    <w:rsid w:val="004F40D8"/>
    <w:rsid w:val="004F7155"/>
    <w:rsid w:val="00503ADE"/>
    <w:rsid w:val="00505C36"/>
    <w:rsid w:val="005120B0"/>
    <w:rsid w:val="00512933"/>
    <w:rsid w:val="0052704D"/>
    <w:rsid w:val="00531821"/>
    <w:rsid w:val="005364B8"/>
    <w:rsid w:val="00537535"/>
    <w:rsid w:val="0054667F"/>
    <w:rsid w:val="00557AE9"/>
    <w:rsid w:val="00573755"/>
    <w:rsid w:val="00573779"/>
    <w:rsid w:val="005924FB"/>
    <w:rsid w:val="00594911"/>
    <w:rsid w:val="005A348B"/>
    <w:rsid w:val="005A3C3B"/>
    <w:rsid w:val="005A6670"/>
    <w:rsid w:val="005D30C0"/>
    <w:rsid w:val="005D38D0"/>
    <w:rsid w:val="005F38E1"/>
    <w:rsid w:val="005F59C7"/>
    <w:rsid w:val="006020EE"/>
    <w:rsid w:val="00610765"/>
    <w:rsid w:val="00610CA8"/>
    <w:rsid w:val="00611FB5"/>
    <w:rsid w:val="00643E10"/>
    <w:rsid w:val="0064568F"/>
    <w:rsid w:val="00645E42"/>
    <w:rsid w:val="00653BC7"/>
    <w:rsid w:val="006653D7"/>
    <w:rsid w:val="00666CDE"/>
    <w:rsid w:val="00670973"/>
    <w:rsid w:val="00672282"/>
    <w:rsid w:val="006817F2"/>
    <w:rsid w:val="00683876"/>
    <w:rsid w:val="00686E4B"/>
    <w:rsid w:val="006938C7"/>
    <w:rsid w:val="00696EA6"/>
    <w:rsid w:val="006A05D9"/>
    <w:rsid w:val="006B0DCD"/>
    <w:rsid w:val="006B4AC6"/>
    <w:rsid w:val="006E15B7"/>
    <w:rsid w:val="00700C75"/>
    <w:rsid w:val="007062B4"/>
    <w:rsid w:val="00706ED8"/>
    <w:rsid w:val="00711931"/>
    <w:rsid w:val="00716D3E"/>
    <w:rsid w:val="00734B31"/>
    <w:rsid w:val="00742603"/>
    <w:rsid w:val="00750AE1"/>
    <w:rsid w:val="00752FF3"/>
    <w:rsid w:val="00760FF3"/>
    <w:rsid w:val="007802F0"/>
    <w:rsid w:val="00786BE5"/>
    <w:rsid w:val="0079040E"/>
    <w:rsid w:val="007B0E5D"/>
    <w:rsid w:val="007B1036"/>
    <w:rsid w:val="007B1F1E"/>
    <w:rsid w:val="007B513B"/>
    <w:rsid w:val="007C0CB3"/>
    <w:rsid w:val="007C3085"/>
    <w:rsid w:val="007D1837"/>
    <w:rsid w:val="007E3E59"/>
    <w:rsid w:val="007F032F"/>
    <w:rsid w:val="007F276B"/>
    <w:rsid w:val="007F77CE"/>
    <w:rsid w:val="00802F6A"/>
    <w:rsid w:val="008101E3"/>
    <w:rsid w:val="00813F81"/>
    <w:rsid w:val="00831CDC"/>
    <w:rsid w:val="00832A57"/>
    <w:rsid w:val="00857C5C"/>
    <w:rsid w:val="00863D0D"/>
    <w:rsid w:val="00887873"/>
    <w:rsid w:val="008A1DFB"/>
    <w:rsid w:val="008A2E53"/>
    <w:rsid w:val="008A79E6"/>
    <w:rsid w:val="008B141A"/>
    <w:rsid w:val="008B4B5C"/>
    <w:rsid w:val="008C214B"/>
    <w:rsid w:val="008C2DBA"/>
    <w:rsid w:val="008C787F"/>
    <w:rsid w:val="008F120A"/>
    <w:rsid w:val="008F3B46"/>
    <w:rsid w:val="0090378D"/>
    <w:rsid w:val="00906D8C"/>
    <w:rsid w:val="00912BDC"/>
    <w:rsid w:val="009176BE"/>
    <w:rsid w:val="00936C74"/>
    <w:rsid w:val="00943221"/>
    <w:rsid w:val="00946D28"/>
    <w:rsid w:val="00952A4C"/>
    <w:rsid w:val="00957AFA"/>
    <w:rsid w:val="00961E5B"/>
    <w:rsid w:val="00962B72"/>
    <w:rsid w:val="00975094"/>
    <w:rsid w:val="00975775"/>
    <w:rsid w:val="00996145"/>
    <w:rsid w:val="0099773E"/>
    <w:rsid w:val="009A3C4E"/>
    <w:rsid w:val="009B72F3"/>
    <w:rsid w:val="009C03A4"/>
    <w:rsid w:val="009D1C1A"/>
    <w:rsid w:val="009D6F77"/>
    <w:rsid w:val="009D7504"/>
    <w:rsid w:val="00A01684"/>
    <w:rsid w:val="00A16D58"/>
    <w:rsid w:val="00A31BBD"/>
    <w:rsid w:val="00A417CF"/>
    <w:rsid w:val="00A44123"/>
    <w:rsid w:val="00A52802"/>
    <w:rsid w:val="00A70154"/>
    <w:rsid w:val="00A82373"/>
    <w:rsid w:val="00AA7A6A"/>
    <w:rsid w:val="00AC2D2B"/>
    <w:rsid w:val="00AE03B0"/>
    <w:rsid w:val="00AE7CCB"/>
    <w:rsid w:val="00AF15AF"/>
    <w:rsid w:val="00AF5793"/>
    <w:rsid w:val="00B0204E"/>
    <w:rsid w:val="00B031A0"/>
    <w:rsid w:val="00B031A8"/>
    <w:rsid w:val="00B1082A"/>
    <w:rsid w:val="00B13DE4"/>
    <w:rsid w:val="00B175BD"/>
    <w:rsid w:val="00B257B8"/>
    <w:rsid w:val="00B31107"/>
    <w:rsid w:val="00B3671B"/>
    <w:rsid w:val="00B40828"/>
    <w:rsid w:val="00B474F6"/>
    <w:rsid w:val="00B52D60"/>
    <w:rsid w:val="00B566C1"/>
    <w:rsid w:val="00B725A4"/>
    <w:rsid w:val="00B73579"/>
    <w:rsid w:val="00B76CDB"/>
    <w:rsid w:val="00B80224"/>
    <w:rsid w:val="00B90988"/>
    <w:rsid w:val="00BA065C"/>
    <w:rsid w:val="00BA6609"/>
    <w:rsid w:val="00BB282E"/>
    <w:rsid w:val="00BB384F"/>
    <w:rsid w:val="00BC00E2"/>
    <w:rsid w:val="00BC12F3"/>
    <w:rsid w:val="00BC2667"/>
    <w:rsid w:val="00BC423C"/>
    <w:rsid w:val="00BD1D87"/>
    <w:rsid w:val="00BE7227"/>
    <w:rsid w:val="00BF5C9F"/>
    <w:rsid w:val="00C04163"/>
    <w:rsid w:val="00C323CB"/>
    <w:rsid w:val="00C32DA7"/>
    <w:rsid w:val="00C37E67"/>
    <w:rsid w:val="00C60375"/>
    <w:rsid w:val="00C645C9"/>
    <w:rsid w:val="00C677AE"/>
    <w:rsid w:val="00C72745"/>
    <w:rsid w:val="00C819DB"/>
    <w:rsid w:val="00C81EF2"/>
    <w:rsid w:val="00C879A1"/>
    <w:rsid w:val="00C975E8"/>
    <w:rsid w:val="00CA518A"/>
    <w:rsid w:val="00CB0912"/>
    <w:rsid w:val="00CC193A"/>
    <w:rsid w:val="00CC2313"/>
    <w:rsid w:val="00CD62FD"/>
    <w:rsid w:val="00CD7C8A"/>
    <w:rsid w:val="00CF1773"/>
    <w:rsid w:val="00CF6430"/>
    <w:rsid w:val="00CF6E55"/>
    <w:rsid w:val="00D22F05"/>
    <w:rsid w:val="00D23984"/>
    <w:rsid w:val="00D42322"/>
    <w:rsid w:val="00D5136B"/>
    <w:rsid w:val="00D53B59"/>
    <w:rsid w:val="00D565F5"/>
    <w:rsid w:val="00D56EC7"/>
    <w:rsid w:val="00D56F7F"/>
    <w:rsid w:val="00D64485"/>
    <w:rsid w:val="00D72CE2"/>
    <w:rsid w:val="00D7528C"/>
    <w:rsid w:val="00D900CB"/>
    <w:rsid w:val="00D901E6"/>
    <w:rsid w:val="00D94B3F"/>
    <w:rsid w:val="00D95E03"/>
    <w:rsid w:val="00D96E25"/>
    <w:rsid w:val="00DA55E3"/>
    <w:rsid w:val="00DA6CB9"/>
    <w:rsid w:val="00DB0E16"/>
    <w:rsid w:val="00DB6E59"/>
    <w:rsid w:val="00DC6D41"/>
    <w:rsid w:val="00DC6E20"/>
    <w:rsid w:val="00DD5EA1"/>
    <w:rsid w:val="00DD5EDB"/>
    <w:rsid w:val="00DE578B"/>
    <w:rsid w:val="00DF4B28"/>
    <w:rsid w:val="00E21225"/>
    <w:rsid w:val="00E266FF"/>
    <w:rsid w:val="00E305F2"/>
    <w:rsid w:val="00E465DE"/>
    <w:rsid w:val="00E74340"/>
    <w:rsid w:val="00E760FF"/>
    <w:rsid w:val="00E76C77"/>
    <w:rsid w:val="00E81E09"/>
    <w:rsid w:val="00E969AA"/>
    <w:rsid w:val="00E974A8"/>
    <w:rsid w:val="00EA1AA5"/>
    <w:rsid w:val="00EA78AB"/>
    <w:rsid w:val="00EA7C7F"/>
    <w:rsid w:val="00EC2C56"/>
    <w:rsid w:val="00EC4BEB"/>
    <w:rsid w:val="00EC79FF"/>
    <w:rsid w:val="00EE2728"/>
    <w:rsid w:val="00EE385B"/>
    <w:rsid w:val="00F11A04"/>
    <w:rsid w:val="00F30617"/>
    <w:rsid w:val="00F421CC"/>
    <w:rsid w:val="00F53473"/>
    <w:rsid w:val="00F70ADE"/>
    <w:rsid w:val="00F80EB5"/>
    <w:rsid w:val="00F8665C"/>
    <w:rsid w:val="00FA4E4C"/>
    <w:rsid w:val="00FA7631"/>
    <w:rsid w:val="00FB19BF"/>
    <w:rsid w:val="00FB21AD"/>
    <w:rsid w:val="00FB6C77"/>
    <w:rsid w:val="00FC5682"/>
    <w:rsid w:val="00FC66F6"/>
    <w:rsid w:val="00FC6D7C"/>
    <w:rsid w:val="00FD1C21"/>
    <w:rsid w:val="00FE22D5"/>
    <w:rsid w:val="00FE523A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AEBAF4"/>
  <w15:docId w15:val="{06234817-0FFF-45EF-A78C-21AC9F1C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6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35F2B-8C30-4AE5-8D6E-FABE7205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Silvia Georgescu</cp:lastModifiedBy>
  <cp:revision>8</cp:revision>
  <cp:lastPrinted>2019-06-04T06:09:00Z</cp:lastPrinted>
  <dcterms:created xsi:type="dcterms:W3CDTF">2018-07-26T05:39:00Z</dcterms:created>
  <dcterms:modified xsi:type="dcterms:W3CDTF">2019-06-04T06:09:00Z</dcterms:modified>
</cp:coreProperties>
</file>