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2_Cerere_de_ofertă_CO_S"/>
    <w:p w:rsidR="00191853" w:rsidRPr="00A52C69" w:rsidRDefault="00191853" w:rsidP="00191853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</w:t>
      </w:r>
      <w:r w:rsidR="002B0F0B">
        <w:rPr>
          <w:rStyle w:val="Hyperlink"/>
          <w:lang w:val="ro-RO"/>
        </w:rPr>
        <w:t>a 6.2.1 - Cerere de ofertă (CO-B</w:t>
      </w:r>
      <w:r w:rsidRPr="00A52C69">
        <w:rPr>
          <w:rStyle w:val="Hyperlink"/>
          <w:lang w:val="ro-RO"/>
        </w:rPr>
        <w:t>)</w:t>
      </w:r>
      <w:r w:rsidRPr="00A52C69">
        <w:rPr>
          <w:lang w:val="ro-RO"/>
        </w:rPr>
        <w:fldChar w:fldCharType="end"/>
      </w:r>
    </w:p>
    <w:bookmarkEnd w:id="0"/>
    <w:p w:rsidR="00191853" w:rsidRPr="00A52C69" w:rsidRDefault="00191853" w:rsidP="00191853">
      <w:pPr>
        <w:spacing w:after="0" w:line="240" w:lineRule="auto"/>
        <w:rPr>
          <w:rFonts w:cstheme="minorHAnsi"/>
          <w:i/>
          <w:lang w:val="ro-RO"/>
        </w:rPr>
      </w:pP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PROIECTUL PRIVIND ÎNVĂȚĂMÂNTUL SECUNDAR (ROSE)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SCHEMA DE GRANTURI PENTRU UNIVERSITĂȚI – Programe de vară de tip punte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BENEFICIAR: Universitatea Tehnică ”Gheorghe Asachi” din Iași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 xml:space="preserve">TITLUL PROIECTULUI: </w:t>
      </w:r>
      <w:r>
        <w:rPr>
          <w:rFonts w:ascii="Cambria" w:hAnsi="Cambria" w:cs="Calibri"/>
          <w:i/>
        </w:rPr>
        <w:t>Școala de Vară pentru Elevi ,, I.Like.IT@ETTI.TUIASI.RO”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Acord de grant nr. 142/SGU/PV/II din data 27.05.2019</w:t>
      </w:r>
    </w:p>
    <w:p w:rsidR="00CF6729" w:rsidRDefault="00CF6729" w:rsidP="00CF6729">
      <w:pPr>
        <w:spacing w:after="0" w:line="240" w:lineRule="auto"/>
        <w:jc w:val="right"/>
        <w:rPr>
          <w:rFonts w:ascii="Cambria" w:hAnsi="Cambria" w:cs="Calibri"/>
        </w:rPr>
      </w:pPr>
    </w:p>
    <w:p w:rsidR="00191853" w:rsidRPr="00CF6729" w:rsidRDefault="0074201C" w:rsidP="00CF6729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>
        <w:rPr>
          <w:rFonts w:cstheme="minorHAnsi"/>
          <w:i/>
          <w:szCs w:val="24"/>
          <w:lang w:val="ro-RO"/>
        </w:rPr>
        <w:t>Iasi, 11</w:t>
      </w:r>
      <w:r w:rsidR="00CF6729" w:rsidRPr="00CF6729">
        <w:rPr>
          <w:rFonts w:cstheme="minorHAnsi"/>
          <w:i/>
          <w:szCs w:val="24"/>
          <w:lang w:val="ro-RO"/>
        </w:rPr>
        <w:t>.06.2019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pentru achiziția de bunuri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Pr="00A52C69"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>Universitatea Tehnică Gheorghe Asachi din Iași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>
        <w:rPr>
          <w:rFonts w:cstheme="minorHAnsi"/>
          <w:lang w:val="ro-RO"/>
        </w:rPr>
        <w:t>Proiecte de Vară</w:t>
      </w:r>
      <w:r w:rsidRPr="00A52C69">
        <w:rPr>
          <w:rFonts w:cstheme="minorHAnsi"/>
          <w:color w:val="FF0000"/>
          <w:lang w:val="ro-RO"/>
        </w:rPr>
        <w:t xml:space="preserve"> </w:t>
      </w:r>
      <w:r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2B0F0B" w:rsidRDefault="0002471D" w:rsidP="002B0F0B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Lot 1</w:t>
      </w:r>
    </w:p>
    <w:p w:rsidR="0002471D" w:rsidRDefault="0002471D" w:rsidP="002B0F0B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Clesti de sertizare- 25 de bucati</w:t>
      </w:r>
    </w:p>
    <w:p w:rsidR="0002471D" w:rsidRDefault="0002471D" w:rsidP="002B0F0B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Lot 2</w:t>
      </w:r>
    </w:p>
    <w:p w:rsidR="0002471D" w:rsidRDefault="0002471D" w:rsidP="002B0F0B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Cablu utp 100 ml</w:t>
      </w:r>
    </w:p>
    <w:p w:rsidR="0002471D" w:rsidRPr="00A52C69" w:rsidRDefault="0002471D" w:rsidP="002B0F0B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Mufe 300 bucati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color w:val="0000FF"/>
          <w:lang w:val="ro-RO"/>
        </w:rPr>
        <w:t xml:space="preserve">Ofertanţii pot depune o singură ofertă </w:t>
      </w:r>
      <w:r w:rsidR="0002471D">
        <w:rPr>
          <w:rFonts w:cstheme="minorHAnsi"/>
          <w:color w:val="0000FF"/>
          <w:lang w:val="ro-RO"/>
        </w:rPr>
        <w:t xml:space="preserve">pentru unul sau mai multe loturi. </w:t>
      </w:r>
    </w:p>
    <w:p w:rsidR="002B0F0B" w:rsidRPr="00A52C69" w:rsidRDefault="002B0F0B" w:rsidP="002B0F0B">
      <w:pPr>
        <w:spacing w:after="0" w:line="240" w:lineRule="auto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B-dul Prof Dimitrie Mangeron, Nr 67, Registratura Universitatii Tehnice Gheorghe Asachi din Iasi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0232701631/ 0232270021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gcorban@etti.tuiasi.ro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Administrator Sef ETTI –Ing Gina Corban</w:t>
      </w: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>Data limită pentru primirea ofertelor de către Beneficiar la adresa menţionată la alineatul 3 este:</w:t>
      </w:r>
      <w:r w:rsidR="0002471D">
        <w:rPr>
          <w:rFonts w:cstheme="minorHAnsi"/>
          <w:lang w:val="ro-RO"/>
        </w:rPr>
        <w:t xml:space="preserve"> </w:t>
      </w:r>
      <w:r w:rsidR="0002471D">
        <w:rPr>
          <w:rFonts w:cstheme="minorHAnsi"/>
          <w:color w:val="0000FF"/>
          <w:lang w:val="ro-RO"/>
        </w:rPr>
        <w:t>21.06.2019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</w:t>
      </w:r>
      <w:r w:rsidR="000731D4">
        <w:rPr>
          <w:rFonts w:cstheme="minorHAnsi"/>
          <w:lang w:val="ro-RO"/>
        </w:rPr>
        <w:t>e, transport, instalare/montare</w:t>
      </w:r>
      <w:r w:rsidRPr="00A52C69">
        <w:rPr>
          <w:rFonts w:cstheme="minorHAnsi"/>
          <w:lang w:val="ro-RO"/>
        </w:rPr>
        <w:t xml:space="preserve"> şi orice alte costuri necesare livrării produsului la următoarea destinatie</w:t>
      </w:r>
      <w:r w:rsidR="000731D4">
        <w:rPr>
          <w:rFonts w:cstheme="minorHAnsi"/>
          <w:lang w:val="ro-RO"/>
        </w:rPr>
        <w:t>: B-dul Carol I, nr 11 A, Iași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 w:rsidRPr="0099233C">
        <w:rPr>
          <w:rFonts w:cstheme="minorHAnsi"/>
          <w:szCs w:val="24"/>
          <w:highlight w:val="cyan"/>
          <w:lang w:val="ro-RO"/>
        </w:rPr>
        <w:t>a Certificatului de Înregistrare sau a Certificatului Constatator</w:t>
      </w:r>
      <w:r>
        <w:rPr>
          <w:rFonts w:cstheme="minorHAnsi"/>
          <w:szCs w:val="24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A52C69">
        <w:rPr>
          <w:rFonts w:cstheme="minorHAnsi"/>
          <w:color w:val="0000FF"/>
          <w:lang w:val="ro-RO"/>
        </w:rPr>
        <w:t>care îndeplinește toate specificațiile tehnice solicitate și care oferă cel mai mic preţ total e</w:t>
      </w:r>
      <w:r w:rsidR="000731D4">
        <w:rPr>
          <w:rFonts w:cstheme="minorHAnsi"/>
          <w:color w:val="0000FF"/>
          <w:lang w:val="ro-RO"/>
        </w:rPr>
        <w:t>valuat, fără TVA.</w:t>
      </w:r>
    </w:p>
    <w:p w:rsidR="002B0F0B" w:rsidRPr="000731D4" w:rsidRDefault="002B0F0B" w:rsidP="000731D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731D4" w:rsidRDefault="000731D4" w:rsidP="000731D4">
      <w:pPr>
        <w:spacing w:line="240" w:lineRule="auto"/>
        <w:rPr>
          <w:rFonts w:cstheme="minorHAnsi"/>
          <w:b/>
          <w:lang w:val="ro-RO"/>
        </w:rPr>
      </w:pPr>
    </w:p>
    <w:p w:rsidR="00191853" w:rsidRPr="000731D4" w:rsidRDefault="007B067B" w:rsidP="000731D4">
      <w:pPr>
        <w:spacing w:line="240" w:lineRule="auto"/>
        <w:ind w:firstLine="540"/>
        <w:rPr>
          <w:rFonts w:cstheme="minorHAnsi"/>
          <w:b/>
          <w:lang w:val="ro-RO"/>
        </w:rPr>
      </w:pPr>
      <w:r w:rsidRPr="007B067B">
        <w:rPr>
          <w:rFonts w:cstheme="minorHAnsi"/>
          <w:lang w:val="ro-RO"/>
        </w:rPr>
        <w:t>Responsabil Achizitii</w:t>
      </w:r>
    </w:p>
    <w:p w:rsidR="007B067B" w:rsidRPr="007B067B" w:rsidRDefault="007B067B" w:rsidP="00191853">
      <w:pPr>
        <w:spacing w:after="0" w:line="240" w:lineRule="auto"/>
        <w:ind w:left="540"/>
        <w:rPr>
          <w:rFonts w:cstheme="minorHAnsi"/>
          <w:lang w:val="ro-RO"/>
        </w:rPr>
      </w:pPr>
      <w:r w:rsidRPr="007B067B">
        <w:rPr>
          <w:rFonts w:cstheme="minorHAnsi"/>
          <w:lang w:val="ro-RO"/>
        </w:rPr>
        <w:t>Dr Ing Gina Corban</w:t>
      </w:r>
    </w:p>
    <w:p w:rsidR="00191853" w:rsidRPr="00A52C69" w:rsidRDefault="00191853" w:rsidP="0019185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191853" w:rsidRPr="00A52C69" w:rsidRDefault="00191853" w:rsidP="00191853">
      <w:pPr>
        <w:spacing w:line="240" w:lineRule="auto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br w:type="page"/>
      </w:r>
    </w:p>
    <w:p w:rsidR="00191853" w:rsidRPr="00A52C69" w:rsidRDefault="00191853" w:rsidP="0019185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091D03" w:rsidRPr="00A52C69" w:rsidRDefault="00191853" w:rsidP="00091D0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lang w:val="ro-RO"/>
        </w:rPr>
        <w:t xml:space="preserve">Anexa   </w:t>
      </w:r>
      <w:r w:rsidR="00091D03">
        <w:rPr>
          <w:rFonts w:cstheme="minorHAnsi"/>
          <w:b/>
          <w:u w:val="single"/>
          <w:lang w:val="ro-RO"/>
        </w:rPr>
        <w:t>Termeni şi Condiţii de Livrare</w:t>
      </w:r>
    </w:p>
    <w:p w:rsidR="00091D03" w:rsidRPr="00A52C69" w:rsidRDefault="00091D03" w:rsidP="00091D0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B200D6">
        <w:rPr>
          <w:rFonts w:asciiTheme="minorHAnsi" w:hAnsiTheme="minorHAnsi" w:cstheme="minorHAnsi"/>
          <w:lang w:val="ro-RO"/>
        </w:rPr>
        <w:t>Materiale de lucru</w:t>
      </w:r>
    </w:p>
    <w:p w:rsidR="00091D03" w:rsidRPr="00A52C69" w:rsidRDefault="00091D03" w:rsidP="00091D03">
      <w:pPr>
        <w:spacing w:after="0" w:line="240" w:lineRule="auto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Sub-Proiect:</w:t>
      </w:r>
      <w:r>
        <w:rPr>
          <w:rFonts w:cstheme="minorHAnsi"/>
          <w:lang w:val="ro-RO"/>
        </w:rPr>
        <w:t xml:space="preserve"> </w:t>
      </w:r>
      <w:r>
        <w:rPr>
          <w:rFonts w:ascii="Cambria" w:hAnsi="Cambria" w:cs="Calibri"/>
          <w:i/>
        </w:rPr>
        <w:t>Școala de Vară pentru Elevi ,, I.Like.IT@ETTI.TUIASI.RO”</w:t>
      </w:r>
      <w:r w:rsidRPr="00A52C69">
        <w:rPr>
          <w:rFonts w:cstheme="minorHAnsi"/>
          <w:lang w:val="ro-RO"/>
        </w:rPr>
        <w:t xml:space="preserve">     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ascii="Cambria" w:hAnsi="Cambria" w:cs="Calibri"/>
        </w:rPr>
        <w:t>Universitatea Tehnică ”Gheorghe Asachi” din Iași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ab/>
      </w:r>
    </w:p>
    <w:p w:rsidR="00B200D6" w:rsidRPr="00A52C69" w:rsidRDefault="00B200D6" w:rsidP="00091D03">
      <w:pPr>
        <w:spacing w:after="0" w:line="240" w:lineRule="auto"/>
        <w:rPr>
          <w:rFonts w:cstheme="minorHAnsi"/>
          <w:b/>
          <w:sz w:val="16"/>
          <w:lang w:val="ro-RO"/>
        </w:rPr>
      </w:pPr>
      <w:r>
        <w:rPr>
          <w:rFonts w:cstheme="minorHAnsi"/>
          <w:b/>
          <w:lang w:val="ro-RO"/>
        </w:rPr>
        <w:t>Lot 1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91D03" w:rsidRPr="004674D0" w:rsidTr="008939C2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76AAB" w:rsidRPr="004674D0" w:rsidTr="003D402F">
        <w:trPr>
          <w:trHeight w:val="368"/>
        </w:trPr>
        <w:tc>
          <w:tcPr>
            <w:tcW w:w="1080" w:type="dxa"/>
            <w:shd w:val="clear" w:color="auto" w:fill="auto"/>
            <w:noWrap/>
            <w:vAlign w:val="bottom"/>
          </w:tcPr>
          <w:p w:rsidR="00876AAB" w:rsidRPr="00A52C69" w:rsidRDefault="00876AAB" w:rsidP="00876AA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876AAB" w:rsidRPr="00A52C69" w:rsidRDefault="00B200D6" w:rsidP="00876AAB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Clesti de sertizare</w:t>
            </w:r>
          </w:p>
        </w:tc>
        <w:tc>
          <w:tcPr>
            <w:tcW w:w="850" w:type="dxa"/>
            <w:shd w:val="clear" w:color="auto" w:fill="auto"/>
          </w:tcPr>
          <w:p w:rsidR="00876AAB" w:rsidRPr="00A52C69" w:rsidRDefault="00B200D6" w:rsidP="00876AAB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</w:t>
            </w:r>
          </w:p>
        </w:tc>
        <w:tc>
          <w:tcPr>
            <w:tcW w:w="1044" w:type="dxa"/>
          </w:tcPr>
          <w:p w:rsidR="00876AAB" w:rsidRPr="00A52C69" w:rsidRDefault="00876AAB" w:rsidP="00876AA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76AAB" w:rsidRPr="00A52C69" w:rsidRDefault="00876AAB" w:rsidP="00876AA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76AAB" w:rsidRPr="00A52C69" w:rsidRDefault="00876AAB" w:rsidP="00876AA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6AAB" w:rsidRPr="00A52C69" w:rsidRDefault="00876AAB" w:rsidP="00876AA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Default="00091D03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200D6" w:rsidRDefault="00B200D6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971"/>
        <w:gridCol w:w="923"/>
        <w:gridCol w:w="1327"/>
        <w:gridCol w:w="1260"/>
        <w:gridCol w:w="1553"/>
      </w:tblGrid>
      <w:tr w:rsidR="00B200D6" w:rsidRPr="004674D0" w:rsidTr="00B200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71" w:type="dxa"/>
            <w:vAlign w:val="center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923" w:type="dxa"/>
            <w:vAlign w:val="center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200D6" w:rsidRPr="004674D0" w:rsidTr="00B200D6">
        <w:trPr>
          <w:trHeight w:val="368"/>
        </w:trPr>
        <w:tc>
          <w:tcPr>
            <w:tcW w:w="1080" w:type="dxa"/>
            <w:shd w:val="clear" w:color="auto" w:fill="auto"/>
            <w:noWrap/>
            <w:vAlign w:val="bottom"/>
          </w:tcPr>
          <w:p w:rsidR="00B200D6" w:rsidRPr="00A52C69" w:rsidRDefault="00B200D6" w:rsidP="00E22E2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B200D6" w:rsidRPr="00A52C69" w:rsidRDefault="00B200D6" w:rsidP="00E22E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Cablu utp</w:t>
            </w:r>
          </w:p>
        </w:tc>
        <w:tc>
          <w:tcPr>
            <w:tcW w:w="971" w:type="dxa"/>
            <w:shd w:val="clear" w:color="auto" w:fill="auto"/>
          </w:tcPr>
          <w:p w:rsidR="00B200D6" w:rsidRPr="00A52C69" w:rsidRDefault="00B200D6" w:rsidP="00E22E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100 ml</w:t>
            </w:r>
          </w:p>
        </w:tc>
        <w:tc>
          <w:tcPr>
            <w:tcW w:w="923" w:type="dxa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200D6" w:rsidRPr="004674D0" w:rsidTr="00B200D6">
        <w:trPr>
          <w:trHeight w:val="368"/>
        </w:trPr>
        <w:tc>
          <w:tcPr>
            <w:tcW w:w="1080" w:type="dxa"/>
            <w:shd w:val="clear" w:color="auto" w:fill="auto"/>
            <w:noWrap/>
            <w:vAlign w:val="bottom"/>
          </w:tcPr>
          <w:p w:rsidR="00B200D6" w:rsidRDefault="00B200D6" w:rsidP="00E22E2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B200D6" w:rsidRDefault="00B200D6" w:rsidP="00E22E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Mufe utp rj45</w:t>
            </w:r>
          </w:p>
        </w:tc>
        <w:tc>
          <w:tcPr>
            <w:tcW w:w="971" w:type="dxa"/>
            <w:shd w:val="clear" w:color="auto" w:fill="auto"/>
          </w:tcPr>
          <w:p w:rsidR="00B200D6" w:rsidRDefault="00B200D6" w:rsidP="00E22E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300 buc</w:t>
            </w:r>
          </w:p>
        </w:tc>
        <w:tc>
          <w:tcPr>
            <w:tcW w:w="923" w:type="dxa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200D6" w:rsidRPr="00A52C69" w:rsidRDefault="00B200D6" w:rsidP="00E22E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200D6" w:rsidRPr="00A52C69" w:rsidRDefault="00B200D6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6E561E">
        <w:rPr>
          <w:rFonts w:cstheme="minorHAnsi"/>
          <w:lang w:val="ro-RO"/>
        </w:rPr>
        <w:t xml:space="preserve">7 zile 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91D03" w:rsidRPr="00A52C69" w:rsidRDefault="00091D03" w:rsidP="00091D0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de la data livrării către Beneficiar. Vă rugăm să menţionaţi perioada de garanţie şi termenii garanţiei, în detaliu.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91D03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91D03" w:rsidRPr="00A52C69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EF18ED" w:rsidRDefault="00091D03" w:rsidP="00091D0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</w:t>
      </w:r>
    </w:p>
    <w:p w:rsidR="00EF18ED" w:rsidRDefault="00EF18ED" w:rsidP="00091D0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p w:rsidR="00091D03" w:rsidRPr="00A52C69" w:rsidRDefault="00EF18ED" w:rsidP="00091D0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u w:val="single"/>
          <w:lang w:val="ro-RO"/>
        </w:rPr>
        <w:t xml:space="preserve"> Lot 1</w:t>
      </w:r>
      <w:r w:rsidR="00091D03" w:rsidRPr="00A52C69">
        <w:rPr>
          <w:rFonts w:cstheme="minorHAnsi"/>
          <w:b/>
          <w:u w:val="single"/>
          <w:lang w:val="ro-RO"/>
        </w:rPr>
        <w:t>: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  <w:vAlign w:val="bottom"/>
          </w:tcPr>
          <w:p w:rsidR="008415EC" w:rsidRPr="00EF18ED" w:rsidRDefault="00B200D6" w:rsidP="008415EC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EF18ED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Clesti sertizare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Produs ofertat</w:t>
            </w: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  <w:vAlign w:val="bottom"/>
          </w:tcPr>
          <w:p w:rsidR="008415EC" w:rsidRPr="008415EC" w:rsidRDefault="00EF18ED" w:rsidP="00EF18ED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="Calibri"/>
              </w:rPr>
              <w:t>Cleste sertizare 8P, mufe UTP RJ 45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EF18ED" w:rsidRDefault="00EF18ED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EF18ED">
        <w:rPr>
          <w:rFonts w:cstheme="minorHAnsi"/>
          <w:b/>
          <w:u w:val="single"/>
          <w:lang w:val="ro-RO"/>
        </w:rPr>
        <w:t>Lot 2: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EF18ED" w:rsidRPr="00A035C2" w:rsidTr="007F633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EF18ED" w:rsidRPr="00A52C69" w:rsidRDefault="00EF18ED" w:rsidP="007F633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EF18ED" w:rsidRPr="00A52C69" w:rsidRDefault="00EF18ED" w:rsidP="007F633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EF18ED" w:rsidRPr="00A52C69" w:rsidRDefault="00EF18ED" w:rsidP="007F633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F18ED" w:rsidRPr="00A52C69" w:rsidRDefault="00EF18ED" w:rsidP="007F633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</w:tr>
      <w:tr w:rsidR="00EF18ED" w:rsidRPr="008415EC" w:rsidTr="007F6330">
        <w:trPr>
          <w:trHeight w:val="285"/>
        </w:trPr>
        <w:tc>
          <w:tcPr>
            <w:tcW w:w="4680" w:type="dxa"/>
          </w:tcPr>
          <w:p w:rsidR="00EF18ED" w:rsidRPr="00EF18ED" w:rsidRDefault="00EF18ED" w:rsidP="007F6330">
            <w:pPr>
              <w:spacing w:line="240" w:lineRule="auto"/>
              <w:jc w:val="both"/>
              <w:rPr>
                <w:rFonts w:cstheme="minorHAnsi"/>
                <w:b/>
                <w:lang w:val="ro-RO"/>
              </w:rPr>
            </w:pPr>
            <w:r w:rsidRPr="00EF18ED">
              <w:rPr>
                <w:rFonts w:cstheme="minorHAnsi"/>
                <w:b/>
                <w:lang w:val="ro-RO"/>
              </w:rPr>
              <w:t>Cablu utp</w:t>
            </w:r>
          </w:p>
        </w:tc>
        <w:tc>
          <w:tcPr>
            <w:tcW w:w="4320" w:type="dxa"/>
          </w:tcPr>
          <w:p w:rsidR="00EF18ED" w:rsidRPr="008415EC" w:rsidRDefault="00EF18ED" w:rsidP="007F633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Produs ofertat</w:t>
            </w:r>
          </w:p>
        </w:tc>
      </w:tr>
      <w:tr w:rsidR="00EF18ED" w:rsidRPr="008415EC" w:rsidTr="007F6330">
        <w:trPr>
          <w:trHeight w:val="285"/>
        </w:trPr>
        <w:tc>
          <w:tcPr>
            <w:tcW w:w="4680" w:type="dxa"/>
          </w:tcPr>
          <w:p w:rsidR="00EF18ED" w:rsidRPr="008415EC" w:rsidRDefault="00EF18ED" w:rsidP="007F6330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ascii="Arial" w:hAnsi="Arial" w:cs="Arial"/>
                <w:sz w:val="20"/>
              </w:rPr>
              <w:t xml:space="preserve">Cablu tip </w:t>
            </w:r>
            <w:r w:rsidRPr="00016E48">
              <w:rPr>
                <w:rFonts w:ascii="Arial" w:hAnsi="Arial" w:cs="Arial"/>
                <w:sz w:val="20"/>
              </w:rPr>
              <w:t>CAT5</w:t>
            </w:r>
            <w:r>
              <w:rPr>
                <w:rFonts w:ascii="Arial" w:hAnsi="Arial" w:cs="Arial"/>
                <w:sz w:val="20"/>
              </w:rPr>
              <w:t>e</w:t>
            </w:r>
            <w:r w:rsidRPr="00016E48">
              <w:rPr>
                <w:rFonts w:ascii="Arial" w:hAnsi="Arial" w:cs="Arial"/>
                <w:sz w:val="20"/>
              </w:rPr>
              <w:t>, 4 perechi</w:t>
            </w:r>
            <w:r>
              <w:rPr>
                <w:rFonts w:ascii="Arial" w:hAnsi="Arial" w:cs="Arial"/>
                <w:sz w:val="20"/>
              </w:rPr>
              <w:t>, 100 ml</w:t>
            </w:r>
          </w:p>
        </w:tc>
        <w:tc>
          <w:tcPr>
            <w:tcW w:w="4320" w:type="dxa"/>
          </w:tcPr>
          <w:p w:rsidR="00EF18ED" w:rsidRPr="008415EC" w:rsidRDefault="00EF18ED" w:rsidP="007F633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8ED" w:rsidRPr="008415EC" w:rsidTr="007F6330">
        <w:trPr>
          <w:trHeight w:val="285"/>
        </w:trPr>
        <w:tc>
          <w:tcPr>
            <w:tcW w:w="4680" w:type="dxa"/>
          </w:tcPr>
          <w:p w:rsidR="00EF18ED" w:rsidRPr="008415EC" w:rsidRDefault="00EF18ED" w:rsidP="007F6330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</w:tcPr>
          <w:p w:rsidR="00EF18ED" w:rsidRPr="008415EC" w:rsidRDefault="00EF18ED" w:rsidP="007F633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8ED" w:rsidRPr="008415EC" w:rsidTr="007F6330">
        <w:trPr>
          <w:trHeight w:val="285"/>
        </w:trPr>
        <w:tc>
          <w:tcPr>
            <w:tcW w:w="4680" w:type="dxa"/>
          </w:tcPr>
          <w:p w:rsidR="00EF18ED" w:rsidRPr="008415EC" w:rsidRDefault="00EF18ED" w:rsidP="007F6330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Mufe utp rj45</w:t>
            </w:r>
          </w:p>
        </w:tc>
        <w:tc>
          <w:tcPr>
            <w:tcW w:w="4320" w:type="dxa"/>
          </w:tcPr>
          <w:p w:rsidR="00EF18ED" w:rsidRPr="008415EC" w:rsidRDefault="00EF18ED" w:rsidP="007F633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Produs ofertat</w:t>
            </w:r>
          </w:p>
        </w:tc>
      </w:tr>
      <w:tr w:rsidR="00EF18ED" w:rsidRPr="008415EC" w:rsidTr="007F6330">
        <w:trPr>
          <w:trHeight w:val="285"/>
        </w:trPr>
        <w:tc>
          <w:tcPr>
            <w:tcW w:w="4680" w:type="dxa"/>
            <w:vAlign w:val="bottom"/>
          </w:tcPr>
          <w:p w:rsidR="00EF18ED" w:rsidRPr="008415EC" w:rsidRDefault="00EF18ED" w:rsidP="007F6330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="Calibri"/>
              </w:rPr>
              <w:t>Mufe UTP simple, 8 pini, tip RJ 45</w:t>
            </w:r>
          </w:p>
        </w:tc>
        <w:tc>
          <w:tcPr>
            <w:tcW w:w="4320" w:type="dxa"/>
          </w:tcPr>
          <w:p w:rsidR="00EF18ED" w:rsidRPr="008415EC" w:rsidRDefault="00EF18ED" w:rsidP="007F633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F18ED" w:rsidRPr="008415EC" w:rsidTr="007F6330">
        <w:trPr>
          <w:trHeight w:val="285"/>
        </w:trPr>
        <w:tc>
          <w:tcPr>
            <w:tcW w:w="4680" w:type="dxa"/>
            <w:vAlign w:val="bottom"/>
          </w:tcPr>
          <w:p w:rsidR="00EF18ED" w:rsidRPr="008415EC" w:rsidRDefault="00EF18ED" w:rsidP="007F6330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</w:tcPr>
          <w:p w:rsidR="00EF18ED" w:rsidRPr="008415EC" w:rsidRDefault="00EF18ED" w:rsidP="007F633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EF18ED" w:rsidRDefault="00EF18ED" w:rsidP="00091D03">
      <w:pPr>
        <w:spacing w:after="0" w:line="240" w:lineRule="auto"/>
        <w:rPr>
          <w:rFonts w:cstheme="minorHAnsi"/>
          <w:b/>
          <w:lang w:val="ro-RO"/>
        </w:rPr>
      </w:pPr>
    </w:p>
    <w:p w:rsidR="00EF18ED" w:rsidRDefault="00EF18ED" w:rsidP="00091D03">
      <w:pPr>
        <w:spacing w:after="0" w:line="240" w:lineRule="auto"/>
        <w:rPr>
          <w:rFonts w:cstheme="minorHAnsi"/>
          <w:b/>
          <w:lang w:val="ro-RO"/>
        </w:rPr>
      </w:pPr>
    </w:p>
    <w:p w:rsidR="00EF18ED" w:rsidRDefault="00EF18ED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  <w:bookmarkStart w:id="1" w:name="_GoBack"/>
      <w:bookmarkEnd w:id="1"/>
    </w:p>
    <w:p w:rsidR="00091D03" w:rsidRPr="00A52C69" w:rsidRDefault="00091D03" w:rsidP="00091D0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191853" w:rsidRPr="00B200D6" w:rsidRDefault="00191853" w:rsidP="00B200D6">
      <w:pPr>
        <w:spacing w:line="240" w:lineRule="auto"/>
        <w:rPr>
          <w:rFonts w:asciiTheme="majorHAnsi" w:hAnsiTheme="majorHAnsi"/>
          <w:i/>
          <w:lang w:val="ro-RO"/>
        </w:rPr>
      </w:pPr>
    </w:p>
    <w:sectPr w:rsidR="00191853" w:rsidRPr="00B2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7C" w:rsidRDefault="008F427C" w:rsidP="00191853">
      <w:pPr>
        <w:spacing w:after="0" w:line="240" w:lineRule="auto"/>
      </w:pPr>
      <w:r>
        <w:separator/>
      </w:r>
    </w:p>
  </w:endnote>
  <w:end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7C" w:rsidRDefault="008F427C" w:rsidP="00191853">
      <w:pPr>
        <w:spacing w:after="0" w:line="240" w:lineRule="auto"/>
      </w:pPr>
      <w:r>
        <w:separator/>
      </w:r>
    </w:p>
  </w:footnote>
  <w:foot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B195FDF"/>
    <w:multiLevelType w:val="hybridMultilevel"/>
    <w:tmpl w:val="40266566"/>
    <w:lvl w:ilvl="0" w:tplc="3970ED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5743"/>
    <w:multiLevelType w:val="hybridMultilevel"/>
    <w:tmpl w:val="EFDECAF2"/>
    <w:lvl w:ilvl="0" w:tplc="A93030E4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3"/>
    <w:rsid w:val="0002471D"/>
    <w:rsid w:val="000731D4"/>
    <w:rsid w:val="00091D03"/>
    <w:rsid w:val="00191853"/>
    <w:rsid w:val="002A1B15"/>
    <w:rsid w:val="002B0F0B"/>
    <w:rsid w:val="00392AD2"/>
    <w:rsid w:val="003A2495"/>
    <w:rsid w:val="005E44F5"/>
    <w:rsid w:val="00651CAC"/>
    <w:rsid w:val="006E561E"/>
    <w:rsid w:val="00716A7C"/>
    <w:rsid w:val="0074201C"/>
    <w:rsid w:val="00742E8B"/>
    <w:rsid w:val="007B067B"/>
    <w:rsid w:val="008415EC"/>
    <w:rsid w:val="00876AAB"/>
    <w:rsid w:val="008F427C"/>
    <w:rsid w:val="009D2523"/>
    <w:rsid w:val="00B01A55"/>
    <w:rsid w:val="00B200D6"/>
    <w:rsid w:val="00CF6729"/>
    <w:rsid w:val="00D86EAF"/>
    <w:rsid w:val="00EB68FD"/>
    <w:rsid w:val="00EF18ED"/>
    <w:rsid w:val="00F36CBC"/>
    <w:rsid w:val="00F97223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4453"/>
  <w15:chartTrackingRefBased/>
  <w15:docId w15:val="{7A85C58D-7A7E-4E43-B9A6-DF71754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5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191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918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18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918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9185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91853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918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91853"/>
    <w:rPr>
      <w:vertAlign w:val="superscript"/>
    </w:rPr>
  </w:style>
  <w:style w:type="character" w:styleId="Hyperlink">
    <w:name w:val="Hyperlink"/>
    <w:basedOn w:val="DefaultParagraphFont"/>
    <w:rsid w:val="00191853"/>
    <w:rPr>
      <w:color w:val="0000FF"/>
      <w:u w:val="single"/>
    </w:rPr>
  </w:style>
  <w:style w:type="paragraph" w:customStyle="1" w:styleId="ChapterNumber">
    <w:name w:val="ChapterNumber"/>
    <w:rsid w:val="0019185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uiPriority w:val="22"/>
    <w:qFormat/>
    <w:rsid w:val="00091D03"/>
    <w:rPr>
      <w:b/>
      <w:bCs/>
    </w:rPr>
  </w:style>
  <w:style w:type="paragraph" w:customStyle="1" w:styleId="text-uppercase">
    <w:name w:val="text-uppercase"/>
    <w:basedOn w:val="Normal"/>
    <w:rsid w:val="00091D0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efault">
    <w:name w:val="Default"/>
    <w:rsid w:val="008415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Gina</dc:creator>
  <cp:keywords/>
  <dc:description/>
  <cp:lastModifiedBy>Constantin TURCANU</cp:lastModifiedBy>
  <cp:revision>5</cp:revision>
  <dcterms:created xsi:type="dcterms:W3CDTF">2019-06-14T09:37:00Z</dcterms:created>
  <dcterms:modified xsi:type="dcterms:W3CDTF">2019-06-14T10:00:00Z</dcterms:modified>
</cp:coreProperties>
</file>