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73" w:rsidRPr="00FD6001" w:rsidRDefault="00EA2B73" w:rsidP="00EA2B73">
      <w:pPr>
        <w:pStyle w:val="Header"/>
        <w:tabs>
          <w:tab w:val="right" w:pos="9630"/>
        </w:tabs>
        <w:rPr>
          <w:noProof/>
          <w:sz w:val="22"/>
          <w:szCs w:val="22"/>
          <w:lang w:val="ro-RO"/>
        </w:rPr>
      </w:pPr>
      <w:r w:rsidRPr="00FD6001">
        <w:rPr>
          <w:noProof/>
          <w:sz w:val="22"/>
          <w:szCs w:val="22"/>
          <w:lang w:val="ro-RO"/>
        </w:rPr>
        <w:t>UNIVERSITATEA TEHNICĂ „GHEORGHE ASACHI” DIN IAȘI</w:t>
      </w:r>
    </w:p>
    <w:p w:rsidR="00EA2B73" w:rsidRPr="00FD6001" w:rsidRDefault="00EA2B73" w:rsidP="00EA2B73">
      <w:pPr>
        <w:pStyle w:val="Header"/>
        <w:tabs>
          <w:tab w:val="right" w:pos="9630"/>
        </w:tabs>
        <w:rPr>
          <w:noProof/>
          <w:sz w:val="22"/>
          <w:szCs w:val="22"/>
          <w:lang w:val="ro-RO"/>
        </w:rPr>
      </w:pPr>
      <w:r w:rsidRPr="00FD6001">
        <w:rPr>
          <w:noProof/>
          <w:sz w:val="22"/>
          <w:szCs w:val="22"/>
          <w:lang w:val="ro-RO"/>
        </w:rPr>
        <w:t>FACULTATEA DE ELECTRONICĂ TELECOMUNICAȚII ȘI TEHNOLOGIA INFORMAȚIEI</w:t>
      </w:r>
    </w:p>
    <w:p w:rsidR="00EA2B73" w:rsidRPr="00FD6001" w:rsidRDefault="00EA2B73" w:rsidP="00EA2B73">
      <w:pPr>
        <w:jc w:val="center"/>
        <w:rPr>
          <w:b/>
          <w:sz w:val="22"/>
          <w:szCs w:val="22"/>
          <w:lang w:val="ro-RO"/>
        </w:rPr>
      </w:pPr>
    </w:p>
    <w:p w:rsidR="001D6B13" w:rsidRDefault="001D6B13" w:rsidP="001D6B13">
      <w:pPr>
        <w:pStyle w:val="Default"/>
      </w:pPr>
    </w:p>
    <w:p w:rsidR="001D6B13" w:rsidRPr="00FD3C32" w:rsidRDefault="001D6B13" w:rsidP="001D6B1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proofErr w:type="spellStart"/>
      <w:proofErr w:type="gramStart"/>
      <w:r w:rsidR="00244F17">
        <w:rPr>
          <w:rFonts w:ascii="Times New Roman" w:hAnsi="Times New Roman" w:cs="Times New Roman"/>
        </w:rPr>
        <w:t>Nr</w:t>
      </w:r>
      <w:proofErr w:type="spellEnd"/>
      <w:r w:rsidR="00244F17">
        <w:rPr>
          <w:rFonts w:ascii="Times New Roman" w:hAnsi="Times New Roman" w:cs="Times New Roman"/>
        </w:rPr>
        <w:t xml:space="preserve">  </w:t>
      </w:r>
      <w:r w:rsidR="006B7FC4">
        <w:rPr>
          <w:rFonts w:ascii="Times New Roman" w:hAnsi="Times New Roman" w:cs="Times New Roman"/>
        </w:rPr>
        <w:t>301</w:t>
      </w:r>
      <w:proofErr w:type="gramEnd"/>
      <w:r w:rsidR="006B7FC4">
        <w:rPr>
          <w:rFonts w:ascii="Times New Roman" w:hAnsi="Times New Roman" w:cs="Times New Roman"/>
        </w:rPr>
        <w:t>/14.06.2019</w:t>
      </w:r>
      <w:r w:rsidR="00244F17">
        <w:tab/>
      </w:r>
      <w:r w:rsidR="00244F17">
        <w:tab/>
      </w:r>
      <w:r w:rsidR="00244F17">
        <w:tab/>
      </w:r>
      <w:r w:rsidR="00244F17">
        <w:tab/>
      </w:r>
      <w:r w:rsidR="00244F17">
        <w:tab/>
        <w:t xml:space="preserve">                     </w:t>
      </w:r>
      <w:r w:rsidR="00FD3C32">
        <w:t xml:space="preserve"> </w:t>
      </w:r>
      <w:r w:rsidR="006B7FC4">
        <w:tab/>
        <w:t xml:space="preserve">          </w:t>
      </w:r>
      <w:bookmarkStart w:id="0" w:name="_GoBack"/>
      <w:bookmarkEnd w:id="0"/>
      <w:proofErr w:type="spellStart"/>
      <w:r w:rsidRPr="00FD3C32">
        <w:rPr>
          <w:rFonts w:ascii="Times New Roman" w:hAnsi="Times New Roman" w:cs="Times New Roman"/>
          <w:b/>
          <w:bCs/>
          <w:sz w:val="22"/>
          <w:szCs w:val="22"/>
        </w:rPr>
        <w:t>Aprobat</w:t>
      </w:r>
      <w:proofErr w:type="spellEnd"/>
      <w:r w:rsidRPr="00FD3C32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:rsidR="001D6B13" w:rsidRPr="00FD3C32" w:rsidRDefault="00244F17" w:rsidP="00244F17">
      <w:pPr>
        <w:pStyle w:val="Default"/>
        <w:ind w:left="6480" w:firstLine="72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Decan</w:t>
      </w:r>
      <w:proofErr w:type="spellEnd"/>
    </w:p>
    <w:p w:rsidR="00EA2B73" w:rsidRPr="00FD6001" w:rsidRDefault="001D6B13" w:rsidP="00617738">
      <w:pPr>
        <w:ind w:left="4320" w:firstLine="720"/>
        <w:jc w:val="center"/>
        <w:rPr>
          <w:b/>
          <w:sz w:val="22"/>
          <w:szCs w:val="22"/>
          <w:lang w:val="ro-RO"/>
        </w:rPr>
      </w:pPr>
      <w:r>
        <w:rPr>
          <w:sz w:val="22"/>
          <w:szCs w:val="22"/>
        </w:rPr>
        <w:t xml:space="preserve">Prof. </w:t>
      </w:r>
      <w:proofErr w:type="spellStart"/>
      <w:proofErr w:type="gramStart"/>
      <w:r>
        <w:rPr>
          <w:sz w:val="22"/>
          <w:szCs w:val="22"/>
        </w:rPr>
        <w:t>univ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dr. </w:t>
      </w:r>
      <w:proofErr w:type="spellStart"/>
      <w:r>
        <w:rPr>
          <w:sz w:val="22"/>
          <w:szCs w:val="22"/>
        </w:rPr>
        <w:t>ing</w:t>
      </w:r>
      <w:proofErr w:type="spellEnd"/>
      <w:r>
        <w:rPr>
          <w:sz w:val="22"/>
          <w:szCs w:val="22"/>
        </w:rPr>
        <w:t xml:space="preserve">. </w:t>
      </w:r>
      <w:r w:rsidR="00244F17">
        <w:rPr>
          <w:sz w:val="22"/>
          <w:szCs w:val="22"/>
        </w:rPr>
        <w:t xml:space="preserve">Daniela </w:t>
      </w:r>
      <w:proofErr w:type="spellStart"/>
      <w:r w:rsidR="00244F17">
        <w:rPr>
          <w:sz w:val="22"/>
          <w:szCs w:val="22"/>
        </w:rPr>
        <w:t>Tarniceriu</w:t>
      </w:r>
      <w:proofErr w:type="spellEnd"/>
    </w:p>
    <w:p w:rsidR="00EA2B73" w:rsidRPr="00FD6001" w:rsidRDefault="00EA2B73" w:rsidP="00EA2B73">
      <w:pPr>
        <w:jc w:val="center"/>
        <w:rPr>
          <w:b/>
          <w:sz w:val="22"/>
          <w:szCs w:val="22"/>
          <w:lang w:val="ro-RO"/>
        </w:rPr>
      </w:pPr>
    </w:p>
    <w:p w:rsidR="0084343C" w:rsidRDefault="0084343C" w:rsidP="00EA2B73">
      <w:pPr>
        <w:jc w:val="center"/>
        <w:rPr>
          <w:sz w:val="22"/>
          <w:szCs w:val="22"/>
          <w:lang w:val="ro-RO"/>
        </w:rPr>
      </w:pPr>
    </w:p>
    <w:p w:rsidR="0084343C" w:rsidRDefault="0084343C" w:rsidP="00EA2B73">
      <w:pPr>
        <w:jc w:val="center"/>
        <w:rPr>
          <w:sz w:val="22"/>
          <w:szCs w:val="22"/>
          <w:lang w:val="ro-RO"/>
        </w:rPr>
      </w:pPr>
    </w:p>
    <w:p w:rsidR="0084343C" w:rsidRDefault="0084343C" w:rsidP="00EA2B73">
      <w:pPr>
        <w:jc w:val="center"/>
        <w:rPr>
          <w:sz w:val="22"/>
          <w:szCs w:val="22"/>
          <w:lang w:val="ro-RO"/>
        </w:rPr>
      </w:pPr>
    </w:p>
    <w:p w:rsidR="0084343C" w:rsidRDefault="0084343C" w:rsidP="0084343C">
      <w:pPr>
        <w:pStyle w:val="Default"/>
      </w:pPr>
    </w:p>
    <w:p w:rsidR="0084343C" w:rsidRDefault="0084343C" w:rsidP="0084343C">
      <w:pPr>
        <w:jc w:val="center"/>
        <w:rPr>
          <w:sz w:val="22"/>
          <w:szCs w:val="22"/>
          <w:lang w:val="ro-RO"/>
        </w:rPr>
      </w:pPr>
      <w:r>
        <w:t xml:space="preserve"> </w:t>
      </w:r>
      <w:proofErr w:type="spellStart"/>
      <w:r>
        <w:rPr>
          <w:b/>
          <w:bCs/>
          <w:sz w:val="23"/>
          <w:szCs w:val="23"/>
        </w:rPr>
        <w:t>Solicitare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ofertă</w:t>
      </w:r>
      <w:proofErr w:type="spellEnd"/>
    </w:p>
    <w:p w:rsidR="00830DEA" w:rsidRDefault="00E701D3" w:rsidP="00A34FE3">
      <w:pPr>
        <w:spacing w:line="276" w:lineRule="auto"/>
        <w:jc w:val="center"/>
        <w:rPr>
          <w:b/>
          <w:sz w:val="22"/>
          <w:szCs w:val="22"/>
          <w:lang w:val="ro-RO"/>
        </w:rPr>
      </w:pPr>
      <w:r w:rsidRPr="0019337E">
        <w:rPr>
          <w:sz w:val="22"/>
          <w:szCs w:val="22"/>
          <w:lang w:val="ro-RO"/>
        </w:rPr>
        <w:t xml:space="preserve">Lucrări de </w:t>
      </w:r>
      <w:proofErr w:type="spellStart"/>
      <w:r w:rsidRPr="0019337E">
        <w:rPr>
          <w:sz w:val="22"/>
          <w:szCs w:val="22"/>
          <w:lang w:val="ro-RO"/>
        </w:rPr>
        <w:t>reparatii</w:t>
      </w:r>
      <w:proofErr w:type="spellEnd"/>
      <w:r w:rsidRPr="0019337E">
        <w:rPr>
          <w:sz w:val="22"/>
          <w:szCs w:val="22"/>
          <w:lang w:val="ro-RO"/>
        </w:rPr>
        <w:t xml:space="preserve"> curente </w:t>
      </w:r>
      <w:r w:rsidR="00F85663">
        <w:rPr>
          <w:sz w:val="22"/>
          <w:szCs w:val="22"/>
          <w:lang w:val="ro-RO"/>
        </w:rPr>
        <w:t xml:space="preserve">a </w:t>
      </w:r>
      <w:r w:rsidR="00A34FE3">
        <w:rPr>
          <w:sz w:val="22"/>
          <w:szCs w:val="22"/>
          <w:lang w:val="ro-RO"/>
        </w:rPr>
        <w:t>spații didactice ETTI</w:t>
      </w:r>
    </w:p>
    <w:p w:rsidR="003D3BB2" w:rsidRDefault="003D3BB2" w:rsidP="003D3BB2">
      <w:pPr>
        <w:pStyle w:val="Default"/>
      </w:pP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Către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operatorii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economici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interesați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AUTORITATEA CONTRACTANTA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NUME, ADRESA SI PERSOANA DE CONTACT: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Denumire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oficiala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Universitatea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Tehnica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„Gheorghe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Asachi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” din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Iași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Adresa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Pr="0019337E">
        <w:rPr>
          <w:rFonts w:ascii="Times New Roman" w:hAnsi="Times New Roman" w:cs="Times New Roman"/>
          <w:sz w:val="22"/>
          <w:szCs w:val="22"/>
        </w:rPr>
        <w:t xml:space="preserve">STR.PROF.DR. DOCENT DIMITRIE MANGERON NR.67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Localitate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Iași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, </w:t>
      </w:r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Cod </w:t>
      </w: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poștal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Pr="0019337E">
        <w:rPr>
          <w:rFonts w:ascii="Times New Roman" w:hAnsi="Times New Roman" w:cs="Times New Roman"/>
          <w:sz w:val="22"/>
          <w:szCs w:val="22"/>
        </w:rPr>
        <w:t xml:space="preserve">700050, </w:t>
      </w:r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Tara: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România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E-mail: </w:t>
      </w:r>
      <w:r w:rsidRPr="0019337E">
        <w:rPr>
          <w:rFonts w:ascii="Times New Roman" w:hAnsi="Times New Roman" w:cs="Times New Roman"/>
          <w:sz w:val="22"/>
          <w:szCs w:val="22"/>
        </w:rPr>
        <w:t xml:space="preserve">gcorban@etti.tuiasi.ro, </w:t>
      </w: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Telefon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Pr="0019337E">
        <w:rPr>
          <w:rFonts w:ascii="Times New Roman" w:hAnsi="Times New Roman" w:cs="Times New Roman"/>
          <w:sz w:val="22"/>
          <w:szCs w:val="22"/>
        </w:rPr>
        <w:t xml:space="preserve">+40 232/701.631, </w:t>
      </w:r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Fax: </w:t>
      </w:r>
      <w:r w:rsidRPr="0019337E">
        <w:rPr>
          <w:rFonts w:ascii="Times New Roman" w:hAnsi="Times New Roman" w:cs="Times New Roman"/>
          <w:sz w:val="22"/>
          <w:szCs w:val="22"/>
        </w:rPr>
        <w:t xml:space="preserve">+40 232/217.720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Punct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 de contact: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Facultatea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Electronica,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telecomunicatii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Tehnologia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Informatiei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In </w:t>
      </w: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atenția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Ing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. Gina Corban </w:t>
      </w:r>
    </w:p>
    <w:p w:rsidR="003D3BB2" w:rsidRPr="0019337E" w:rsidRDefault="003D3BB2" w:rsidP="003D3BB2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Adresa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sediului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 principal al </w:t>
      </w: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autorității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i/>
          <w:iCs/>
          <w:sz w:val="22"/>
          <w:szCs w:val="22"/>
        </w:rPr>
        <w:t>contractante</w:t>
      </w:r>
      <w:proofErr w:type="spellEnd"/>
      <w:r w:rsidRPr="0019337E">
        <w:rPr>
          <w:rFonts w:ascii="Times New Roman" w:hAnsi="Times New Roman" w:cs="Times New Roman"/>
          <w:i/>
          <w:iCs/>
          <w:sz w:val="22"/>
          <w:szCs w:val="22"/>
        </w:rPr>
        <w:t xml:space="preserve"> (URL): </w:t>
      </w:r>
      <w:r w:rsidRPr="0019337E">
        <w:rPr>
          <w:rFonts w:ascii="Times New Roman" w:hAnsi="Times New Roman" w:cs="Times New Roman"/>
          <w:sz w:val="22"/>
          <w:szCs w:val="22"/>
        </w:rPr>
        <w:t xml:space="preserve">www.tuiasi.ro </w:t>
      </w:r>
    </w:p>
    <w:p w:rsidR="0019337E" w:rsidRDefault="0019337E" w:rsidP="003D3BB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Tip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anunț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Cumpărări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directe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Tip contract: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Lucrări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3BB2" w:rsidRPr="0019337E" w:rsidRDefault="003D3BB2" w:rsidP="00A34FE3">
      <w:pPr>
        <w:spacing w:line="276" w:lineRule="auto"/>
        <w:rPr>
          <w:b/>
          <w:sz w:val="22"/>
          <w:szCs w:val="22"/>
          <w:lang w:val="ro-RO"/>
        </w:rPr>
      </w:pPr>
      <w:proofErr w:type="spellStart"/>
      <w:r w:rsidRPr="0019337E">
        <w:rPr>
          <w:b/>
          <w:bCs/>
          <w:sz w:val="22"/>
          <w:szCs w:val="22"/>
        </w:rPr>
        <w:t>Denumire</w:t>
      </w:r>
      <w:proofErr w:type="spellEnd"/>
      <w:r w:rsidRPr="0019337E">
        <w:rPr>
          <w:b/>
          <w:bCs/>
          <w:sz w:val="22"/>
          <w:szCs w:val="22"/>
        </w:rPr>
        <w:t xml:space="preserve"> contract: </w:t>
      </w:r>
      <w:r w:rsidRPr="0019337E">
        <w:rPr>
          <w:sz w:val="22"/>
          <w:szCs w:val="22"/>
          <w:lang w:val="ro-RO"/>
        </w:rPr>
        <w:t xml:space="preserve">Lucrări de </w:t>
      </w:r>
      <w:proofErr w:type="spellStart"/>
      <w:r w:rsidRPr="0019337E">
        <w:rPr>
          <w:sz w:val="22"/>
          <w:szCs w:val="22"/>
          <w:lang w:val="ro-RO"/>
        </w:rPr>
        <w:t>reparatii</w:t>
      </w:r>
      <w:proofErr w:type="spellEnd"/>
      <w:r w:rsidRPr="0019337E">
        <w:rPr>
          <w:sz w:val="22"/>
          <w:szCs w:val="22"/>
          <w:lang w:val="ro-RO"/>
        </w:rPr>
        <w:t xml:space="preserve"> </w:t>
      </w:r>
      <w:r w:rsidR="00F85663" w:rsidRPr="0019337E">
        <w:rPr>
          <w:sz w:val="22"/>
          <w:szCs w:val="22"/>
          <w:lang w:val="ro-RO"/>
        </w:rPr>
        <w:t xml:space="preserve">curente </w:t>
      </w:r>
      <w:r w:rsidR="00A34FE3">
        <w:rPr>
          <w:sz w:val="22"/>
          <w:szCs w:val="22"/>
          <w:lang w:val="ro-RO"/>
        </w:rPr>
        <w:t>spații didactice ETTI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CPV: </w:t>
      </w:r>
      <w:r w:rsidRPr="0019337E">
        <w:rPr>
          <w:rFonts w:ascii="Times New Roman" w:hAnsi="Times New Roman" w:cs="Times New Roman"/>
          <w:sz w:val="22"/>
          <w:szCs w:val="22"/>
        </w:rPr>
        <w:t xml:space="preserve">45453000-7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Lucrări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reparatii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generale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renovare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Valoarea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estimată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fără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TVA:</w:t>
      </w:r>
      <w:r w:rsidR="00244F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34FE3">
        <w:rPr>
          <w:rFonts w:ascii="Times New Roman" w:hAnsi="Times New Roman" w:cs="Times New Roman"/>
          <w:b/>
          <w:bCs/>
          <w:sz w:val="22"/>
          <w:szCs w:val="22"/>
        </w:rPr>
        <w:t>66.480</w:t>
      </w:r>
      <w:r w:rsidRPr="0019337E">
        <w:rPr>
          <w:rFonts w:ascii="Times New Roman" w:hAnsi="Times New Roman" w:cs="Times New Roman"/>
          <w:sz w:val="22"/>
          <w:szCs w:val="22"/>
        </w:rPr>
        <w:t xml:space="preserve"> lei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fara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TVA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Descriere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contract: 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realiza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reparații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curente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r w:rsidR="00244F17">
        <w:rPr>
          <w:rFonts w:ascii="Times New Roman" w:hAnsi="Times New Roman" w:cs="Times New Roman"/>
          <w:sz w:val="22"/>
          <w:szCs w:val="22"/>
        </w:rPr>
        <w:t xml:space="preserve">conform </w:t>
      </w:r>
      <w:proofErr w:type="spellStart"/>
      <w:r w:rsidR="00244F17">
        <w:rPr>
          <w:rFonts w:ascii="Times New Roman" w:hAnsi="Times New Roman" w:cs="Times New Roman"/>
          <w:sz w:val="22"/>
          <w:szCs w:val="22"/>
        </w:rPr>
        <w:t>listelor</w:t>
      </w:r>
      <w:proofErr w:type="spellEnd"/>
      <w:r w:rsidR="00244F1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244F17">
        <w:rPr>
          <w:rFonts w:ascii="Times New Roman" w:hAnsi="Times New Roman" w:cs="Times New Roman"/>
          <w:sz w:val="22"/>
          <w:szCs w:val="22"/>
        </w:rPr>
        <w:t>cantitati</w:t>
      </w:r>
      <w:proofErr w:type="spellEnd"/>
      <w:r w:rsidR="00244F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>
        <w:rPr>
          <w:rFonts w:ascii="Times New Roman" w:hAnsi="Times New Roman" w:cs="Times New Roman"/>
          <w:sz w:val="22"/>
          <w:szCs w:val="22"/>
        </w:rPr>
        <w:t>atasate</w:t>
      </w:r>
      <w:proofErr w:type="spellEnd"/>
      <w:r w:rsidR="00244F17">
        <w:rPr>
          <w:rFonts w:ascii="Times New Roman" w:hAnsi="Times New Roman" w:cs="Times New Roman"/>
          <w:sz w:val="22"/>
          <w:szCs w:val="22"/>
        </w:rPr>
        <w:t>.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Condiții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contract: </w:t>
      </w:r>
    </w:p>
    <w:p w:rsidR="003D3BB2" w:rsidRPr="0019337E" w:rsidRDefault="003D3BB2" w:rsidP="0019337E">
      <w:pPr>
        <w:pStyle w:val="Default"/>
        <w:spacing w:after="3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9337E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r w:rsidR="00A34FE3">
        <w:rPr>
          <w:rFonts w:ascii="Times New Roman" w:hAnsi="Times New Roman" w:cs="Times New Roman"/>
          <w:sz w:val="22"/>
          <w:szCs w:val="22"/>
        </w:rPr>
        <w:t xml:space="preserve">45 de </w:t>
      </w:r>
      <w:proofErr w:type="spellStart"/>
      <w:r w:rsidR="00A34FE3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="00AF07F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AF07F3">
        <w:rPr>
          <w:rFonts w:ascii="Times New Roman" w:hAnsi="Times New Roman" w:cs="Times New Roman"/>
          <w:sz w:val="22"/>
          <w:szCs w:val="22"/>
        </w:rPr>
        <w:t>perioadă</w:t>
      </w:r>
      <w:proofErr w:type="spellEnd"/>
      <w:r w:rsidR="00AF07F3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AF07F3">
        <w:rPr>
          <w:rFonts w:ascii="Times New Roman" w:hAnsi="Times New Roman" w:cs="Times New Roman"/>
          <w:sz w:val="22"/>
          <w:szCs w:val="22"/>
        </w:rPr>
        <w:t>execuție</w:t>
      </w:r>
      <w:proofErr w:type="spellEnd"/>
      <w:r w:rsidR="00AF07F3">
        <w:rPr>
          <w:rFonts w:ascii="Times New Roman" w:hAnsi="Times New Roman" w:cs="Times New Roman"/>
          <w:sz w:val="22"/>
          <w:szCs w:val="22"/>
        </w:rPr>
        <w:t xml:space="preserve">) la care se </w:t>
      </w:r>
      <w:proofErr w:type="spellStart"/>
      <w:r w:rsidR="00AF07F3">
        <w:rPr>
          <w:rFonts w:ascii="Times New Roman" w:hAnsi="Times New Roman" w:cs="Times New Roman"/>
          <w:sz w:val="22"/>
          <w:szCs w:val="22"/>
        </w:rPr>
        <w:t>adaugă</w:t>
      </w:r>
      <w:proofErr w:type="spellEnd"/>
      <w:r w:rsidR="001D2516">
        <w:rPr>
          <w:rFonts w:ascii="Times New Roman" w:hAnsi="Times New Roman" w:cs="Times New Roman"/>
          <w:sz w:val="22"/>
          <w:szCs w:val="22"/>
        </w:rPr>
        <w:t xml:space="preserve"> </w:t>
      </w:r>
      <w:r w:rsidR="00A34FE3">
        <w:rPr>
          <w:rFonts w:ascii="Times New Roman" w:hAnsi="Times New Roman" w:cs="Times New Roman"/>
          <w:sz w:val="22"/>
          <w:szCs w:val="22"/>
        </w:rPr>
        <w:t>2</w:t>
      </w:r>
      <w:r w:rsidR="00AF07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07F3">
        <w:rPr>
          <w:rFonts w:ascii="Times New Roman" w:hAnsi="Times New Roman" w:cs="Times New Roman"/>
          <w:sz w:val="22"/>
          <w:szCs w:val="22"/>
        </w:rPr>
        <w:t>ani</w:t>
      </w:r>
      <w:proofErr w:type="spellEnd"/>
      <w:r w:rsidR="00AF07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07F3">
        <w:rPr>
          <w:rFonts w:ascii="Times New Roman" w:hAnsi="Times New Roman" w:cs="Times New Roman"/>
          <w:sz w:val="22"/>
          <w:szCs w:val="22"/>
        </w:rPr>
        <w:t>garanție</w:t>
      </w:r>
      <w:proofErr w:type="spellEnd"/>
      <w:r w:rsidR="00AF07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07F3">
        <w:rPr>
          <w:rFonts w:ascii="Times New Roman" w:hAnsi="Times New Roman" w:cs="Times New Roman"/>
          <w:sz w:val="22"/>
          <w:szCs w:val="22"/>
        </w:rPr>
        <w:t>acordată</w:t>
      </w:r>
      <w:proofErr w:type="spellEnd"/>
      <w:r w:rsidR="00AF07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07F3">
        <w:rPr>
          <w:rFonts w:ascii="Times New Roman" w:hAnsi="Times New Roman" w:cs="Times New Roman"/>
          <w:sz w:val="22"/>
          <w:szCs w:val="22"/>
        </w:rPr>
        <w:t>lucrărilor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3D3BB2" w:rsidRPr="0019337E" w:rsidRDefault="003D3BB2" w:rsidP="0019337E">
      <w:pPr>
        <w:pStyle w:val="Default"/>
        <w:spacing w:after="3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Termen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realizare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lucrărilor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9337E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r w:rsidR="00A34FE3">
        <w:rPr>
          <w:rFonts w:ascii="Times New Roman" w:hAnsi="Times New Roman" w:cs="Times New Roman"/>
          <w:sz w:val="22"/>
          <w:szCs w:val="22"/>
        </w:rPr>
        <w:t>45</w:t>
      </w:r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calendaristice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3D3BB2" w:rsidRPr="0019337E" w:rsidRDefault="003D3BB2" w:rsidP="0019337E">
      <w:pPr>
        <w:pStyle w:val="Default"/>
        <w:spacing w:after="3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Termen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maxim 30 de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primirea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facturii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după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recepția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cantitativă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calitativă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Prețul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nu se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actualizează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44F17" w:rsidRPr="0019337E" w:rsidRDefault="003D3BB2" w:rsidP="00244F1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Condiții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participare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Operatori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economici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interesați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depună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ofertă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posta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catalogul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SEAP un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produs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folosind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codul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CPV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proiectului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titlu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stabili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prețul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descriere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succintă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elemente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necesare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până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data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r w:rsidR="00790228">
        <w:rPr>
          <w:rFonts w:ascii="Times New Roman" w:hAnsi="Times New Roman" w:cs="Times New Roman"/>
          <w:sz w:val="22"/>
          <w:szCs w:val="22"/>
        </w:rPr>
        <w:t>19</w:t>
      </w:r>
      <w:r w:rsidR="00A34FE3">
        <w:rPr>
          <w:rFonts w:ascii="Times New Roman" w:hAnsi="Times New Roman" w:cs="Times New Roman"/>
          <w:sz w:val="22"/>
          <w:szCs w:val="22"/>
        </w:rPr>
        <w:t>.06.2019</w:t>
      </w:r>
      <w:r w:rsidR="00244F1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DF37C6">
        <w:rPr>
          <w:rFonts w:ascii="Times New Roman" w:hAnsi="Times New Roman" w:cs="Times New Roman"/>
          <w:sz w:val="22"/>
          <w:szCs w:val="22"/>
        </w:rPr>
        <w:t>ora</w:t>
      </w:r>
      <w:proofErr w:type="spellEnd"/>
      <w:r w:rsidR="00DF37C6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Operatori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economici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nu au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voie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modifice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componente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catalogul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SEAP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după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data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ș</w:t>
      </w:r>
      <w:r w:rsidR="00244F1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244F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>
        <w:rPr>
          <w:rFonts w:ascii="Times New Roman" w:hAnsi="Times New Roman" w:cs="Times New Roman"/>
          <w:sz w:val="22"/>
          <w:szCs w:val="22"/>
        </w:rPr>
        <w:t>ora</w:t>
      </w:r>
      <w:proofErr w:type="spellEnd"/>
      <w:r w:rsidR="00244F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>
        <w:rPr>
          <w:rFonts w:ascii="Times New Roman" w:hAnsi="Times New Roman" w:cs="Times New Roman"/>
          <w:sz w:val="22"/>
          <w:szCs w:val="22"/>
        </w:rPr>
        <w:t>stabilită</w:t>
      </w:r>
      <w:proofErr w:type="spellEnd"/>
      <w:r w:rsidR="00244F17">
        <w:rPr>
          <w:rFonts w:ascii="Times New Roman" w:hAnsi="Times New Roman" w:cs="Times New Roman"/>
          <w:sz w:val="22"/>
          <w:szCs w:val="22"/>
        </w:rPr>
        <w:t>, i</w:t>
      </w:r>
      <w:r w:rsidR="00244F17" w:rsidRPr="0019337E">
        <w:rPr>
          <w:rFonts w:ascii="Times New Roman" w:hAnsi="Times New Roman" w:cs="Times New Roman"/>
          <w:sz w:val="22"/>
          <w:szCs w:val="22"/>
        </w:rPr>
        <w:t xml:space="preserve">n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caz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contrar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considerata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4F17" w:rsidRPr="0019337E">
        <w:rPr>
          <w:rFonts w:ascii="Times New Roman" w:hAnsi="Times New Roman" w:cs="Times New Roman"/>
          <w:sz w:val="22"/>
          <w:szCs w:val="22"/>
        </w:rPr>
        <w:t>inacceptabilă</w:t>
      </w:r>
      <w:proofErr w:type="spellEnd"/>
      <w:r w:rsidR="00244F17" w:rsidRPr="0019337E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="00244F17"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3BB2" w:rsidRDefault="00244F17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Totodata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oferta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trebuie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transmita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adresa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e-mail </w:t>
      </w:r>
      <w:hyperlink r:id="rId5" w:history="1">
        <w:r w:rsidRPr="00947335">
          <w:rPr>
            <w:rStyle w:val="Hyperlink"/>
            <w:rFonts w:ascii="Times New Roman" w:hAnsi="Times New Roman" w:cs="Times New Roman"/>
            <w:sz w:val="22"/>
            <w:szCs w:val="22"/>
          </w:rPr>
          <w:t>gcorban@etti.tuiasi.ro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insoțită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urmatoarele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documente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calificare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:rsidR="00244F17" w:rsidRDefault="007E299C" w:rsidP="00244F17">
      <w:pPr>
        <w:pStyle w:val="Defaul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Lista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principalelor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lucrări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>
        <w:rPr>
          <w:rFonts w:ascii="Times New Roman" w:hAnsi="Times New Roman" w:cs="Times New Roman"/>
          <w:sz w:val="22"/>
          <w:szCs w:val="22"/>
        </w:rPr>
        <w:t>ultimii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3 </w:t>
      </w:r>
      <w:proofErr w:type="spellStart"/>
      <w:r>
        <w:rPr>
          <w:rFonts w:ascii="Times New Roman" w:hAnsi="Times New Roman" w:cs="Times New Roman"/>
          <w:sz w:val="22"/>
          <w:szCs w:val="22"/>
        </w:rPr>
        <w:t>ani</w:t>
      </w:r>
      <w:proofErr w:type="spellEnd"/>
      <w:r w:rsidR="00A34FE3">
        <w:rPr>
          <w:rFonts w:ascii="Times New Roman" w:hAnsi="Times New Roman" w:cs="Times New Roman"/>
          <w:sz w:val="22"/>
          <w:szCs w:val="22"/>
        </w:rPr>
        <w:t xml:space="preserve"> (minim 3 </w:t>
      </w:r>
      <w:proofErr w:type="spellStart"/>
      <w:r w:rsidR="00A34FE3">
        <w:rPr>
          <w:rFonts w:ascii="Times New Roman" w:hAnsi="Times New Roman" w:cs="Times New Roman"/>
          <w:sz w:val="22"/>
          <w:szCs w:val="22"/>
        </w:rPr>
        <w:t>lucrări</w:t>
      </w:r>
      <w:proofErr w:type="spellEnd"/>
      <w:r w:rsidR="00A34FE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34FE3">
        <w:rPr>
          <w:rFonts w:ascii="Times New Roman" w:hAnsi="Times New Roman" w:cs="Times New Roman"/>
          <w:sz w:val="22"/>
          <w:szCs w:val="22"/>
        </w:rPr>
        <w:t>similare</w:t>
      </w:r>
      <w:proofErr w:type="spellEnd"/>
      <w:r w:rsidR="00A34FE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34FE3">
        <w:rPr>
          <w:rFonts w:ascii="Times New Roman" w:hAnsi="Times New Roman" w:cs="Times New Roman"/>
          <w:sz w:val="22"/>
          <w:szCs w:val="22"/>
        </w:rPr>
        <w:t>efectuate</w:t>
      </w:r>
      <w:proofErr w:type="spellEnd"/>
      <w:r w:rsidR="00A34FE3">
        <w:rPr>
          <w:rFonts w:ascii="Times New Roman" w:hAnsi="Times New Roman" w:cs="Times New Roman"/>
          <w:sz w:val="22"/>
          <w:szCs w:val="22"/>
        </w:rPr>
        <w:t>)</w:t>
      </w:r>
    </w:p>
    <w:p w:rsidR="00A34FE3" w:rsidRDefault="00A34FE3" w:rsidP="00A34FE3">
      <w:pPr>
        <w:pStyle w:val="Defaul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lastRenderedPageBreak/>
        <w:t>certificat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constatator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din care </w:t>
      </w:r>
      <w:proofErr w:type="spellStart"/>
      <w:r>
        <w:rPr>
          <w:rFonts w:ascii="Times New Roman" w:hAnsi="Times New Roman" w:cs="Times New Roman"/>
          <w:sz w:val="22"/>
          <w:szCs w:val="22"/>
        </w:rPr>
        <w:t>să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reiasă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>
        <w:rPr>
          <w:rFonts w:ascii="Times New Roman" w:hAnsi="Times New Roman" w:cs="Times New Roman"/>
          <w:sz w:val="22"/>
          <w:szCs w:val="22"/>
        </w:rPr>
        <w:t>obiectul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principal de </w:t>
      </w:r>
      <w:proofErr w:type="spellStart"/>
      <w:r>
        <w:rPr>
          <w:rFonts w:ascii="Times New Roman" w:hAnsi="Times New Roman" w:cs="Times New Roman"/>
          <w:sz w:val="22"/>
          <w:szCs w:val="22"/>
        </w:rPr>
        <w:t>activitate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>
        <w:rPr>
          <w:rFonts w:ascii="Times New Roman" w:hAnsi="Times New Roman" w:cs="Times New Roman"/>
          <w:sz w:val="22"/>
          <w:szCs w:val="22"/>
        </w:rPr>
        <w:t>firmei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este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>
        <w:rPr>
          <w:rFonts w:ascii="Times New Roman" w:hAnsi="Times New Roman" w:cs="Times New Roman"/>
          <w:sz w:val="22"/>
          <w:szCs w:val="22"/>
        </w:rPr>
        <w:t>domeniul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Lucrărilor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construcții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sau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activități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conexe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acestora</w:t>
      </w:r>
      <w:proofErr w:type="spellEnd"/>
    </w:p>
    <w:p w:rsidR="00A34FE3" w:rsidRDefault="00A34FE3" w:rsidP="00A34FE3">
      <w:pPr>
        <w:pStyle w:val="Defaul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certificate </w:t>
      </w:r>
      <w:proofErr w:type="spellStart"/>
      <w:r>
        <w:rPr>
          <w:rFonts w:ascii="Times New Roman" w:hAnsi="Times New Roman" w:cs="Times New Roman"/>
          <w:sz w:val="22"/>
          <w:szCs w:val="22"/>
        </w:rPr>
        <w:t>fiscale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sau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declaratie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proprie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raspundere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care </w:t>
      </w:r>
      <w:proofErr w:type="spellStart"/>
      <w:r>
        <w:rPr>
          <w:rFonts w:ascii="Times New Roman" w:hAnsi="Times New Roman" w:cs="Times New Roman"/>
          <w:sz w:val="22"/>
          <w:szCs w:val="22"/>
        </w:rPr>
        <w:t>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ateste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ca nu are </w:t>
      </w:r>
      <w:proofErr w:type="spellStart"/>
      <w:r>
        <w:rPr>
          <w:rFonts w:ascii="Times New Roman" w:hAnsi="Times New Roman" w:cs="Times New Roman"/>
          <w:sz w:val="22"/>
          <w:szCs w:val="22"/>
        </w:rPr>
        <w:t>datorii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impozite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taxe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locale </w:t>
      </w:r>
      <w:proofErr w:type="spellStart"/>
      <w:r>
        <w:rPr>
          <w:rFonts w:ascii="Times New Roman" w:hAnsi="Times New Roman" w:cs="Times New Roman"/>
          <w:sz w:val="22"/>
          <w:szCs w:val="22"/>
        </w:rPr>
        <w:t>sau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ANAF</w:t>
      </w:r>
      <w:r w:rsidRPr="0044794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34FE3" w:rsidRDefault="00A34FE3" w:rsidP="00A34FE3">
      <w:pPr>
        <w:pStyle w:val="Defaul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declaratie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referitoare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capacitatea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tehnica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indeplinire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contractului</w:t>
      </w:r>
      <w:proofErr w:type="spellEnd"/>
    </w:p>
    <w:p w:rsidR="00A34FE3" w:rsidRDefault="00A34FE3" w:rsidP="00A34FE3">
      <w:pPr>
        <w:pStyle w:val="Defaul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numele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persoanei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desemnate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>
        <w:rPr>
          <w:rFonts w:ascii="Times New Roman" w:hAnsi="Times New Roman" w:cs="Times New Roman"/>
          <w:sz w:val="22"/>
          <w:szCs w:val="22"/>
        </w:rPr>
        <w:t>responsabil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pentru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executia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lucrarii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6912FA" w:rsidRDefault="006912FA" w:rsidP="006912FA">
      <w:pPr>
        <w:pStyle w:val="Default"/>
        <w:spacing w:after="160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Neprezentarea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documentelor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calificare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duce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descalificarea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ofertantului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6912FA" w:rsidRDefault="006912FA" w:rsidP="006912FA">
      <w:pPr>
        <w:pStyle w:val="Default"/>
        <w:spacing w:after="160"/>
        <w:ind w:left="-90" w:firstLine="81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Precizăm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>
        <w:rPr>
          <w:rFonts w:ascii="Times New Roman" w:hAnsi="Times New Roman" w:cs="Times New Roman"/>
          <w:sz w:val="22"/>
          <w:szCs w:val="22"/>
        </w:rPr>
        <w:t>suntem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răspunzători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pentru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eventualele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erori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căutare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>
        <w:rPr>
          <w:rFonts w:ascii="Times New Roman" w:hAnsi="Times New Roman" w:cs="Times New Roman"/>
          <w:sz w:val="22"/>
          <w:szCs w:val="22"/>
        </w:rPr>
        <w:t>motorului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platformei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Pr="00947335">
          <w:rPr>
            <w:rStyle w:val="Hyperlink"/>
            <w:rFonts w:ascii="Times New Roman" w:hAnsi="Times New Roman" w:cs="Times New Roman"/>
            <w:sz w:val="22"/>
            <w:szCs w:val="22"/>
          </w:rPr>
          <w:t>www.e-licitatie.ro</w:t>
        </w:r>
      </w:hyperlink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iar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în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lipsa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transmiterii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e-</w:t>
      </w:r>
      <w:proofErr w:type="spellStart"/>
      <w:r>
        <w:rPr>
          <w:rFonts w:ascii="Times New Roman" w:hAnsi="Times New Roman" w:cs="Times New Roman"/>
          <w:sz w:val="22"/>
          <w:szCs w:val="22"/>
        </w:rPr>
        <w:t>mailului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pentru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anunțarea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participării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selecția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oferte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ofertele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operatorilor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economici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pot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nu fie </w:t>
      </w:r>
      <w:proofErr w:type="spellStart"/>
      <w:r>
        <w:rPr>
          <w:rFonts w:ascii="Times New Roman" w:hAnsi="Times New Roman" w:cs="Times New Roman"/>
          <w:sz w:val="22"/>
          <w:szCs w:val="22"/>
        </w:rPr>
        <w:t>găsite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către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achizitor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244F17" w:rsidRPr="00244F17" w:rsidRDefault="00244F17" w:rsidP="00244F17">
      <w:pPr>
        <w:pStyle w:val="Default"/>
        <w:spacing w:after="16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minimă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valabilitate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catalogul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SEAP </w:t>
      </w:r>
      <w:proofErr w:type="spellStart"/>
      <w:proofErr w:type="gramStart"/>
      <w:r w:rsidRPr="0019337E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19337E">
        <w:rPr>
          <w:rFonts w:ascii="Times New Roman" w:hAnsi="Times New Roman" w:cs="Times New Roman"/>
          <w:sz w:val="22"/>
          <w:szCs w:val="22"/>
        </w:rPr>
        <w:t xml:space="preserve"> de minim 2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săptă</w:t>
      </w:r>
      <w:r w:rsidR="00617738">
        <w:rPr>
          <w:rFonts w:ascii="Times New Roman" w:hAnsi="Times New Roman" w:cs="Times New Roman"/>
          <w:sz w:val="22"/>
          <w:szCs w:val="22"/>
        </w:rPr>
        <w:t>mâni</w:t>
      </w:r>
      <w:proofErr w:type="spellEnd"/>
      <w:r w:rsidR="006177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7738">
        <w:rPr>
          <w:rFonts w:ascii="Times New Roman" w:hAnsi="Times New Roman" w:cs="Times New Roman"/>
          <w:sz w:val="22"/>
          <w:szCs w:val="22"/>
        </w:rPr>
        <w:t>începând</w:t>
      </w:r>
      <w:proofErr w:type="spellEnd"/>
      <w:r w:rsidR="00617738">
        <w:rPr>
          <w:rFonts w:ascii="Times New Roman" w:hAnsi="Times New Roman" w:cs="Times New Roman"/>
          <w:sz w:val="22"/>
          <w:szCs w:val="22"/>
        </w:rPr>
        <w:t xml:space="preserve"> cu data </w:t>
      </w:r>
      <w:proofErr w:type="spellStart"/>
      <w:r w:rsidR="00617738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="00617738">
        <w:rPr>
          <w:rFonts w:ascii="Times New Roman" w:hAnsi="Times New Roman" w:cs="Times New Roman"/>
          <w:sz w:val="22"/>
          <w:szCs w:val="22"/>
        </w:rPr>
        <w:t xml:space="preserve"> </w:t>
      </w:r>
      <w:r w:rsidR="00790228">
        <w:rPr>
          <w:rFonts w:ascii="Times New Roman" w:hAnsi="Times New Roman" w:cs="Times New Roman"/>
          <w:sz w:val="22"/>
          <w:szCs w:val="22"/>
        </w:rPr>
        <w:t>19</w:t>
      </w:r>
      <w:r w:rsidR="00A34FE3">
        <w:rPr>
          <w:rFonts w:ascii="Times New Roman" w:hAnsi="Times New Roman" w:cs="Times New Roman"/>
          <w:sz w:val="22"/>
          <w:szCs w:val="22"/>
        </w:rPr>
        <w:t>.06</w:t>
      </w:r>
      <w:r w:rsidR="007E299C">
        <w:rPr>
          <w:rFonts w:ascii="Times New Roman" w:hAnsi="Times New Roman" w:cs="Times New Roman"/>
          <w:sz w:val="22"/>
          <w:szCs w:val="22"/>
        </w:rPr>
        <w:t>.2019</w:t>
      </w:r>
      <w:r w:rsidRPr="0019337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D3BB2" w:rsidRPr="0019337E" w:rsidRDefault="003D3BB2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Criterii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adjudecare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Prețul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scăzut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2B73" w:rsidRPr="0019337E" w:rsidRDefault="003D3BB2" w:rsidP="0019337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19337E">
        <w:rPr>
          <w:b/>
          <w:bCs/>
          <w:sz w:val="22"/>
          <w:szCs w:val="22"/>
        </w:rPr>
        <w:t>Termen</w:t>
      </w:r>
      <w:proofErr w:type="spellEnd"/>
      <w:r w:rsidRPr="0019337E">
        <w:rPr>
          <w:b/>
          <w:bCs/>
          <w:sz w:val="22"/>
          <w:szCs w:val="22"/>
        </w:rPr>
        <w:t xml:space="preserve"> </w:t>
      </w:r>
      <w:proofErr w:type="spellStart"/>
      <w:r w:rsidRPr="0019337E">
        <w:rPr>
          <w:b/>
          <w:bCs/>
          <w:sz w:val="22"/>
          <w:szCs w:val="22"/>
        </w:rPr>
        <w:t>limita</w:t>
      </w:r>
      <w:proofErr w:type="spellEnd"/>
      <w:r w:rsidRPr="0019337E">
        <w:rPr>
          <w:b/>
          <w:bCs/>
          <w:sz w:val="22"/>
          <w:szCs w:val="22"/>
        </w:rPr>
        <w:t xml:space="preserve"> </w:t>
      </w:r>
      <w:proofErr w:type="spellStart"/>
      <w:r w:rsidRPr="0019337E">
        <w:rPr>
          <w:b/>
          <w:bCs/>
          <w:sz w:val="22"/>
          <w:szCs w:val="22"/>
        </w:rPr>
        <w:t>primire</w:t>
      </w:r>
      <w:proofErr w:type="spellEnd"/>
      <w:r w:rsidRPr="0019337E">
        <w:rPr>
          <w:b/>
          <w:bCs/>
          <w:sz w:val="22"/>
          <w:szCs w:val="22"/>
        </w:rPr>
        <w:t xml:space="preserve"> </w:t>
      </w:r>
      <w:proofErr w:type="spellStart"/>
      <w:r w:rsidRPr="0019337E">
        <w:rPr>
          <w:b/>
          <w:bCs/>
          <w:sz w:val="22"/>
          <w:szCs w:val="22"/>
        </w:rPr>
        <w:t>oferte</w:t>
      </w:r>
      <w:proofErr w:type="spellEnd"/>
      <w:r w:rsidRPr="0019337E">
        <w:rPr>
          <w:b/>
          <w:bCs/>
          <w:sz w:val="22"/>
          <w:szCs w:val="22"/>
        </w:rPr>
        <w:t xml:space="preserve">: </w:t>
      </w:r>
      <w:r w:rsidR="00790228">
        <w:rPr>
          <w:sz w:val="22"/>
          <w:szCs w:val="22"/>
        </w:rPr>
        <w:t>19</w:t>
      </w:r>
      <w:r w:rsidR="00A34FE3">
        <w:rPr>
          <w:sz w:val="22"/>
          <w:szCs w:val="22"/>
        </w:rPr>
        <w:t>.06.2019</w:t>
      </w:r>
    </w:p>
    <w:p w:rsidR="00233A90" w:rsidRPr="0019337E" w:rsidRDefault="00233A90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Informații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suplimentare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Ofertantului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C7C">
        <w:rPr>
          <w:rFonts w:ascii="Times New Roman" w:hAnsi="Times New Roman" w:cs="Times New Roman"/>
          <w:sz w:val="22"/>
          <w:szCs w:val="22"/>
        </w:rPr>
        <w:t>calificat</w:t>
      </w:r>
      <w:proofErr w:type="spellEnd"/>
      <w:r w:rsidR="00616C7C">
        <w:rPr>
          <w:rFonts w:ascii="Times New Roman" w:hAnsi="Times New Roman" w:cs="Times New Roman"/>
          <w:sz w:val="22"/>
          <w:szCs w:val="22"/>
        </w:rPr>
        <w:t xml:space="preserve"> </w:t>
      </w:r>
      <w:r w:rsidRPr="0019337E">
        <w:rPr>
          <w:rFonts w:ascii="Times New Roman" w:hAnsi="Times New Roman" w:cs="Times New Roman"/>
          <w:sz w:val="22"/>
          <w:szCs w:val="22"/>
        </w:rPr>
        <w:t xml:space="preserve">cu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prețul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mic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9337E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Pr="0019337E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trimisă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solicitare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prezentării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oferte</w:t>
      </w:r>
      <w:proofErr w:type="spellEnd"/>
      <w:r w:rsidR="00616C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C7C">
        <w:rPr>
          <w:rFonts w:ascii="Times New Roman" w:hAnsi="Times New Roman" w:cs="Times New Roman"/>
          <w:sz w:val="22"/>
          <w:szCs w:val="22"/>
        </w:rPr>
        <w:t>tehnice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detaliate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propunerii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tehnice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corespunde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cerințelor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minime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impuse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acestuia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9337E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Pr="0019337E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respinsă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trimite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solicitare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similară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următorului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ofertant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clasat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33A90" w:rsidRPr="0019337E" w:rsidRDefault="00233A90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Documentația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completă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eventuale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informații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suplimentare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împreună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toate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detaliile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9337E">
        <w:rPr>
          <w:rFonts w:ascii="Times New Roman" w:hAnsi="Times New Roman" w:cs="Times New Roman"/>
          <w:sz w:val="22"/>
          <w:szCs w:val="22"/>
        </w:rPr>
        <w:t>ce</w:t>
      </w:r>
      <w:proofErr w:type="spellEnd"/>
      <w:proofErr w:type="gram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vizează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prezenta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achiziție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pot fi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obținute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accesând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BROWSER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adresa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>: http://www.tuiasi.ro/administratie/achizi</w:t>
      </w:r>
      <w:r w:rsidR="00617738">
        <w:rPr>
          <w:rFonts w:ascii="Times New Roman" w:hAnsi="Times New Roman" w:cs="Times New Roman"/>
          <w:sz w:val="22"/>
          <w:szCs w:val="22"/>
        </w:rPr>
        <w:t>t</w:t>
      </w:r>
      <w:r w:rsidRPr="0019337E">
        <w:rPr>
          <w:rFonts w:ascii="Times New Roman" w:hAnsi="Times New Roman" w:cs="Times New Roman"/>
          <w:sz w:val="22"/>
          <w:szCs w:val="22"/>
        </w:rPr>
        <w:t xml:space="preserve">ii-publice; </w:t>
      </w:r>
    </w:p>
    <w:p w:rsidR="00233A90" w:rsidRPr="0019337E" w:rsidRDefault="00233A90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Ofertele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prezentate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serviciile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descrise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disponibile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adresa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internet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sus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menționată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33A90" w:rsidRPr="0019337E" w:rsidRDefault="00233A90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Cerințele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impuse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cerințe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C7C">
        <w:rPr>
          <w:rFonts w:ascii="Times New Roman" w:hAnsi="Times New Roman" w:cs="Times New Roman"/>
          <w:sz w:val="22"/>
          <w:szCs w:val="22"/>
        </w:rPr>
        <w:t>minime</w:t>
      </w:r>
      <w:proofErr w:type="spellEnd"/>
      <w:r w:rsidR="00616C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C7C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="00616C7C">
        <w:rPr>
          <w:rFonts w:ascii="Times New Roman" w:hAnsi="Times New Roman" w:cs="Times New Roman"/>
          <w:sz w:val="22"/>
          <w:szCs w:val="22"/>
        </w:rPr>
        <w:t xml:space="preserve"> nu se </w:t>
      </w:r>
      <w:proofErr w:type="spellStart"/>
      <w:r w:rsidR="00616C7C">
        <w:rPr>
          <w:rFonts w:ascii="Times New Roman" w:hAnsi="Times New Roman" w:cs="Times New Roman"/>
          <w:sz w:val="22"/>
          <w:szCs w:val="22"/>
        </w:rPr>
        <w:t>acceptă</w:t>
      </w:r>
      <w:proofErr w:type="spellEnd"/>
      <w:r w:rsidR="00616C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C7C">
        <w:rPr>
          <w:rFonts w:ascii="Times New Roman" w:hAnsi="Times New Roman" w:cs="Times New Roman"/>
          <w:sz w:val="22"/>
          <w:szCs w:val="22"/>
        </w:rPr>
        <w:t>soluții</w:t>
      </w:r>
      <w:proofErr w:type="spellEnd"/>
      <w:r w:rsidR="00616C7C">
        <w:rPr>
          <w:rFonts w:ascii="Times New Roman" w:hAnsi="Times New Roman" w:cs="Times New Roman"/>
          <w:sz w:val="22"/>
          <w:szCs w:val="22"/>
        </w:rPr>
        <w:t xml:space="preserve"> alternative.</w:t>
      </w:r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3A90" w:rsidRPr="0019337E" w:rsidRDefault="00233A90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recomandăm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urmărirea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îndeaproape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informațiile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adresa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de internet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postata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sus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a fi la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curent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eventualele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informații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suplimentare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9337E">
        <w:rPr>
          <w:rFonts w:ascii="Times New Roman" w:hAnsi="Times New Roman" w:cs="Times New Roman"/>
          <w:sz w:val="22"/>
          <w:szCs w:val="22"/>
        </w:rPr>
        <w:t>ce</w:t>
      </w:r>
      <w:proofErr w:type="spellEnd"/>
      <w:proofErr w:type="gramEnd"/>
      <w:r w:rsidRPr="0019337E">
        <w:rPr>
          <w:rFonts w:ascii="Times New Roman" w:hAnsi="Times New Roman" w:cs="Times New Roman"/>
          <w:sz w:val="22"/>
          <w:szCs w:val="22"/>
        </w:rPr>
        <w:t xml:space="preserve"> pot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apărea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9337E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comunica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integral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informațiile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vizează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atât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operatori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economici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interesați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cât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ofertanți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aceasta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337E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19337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33A90" w:rsidRPr="0019337E" w:rsidRDefault="00233A90" w:rsidP="0019337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337E">
        <w:rPr>
          <w:rFonts w:ascii="Times New Roman" w:hAnsi="Times New Roman" w:cs="Times New Roman"/>
          <w:sz w:val="22"/>
          <w:szCs w:val="22"/>
        </w:rPr>
        <w:t>Of</w:t>
      </w:r>
      <w:r w:rsidR="00B42789">
        <w:rPr>
          <w:rFonts w:ascii="Times New Roman" w:hAnsi="Times New Roman" w:cs="Times New Roman"/>
          <w:sz w:val="22"/>
          <w:szCs w:val="22"/>
        </w:rPr>
        <w:t>ertele</w:t>
      </w:r>
      <w:proofErr w:type="spellEnd"/>
      <w:r w:rsidR="00B42789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="00B42789">
        <w:rPr>
          <w:rFonts w:ascii="Times New Roman" w:hAnsi="Times New Roman" w:cs="Times New Roman"/>
          <w:sz w:val="22"/>
          <w:szCs w:val="22"/>
        </w:rPr>
        <w:t>depun</w:t>
      </w:r>
      <w:proofErr w:type="spellEnd"/>
      <w:r w:rsidR="00B42789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B42789">
        <w:rPr>
          <w:rFonts w:ascii="Times New Roman" w:hAnsi="Times New Roman" w:cs="Times New Roman"/>
          <w:sz w:val="22"/>
          <w:szCs w:val="22"/>
        </w:rPr>
        <w:t>limba</w:t>
      </w:r>
      <w:proofErr w:type="spellEnd"/>
      <w:r w:rsidR="00B4278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2789">
        <w:rPr>
          <w:rFonts w:ascii="Times New Roman" w:hAnsi="Times New Roman" w:cs="Times New Roman"/>
          <w:sz w:val="22"/>
          <w:szCs w:val="22"/>
        </w:rPr>
        <w:t>romana</w:t>
      </w:r>
      <w:proofErr w:type="spellEnd"/>
      <w:r w:rsidR="00B42789">
        <w:rPr>
          <w:rFonts w:ascii="Times New Roman" w:hAnsi="Times New Roman" w:cs="Times New Roman"/>
          <w:sz w:val="22"/>
          <w:szCs w:val="22"/>
        </w:rPr>
        <w:t>.</w:t>
      </w:r>
      <w:r w:rsidRPr="00193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3A90" w:rsidRPr="0019337E" w:rsidRDefault="00233A90" w:rsidP="0019337E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233A90" w:rsidRPr="0019337E" w:rsidRDefault="00233A90" w:rsidP="00233A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33A90" w:rsidRPr="0019337E" w:rsidRDefault="00233A90" w:rsidP="00233A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Administrator </w:t>
      </w:r>
      <w:proofErr w:type="spellStart"/>
      <w:r w:rsidRPr="0019337E">
        <w:rPr>
          <w:rFonts w:ascii="Times New Roman" w:hAnsi="Times New Roman" w:cs="Times New Roman"/>
          <w:b/>
          <w:bCs/>
          <w:sz w:val="22"/>
          <w:szCs w:val="22"/>
        </w:rPr>
        <w:t>Șef</w:t>
      </w:r>
      <w:proofErr w:type="spellEnd"/>
      <w:r w:rsidRPr="0019337E">
        <w:rPr>
          <w:rFonts w:ascii="Times New Roman" w:hAnsi="Times New Roman" w:cs="Times New Roman"/>
          <w:b/>
          <w:bCs/>
          <w:sz w:val="22"/>
          <w:szCs w:val="22"/>
        </w:rPr>
        <w:t xml:space="preserve"> ETTI</w:t>
      </w:r>
      <w:r w:rsidRPr="0019337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9337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9337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9337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9337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9337E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233A90" w:rsidRPr="0019337E" w:rsidRDefault="007E299C" w:rsidP="00233A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 w:rsidR="00233A90" w:rsidRPr="0019337E">
        <w:rPr>
          <w:rFonts w:ascii="Times New Roman" w:hAnsi="Times New Roman" w:cs="Times New Roman"/>
          <w:sz w:val="22"/>
          <w:szCs w:val="22"/>
        </w:rPr>
        <w:t>Ing</w:t>
      </w:r>
      <w:proofErr w:type="spellEnd"/>
      <w:r w:rsidR="00233A90" w:rsidRPr="0019337E">
        <w:rPr>
          <w:rFonts w:ascii="Times New Roman" w:hAnsi="Times New Roman" w:cs="Times New Roman"/>
          <w:sz w:val="22"/>
          <w:szCs w:val="22"/>
        </w:rPr>
        <w:t xml:space="preserve">. Gina Corban </w:t>
      </w:r>
      <w:r w:rsidR="00233A90" w:rsidRPr="0019337E">
        <w:rPr>
          <w:rFonts w:ascii="Times New Roman" w:hAnsi="Times New Roman" w:cs="Times New Roman"/>
          <w:sz w:val="22"/>
          <w:szCs w:val="22"/>
        </w:rPr>
        <w:tab/>
      </w:r>
      <w:r w:rsidR="00233A90" w:rsidRPr="0019337E">
        <w:rPr>
          <w:rFonts w:ascii="Times New Roman" w:hAnsi="Times New Roman" w:cs="Times New Roman"/>
          <w:sz w:val="22"/>
          <w:szCs w:val="22"/>
        </w:rPr>
        <w:tab/>
      </w:r>
      <w:r w:rsidR="00233A90" w:rsidRPr="0019337E">
        <w:rPr>
          <w:rFonts w:ascii="Times New Roman" w:hAnsi="Times New Roman" w:cs="Times New Roman"/>
          <w:sz w:val="22"/>
          <w:szCs w:val="22"/>
        </w:rPr>
        <w:tab/>
      </w:r>
      <w:r w:rsidR="00233A90" w:rsidRPr="0019337E">
        <w:rPr>
          <w:rFonts w:ascii="Times New Roman" w:hAnsi="Times New Roman" w:cs="Times New Roman"/>
          <w:sz w:val="22"/>
          <w:szCs w:val="22"/>
        </w:rPr>
        <w:tab/>
      </w:r>
      <w:r w:rsidR="00233A90" w:rsidRPr="0019337E">
        <w:rPr>
          <w:rFonts w:ascii="Times New Roman" w:hAnsi="Times New Roman" w:cs="Times New Roman"/>
          <w:sz w:val="22"/>
          <w:szCs w:val="22"/>
        </w:rPr>
        <w:tab/>
      </w:r>
      <w:r w:rsidR="0019337E">
        <w:rPr>
          <w:rFonts w:ascii="Times New Roman" w:hAnsi="Times New Roman" w:cs="Times New Roman"/>
          <w:sz w:val="22"/>
          <w:szCs w:val="22"/>
        </w:rPr>
        <w:tab/>
      </w:r>
    </w:p>
    <w:p w:rsidR="00EA2B73" w:rsidRPr="0019337E" w:rsidRDefault="00EA2B73" w:rsidP="00EA2B73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:rsidR="00EA2B73" w:rsidRPr="00FD6001" w:rsidRDefault="00EA2B73" w:rsidP="00EA2B73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:rsidR="00EA2B73" w:rsidRPr="00FD6001" w:rsidRDefault="00EA2B73" w:rsidP="00EA2B73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sectPr w:rsidR="00EA2B73" w:rsidRPr="00FD6001" w:rsidSect="00386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A73"/>
    <w:multiLevelType w:val="hybridMultilevel"/>
    <w:tmpl w:val="75B64122"/>
    <w:lvl w:ilvl="0" w:tplc="A73C2B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435DD"/>
    <w:multiLevelType w:val="hybridMultilevel"/>
    <w:tmpl w:val="48229884"/>
    <w:lvl w:ilvl="0" w:tplc="7A1AB7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953CC"/>
    <w:multiLevelType w:val="hybridMultilevel"/>
    <w:tmpl w:val="43E62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73"/>
    <w:rsid w:val="00023B36"/>
    <w:rsid w:val="00024127"/>
    <w:rsid w:val="0003120B"/>
    <w:rsid w:val="00031643"/>
    <w:rsid w:val="00033A05"/>
    <w:rsid w:val="00036EF8"/>
    <w:rsid w:val="00040A47"/>
    <w:rsid w:val="00044F66"/>
    <w:rsid w:val="00050F96"/>
    <w:rsid w:val="0005518C"/>
    <w:rsid w:val="000569B0"/>
    <w:rsid w:val="0006105F"/>
    <w:rsid w:val="00070418"/>
    <w:rsid w:val="00071E0D"/>
    <w:rsid w:val="000814E9"/>
    <w:rsid w:val="00081530"/>
    <w:rsid w:val="00086E71"/>
    <w:rsid w:val="000A142B"/>
    <w:rsid w:val="000B1D27"/>
    <w:rsid w:val="000B1E83"/>
    <w:rsid w:val="000B3B01"/>
    <w:rsid w:val="000C255D"/>
    <w:rsid w:val="000C694C"/>
    <w:rsid w:val="000E0719"/>
    <w:rsid w:val="000E14F4"/>
    <w:rsid w:val="000E3057"/>
    <w:rsid w:val="000E5B95"/>
    <w:rsid w:val="000F57B6"/>
    <w:rsid w:val="000F586E"/>
    <w:rsid w:val="000F5B13"/>
    <w:rsid w:val="0010188E"/>
    <w:rsid w:val="00111D61"/>
    <w:rsid w:val="00113C8C"/>
    <w:rsid w:val="001162F5"/>
    <w:rsid w:val="00117A2C"/>
    <w:rsid w:val="00121E99"/>
    <w:rsid w:val="001225CC"/>
    <w:rsid w:val="00130D26"/>
    <w:rsid w:val="00131E79"/>
    <w:rsid w:val="00133E41"/>
    <w:rsid w:val="0013737B"/>
    <w:rsid w:val="00141151"/>
    <w:rsid w:val="00143AEA"/>
    <w:rsid w:val="00154E13"/>
    <w:rsid w:val="0016390D"/>
    <w:rsid w:val="00164680"/>
    <w:rsid w:val="0017307A"/>
    <w:rsid w:val="00183FF5"/>
    <w:rsid w:val="00187AA4"/>
    <w:rsid w:val="0019337E"/>
    <w:rsid w:val="00196C11"/>
    <w:rsid w:val="001A4ADC"/>
    <w:rsid w:val="001A5053"/>
    <w:rsid w:val="001B3CBA"/>
    <w:rsid w:val="001C1223"/>
    <w:rsid w:val="001C1DFD"/>
    <w:rsid w:val="001C2D5C"/>
    <w:rsid w:val="001C3B0E"/>
    <w:rsid w:val="001C7EF1"/>
    <w:rsid w:val="001D0701"/>
    <w:rsid w:val="001D20DC"/>
    <w:rsid w:val="001D2516"/>
    <w:rsid w:val="001D6B13"/>
    <w:rsid w:val="001F49F1"/>
    <w:rsid w:val="001F6850"/>
    <w:rsid w:val="0020744B"/>
    <w:rsid w:val="00211661"/>
    <w:rsid w:val="00217197"/>
    <w:rsid w:val="00223F98"/>
    <w:rsid w:val="00226965"/>
    <w:rsid w:val="00227DB0"/>
    <w:rsid w:val="00231B6A"/>
    <w:rsid w:val="00231B98"/>
    <w:rsid w:val="00233A90"/>
    <w:rsid w:val="00244F17"/>
    <w:rsid w:val="0024772B"/>
    <w:rsid w:val="00251292"/>
    <w:rsid w:val="00252B80"/>
    <w:rsid w:val="0025329C"/>
    <w:rsid w:val="00255CEC"/>
    <w:rsid w:val="00267051"/>
    <w:rsid w:val="00274D5B"/>
    <w:rsid w:val="00275F39"/>
    <w:rsid w:val="002774CB"/>
    <w:rsid w:val="00295098"/>
    <w:rsid w:val="00296B07"/>
    <w:rsid w:val="002A0552"/>
    <w:rsid w:val="002A3120"/>
    <w:rsid w:val="002A6A50"/>
    <w:rsid w:val="002B724D"/>
    <w:rsid w:val="002D76BF"/>
    <w:rsid w:val="002D7D4B"/>
    <w:rsid w:val="002E07F0"/>
    <w:rsid w:val="002E4DBE"/>
    <w:rsid w:val="002E7F74"/>
    <w:rsid w:val="002F5AD1"/>
    <w:rsid w:val="00300034"/>
    <w:rsid w:val="00302B34"/>
    <w:rsid w:val="00303D49"/>
    <w:rsid w:val="00304133"/>
    <w:rsid w:val="0030541C"/>
    <w:rsid w:val="003060AD"/>
    <w:rsid w:val="003065E5"/>
    <w:rsid w:val="00311096"/>
    <w:rsid w:val="003122E4"/>
    <w:rsid w:val="00315E8E"/>
    <w:rsid w:val="00316C03"/>
    <w:rsid w:val="00320534"/>
    <w:rsid w:val="00323DBB"/>
    <w:rsid w:val="0033208F"/>
    <w:rsid w:val="00340007"/>
    <w:rsid w:val="0034534B"/>
    <w:rsid w:val="00346F60"/>
    <w:rsid w:val="00347D90"/>
    <w:rsid w:val="00350D14"/>
    <w:rsid w:val="00351B52"/>
    <w:rsid w:val="003632CE"/>
    <w:rsid w:val="00364F1B"/>
    <w:rsid w:val="003757EF"/>
    <w:rsid w:val="003810B4"/>
    <w:rsid w:val="00381F3C"/>
    <w:rsid w:val="00386E96"/>
    <w:rsid w:val="00392503"/>
    <w:rsid w:val="00396632"/>
    <w:rsid w:val="003A2F51"/>
    <w:rsid w:val="003A327B"/>
    <w:rsid w:val="003A3627"/>
    <w:rsid w:val="003A3B15"/>
    <w:rsid w:val="003B02AC"/>
    <w:rsid w:val="003B095C"/>
    <w:rsid w:val="003B59A0"/>
    <w:rsid w:val="003B7418"/>
    <w:rsid w:val="003C050C"/>
    <w:rsid w:val="003C4253"/>
    <w:rsid w:val="003C589C"/>
    <w:rsid w:val="003C6103"/>
    <w:rsid w:val="003D3BB2"/>
    <w:rsid w:val="003D5C67"/>
    <w:rsid w:val="003E1F67"/>
    <w:rsid w:val="003E42C3"/>
    <w:rsid w:val="003F0401"/>
    <w:rsid w:val="003F1186"/>
    <w:rsid w:val="003F41C5"/>
    <w:rsid w:val="003F453D"/>
    <w:rsid w:val="003F6CCF"/>
    <w:rsid w:val="003F738D"/>
    <w:rsid w:val="004004D7"/>
    <w:rsid w:val="0040056F"/>
    <w:rsid w:val="0041271A"/>
    <w:rsid w:val="00412BDA"/>
    <w:rsid w:val="00421067"/>
    <w:rsid w:val="0043272F"/>
    <w:rsid w:val="00434C8C"/>
    <w:rsid w:val="004366F2"/>
    <w:rsid w:val="00443882"/>
    <w:rsid w:val="004470DF"/>
    <w:rsid w:val="004530F1"/>
    <w:rsid w:val="004536EA"/>
    <w:rsid w:val="00462122"/>
    <w:rsid w:val="00467C79"/>
    <w:rsid w:val="00473305"/>
    <w:rsid w:val="004809DB"/>
    <w:rsid w:val="00486CD4"/>
    <w:rsid w:val="0049378D"/>
    <w:rsid w:val="00497EDF"/>
    <w:rsid w:val="004B1EBE"/>
    <w:rsid w:val="004B3441"/>
    <w:rsid w:val="004B4E4A"/>
    <w:rsid w:val="004B659A"/>
    <w:rsid w:val="004B6ECF"/>
    <w:rsid w:val="004C1374"/>
    <w:rsid w:val="004C1AF6"/>
    <w:rsid w:val="004C1C1A"/>
    <w:rsid w:val="004C1D5C"/>
    <w:rsid w:val="004C28E9"/>
    <w:rsid w:val="004C4D3A"/>
    <w:rsid w:val="004C5AE4"/>
    <w:rsid w:val="004D0EB7"/>
    <w:rsid w:val="004D21F1"/>
    <w:rsid w:val="004D7368"/>
    <w:rsid w:val="004E54FD"/>
    <w:rsid w:val="004E65F9"/>
    <w:rsid w:val="004F2465"/>
    <w:rsid w:val="004F293C"/>
    <w:rsid w:val="004F2A09"/>
    <w:rsid w:val="00501BCD"/>
    <w:rsid w:val="00506668"/>
    <w:rsid w:val="00507B8A"/>
    <w:rsid w:val="00515039"/>
    <w:rsid w:val="0051649F"/>
    <w:rsid w:val="0051723F"/>
    <w:rsid w:val="00522096"/>
    <w:rsid w:val="005327AD"/>
    <w:rsid w:val="005354BF"/>
    <w:rsid w:val="00541C23"/>
    <w:rsid w:val="00541DAB"/>
    <w:rsid w:val="00542B54"/>
    <w:rsid w:val="00545002"/>
    <w:rsid w:val="00551129"/>
    <w:rsid w:val="00554E7F"/>
    <w:rsid w:val="005561B5"/>
    <w:rsid w:val="00557C71"/>
    <w:rsid w:val="00566597"/>
    <w:rsid w:val="0057409B"/>
    <w:rsid w:val="0057476E"/>
    <w:rsid w:val="005804FD"/>
    <w:rsid w:val="005813C6"/>
    <w:rsid w:val="0058221B"/>
    <w:rsid w:val="00591EC5"/>
    <w:rsid w:val="005958FD"/>
    <w:rsid w:val="00595FEF"/>
    <w:rsid w:val="00597F5C"/>
    <w:rsid w:val="005A2554"/>
    <w:rsid w:val="005A5B0F"/>
    <w:rsid w:val="005A7876"/>
    <w:rsid w:val="005A7C27"/>
    <w:rsid w:val="005B010F"/>
    <w:rsid w:val="005C71C2"/>
    <w:rsid w:val="005E0461"/>
    <w:rsid w:val="005E13CE"/>
    <w:rsid w:val="005E6B8E"/>
    <w:rsid w:val="005F0A27"/>
    <w:rsid w:val="00600E61"/>
    <w:rsid w:val="0060173D"/>
    <w:rsid w:val="00603936"/>
    <w:rsid w:val="006049F2"/>
    <w:rsid w:val="00607F03"/>
    <w:rsid w:val="006161F2"/>
    <w:rsid w:val="00616C7C"/>
    <w:rsid w:val="00617738"/>
    <w:rsid w:val="0062408F"/>
    <w:rsid w:val="00633CB2"/>
    <w:rsid w:val="00641B20"/>
    <w:rsid w:val="00641E90"/>
    <w:rsid w:val="00641EDB"/>
    <w:rsid w:val="0064586F"/>
    <w:rsid w:val="006470D0"/>
    <w:rsid w:val="00660D50"/>
    <w:rsid w:val="00662FBD"/>
    <w:rsid w:val="006662C5"/>
    <w:rsid w:val="006679E6"/>
    <w:rsid w:val="00671531"/>
    <w:rsid w:val="006716FA"/>
    <w:rsid w:val="00672D79"/>
    <w:rsid w:val="006912FA"/>
    <w:rsid w:val="00692C1F"/>
    <w:rsid w:val="006A14C3"/>
    <w:rsid w:val="006A2AE0"/>
    <w:rsid w:val="006B315E"/>
    <w:rsid w:val="006B7FC4"/>
    <w:rsid w:val="006C755E"/>
    <w:rsid w:val="006D07D7"/>
    <w:rsid w:val="006D4261"/>
    <w:rsid w:val="006E05FF"/>
    <w:rsid w:val="006E3179"/>
    <w:rsid w:val="006E4D6F"/>
    <w:rsid w:val="006E4DEE"/>
    <w:rsid w:val="006F4CB9"/>
    <w:rsid w:val="0070127A"/>
    <w:rsid w:val="007051A5"/>
    <w:rsid w:val="00714E5A"/>
    <w:rsid w:val="00717DF3"/>
    <w:rsid w:val="00726A5A"/>
    <w:rsid w:val="00732D14"/>
    <w:rsid w:val="00734E9E"/>
    <w:rsid w:val="00740F58"/>
    <w:rsid w:val="00742D05"/>
    <w:rsid w:val="0075190B"/>
    <w:rsid w:val="00752806"/>
    <w:rsid w:val="00760F02"/>
    <w:rsid w:val="00762BD7"/>
    <w:rsid w:val="00765866"/>
    <w:rsid w:val="00765F07"/>
    <w:rsid w:val="00773557"/>
    <w:rsid w:val="00774C34"/>
    <w:rsid w:val="00776441"/>
    <w:rsid w:val="007822DE"/>
    <w:rsid w:val="0078771D"/>
    <w:rsid w:val="00790228"/>
    <w:rsid w:val="007928B4"/>
    <w:rsid w:val="007A7D54"/>
    <w:rsid w:val="007B14B3"/>
    <w:rsid w:val="007B4D08"/>
    <w:rsid w:val="007B4E25"/>
    <w:rsid w:val="007B6F04"/>
    <w:rsid w:val="007C02AD"/>
    <w:rsid w:val="007C2313"/>
    <w:rsid w:val="007D31E4"/>
    <w:rsid w:val="007D4122"/>
    <w:rsid w:val="007D758F"/>
    <w:rsid w:val="007E299C"/>
    <w:rsid w:val="007E3D5C"/>
    <w:rsid w:val="007E68EC"/>
    <w:rsid w:val="007E796B"/>
    <w:rsid w:val="007F436D"/>
    <w:rsid w:val="007F72C7"/>
    <w:rsid w:val="008006B2"/>
    <w:rsid w:val="00806681"/>
    <w:rsid w:val="00814536"/>
    <w:rsid w:val="00830DEA"/>
    <w:rsid w:val="00837BBA"/>
    <w:rsid w:val="00842195"/>
    <w:rsid w:val="0084343C"/>
    <w:rsid w:val="0085039C"/>
    <w:rsid w:val="008511B4"/>
    <w:rsid w:val="008566C9"/>
    <w:rsid w:val="008570B0"/>
    <w:rsid w:val="008610F5"/>
    <w:rsid w:val="008854A7"/>
    <w:rsid w:val="00891B16"/>
    <w:rsid w:val="00891F76"/>
    <w:rsid w:val="00893A5D"/>
    <w:rsid w:val="008A1A60"/>
    <w:rsid w:val="008A4EC3"/>
    <w:rsid w:val="008A752E"/>
    <w:rsid w:val="008B0F01"/>
    <w:rsid w:val="008B3907"/>
    <w:rsid w:val="008B44F7"/>
    <w:rsid w:val="008C7F76"/>
    <w:rsid w:val="008D656C"/>
    <w:rsid w:val="008E220E"/>
    <w:rsid w:val="008E2A22"/>
    <w:rsid w:val="008E394C"/>
    <w:rsid w:val="008F1C9B"/>
    <w:rsid w:val="008F4707"/>
    <w:rsid w:val="00901849"/>
    <w:rsid w:val="00905E84"/>
    <w:rsid w:val="0091119A"/>
    <w:rsid w:val="0092293F"/>
    <w:rsid w:val="009237C9"/>
    <w:rsid w:val="00925EF8"/>
    <w:rsid w:val="00927FF3"/>
    <w:rsid w:val="00953118"/>
    <w:rsid w:val="0095373A"/>
    <w:rsid w:val="009568EC"/>
    <w:rsid w:val="00960FE9"/>
    <w:rsid w:val="00961AF5"/>
    <w:rsid w:val="00965ADC"/>
    <w:rsid w:val="009808D9"/>
    <w:rsid w:val="00984102"/>
    <w:rsid w:val="00986C86"/>
    <w:rsid w:val="00991BFB"/>
    <w:rsid w:val="00994DC7"/>
    <w:rsid w:val="00996CAC"/>
    <w:rsid w:val="009974E8"/>
    <w:rsid w:val="00997785"/>
    <w:rsid w:val="009A1075"/>
    <w:rsid w:val="009A775D"/>
    <w:rsid w:val="009B0012"/>
    <w:rsid w:val="009B0148"/>
    <w:rsid w:val="009B1405"/>
    <w:rsid w:val="009B74C7"/>
    <w:rsid w:val="009C4431"/>
    <w:rsid w:val="009C5643"/>
    <w:rsid w:val="009D01A6"/>
    <w:rsid w:val="009D267B"/>
    <w:rsid w:val="009D333F"/>
    <w:rsid w:val="009D3D0F"/>
    <w:rsid w:val="009E6391"/>
    <w:rsid w:val="009F0F3B"/>
    <w:rsid w:val="009F1457"/>
    <w:rsid w:val="009F21A5"/>
    <w:rsid w:val="009F54F2"/>
    <w:rsid w:val="009F6097"/>
    <w:rsid w:val="009F6427"/>
    <w:rsid w:val="00A003E9"/>
    <w:rsid w:val="00A0229C"/>
    <w:rsid w:val="00A04CBA"/>
    <w:rsid w:val="00A219EA"/>
    <w:rsid w:val="00A23A7C"/>
    <w:rsid w:val="00A24921"/>
    <w:rsid w:val="00A31DB9"/>
    <w:rsid w:val="00A33ACF"/>
    <w:rsid w:val="00A34FE3"/>
    <w:rsid w:val="00A461AC"/>
    <w:rsid w:val="00A6087E"/>
    <w:rsid w:val="00A6587E"/>
    <w:rsid w:val="00A67D16"/>
    <w:rsid w:val="00A81470"/>
    <w:rsid w:val="00A90088"/>
    <w:rsid w:val="00AA70C3"/>
    <w:rsid w:val="00AB1D29"/>
    <w:rsid w:val="00AB2E08"/>
    <w:rsid w:val="00AB37A0"/>
    <w:rsid w:val="00AD5B0D"/>
    <w:rsid w:val="00AE6660"/>
    <w:rsid w:val="00AF07F3"/>
    <w:rsid w:val="00AF4013"/>
    <w:rsid w:val="00B15359"/>
    <w:rsid w:val="00B16387"/>
    <w:rsid w:val="00B17B18"/>
    <w:rsid w:val="00B248E5"/>
    <w:rsid w:val="00B250F2"/>
    <w:rsid w:val="00B26B48"/>
    <w:rsid w:val="00B275BD"/>
    <w:rsid w:val="00B33AF8"/>
    <w:rsid w:val="00B35FF6"/>
    <w:rsid w:val="00B42789"/>
    <w:rsid w:val="00B43AC0"/>
    <w:rsid w:val="00B54C89"/>
    <w:rsid w:val="00B5524C"/>
    <w:rsid w:val="00B5548B"/>
    <w:rsid w:val="00B60E03"/>
    <w:rsid w:val="00B61525"/>
    <w:rsid w:val="00B620FE"/>
    <w:rsid w:val="00B64711"/>
    <w:rsid w:val="00B64B3F"/>
    <w:rsid w:val="00B67B7B"/>
    <w:rsid w:val="00B72920"/>
    <w:rsid w:val="00B74500"/>
    <w:rsid w:val="00B80931"/>
    <w:rsid w:val="00B83A9E"/>
    <w:rsid w:val="00B866BF"/>
    <w:rsid w:val="00B924E5"/>
    <w:rsid w:val="00B95CB5"/>
    <w:rsid w:val="00B96DF3"/>
    <w:rsid w:val="00BA6BC2"/>
    <w:rsid w:val="00BB659D"/>
    <w:rsid w:val="00BC2E07"/>
    <w:rsid w:val="00BC4A43"/>
    <w:rsid w:val="00BC544A"/>
    <w:rsid w:val="00BD4C30"/>
    <w:rsid w:val="00BD6A3E"/>
    <w:rsid w:val="00BD7DE1"/>
    <w:rsid w:val="00BE16C3"/>
    <w:rsid w:val="00BE497B"/>
    <w:rsid w:val="00BF0C9F"/>
    <w:rsid w:val="00BF17EF"/>
    <w:rsid w:val="00C04CD9"/>
    <w:rsid w:val="00C0545B"/>
    <w:rsid w:val="00C07CBF"/>
    <w:rsid w:val="00C1166D"/>
    <w:rsid w:val="00C17650"/>
    <w:rsid w:val="00C17F64"/>
    <w:rsid w:val="00C24964"/>
    <w:rsid w:val="00C46C5A"/>
    <w:rsid w:val="00C52BD2"/>
    <w:rsid w:val="00C5470A"/>
    <w:rsid w:val="00C548A6"/>
    <w:rsid w:val="00C54B1F"/>
    <w:rsid w:val="00C60566"/>
    <w:rsid w:val="00C661E9"/>
    <w:rsid w:val="00C7340C"/>
    <w:rsid w:val="00C75502"/>
    <w:rsid w:val="00C81086"/>
    <w:rsid w:val="00C83329"/>
    <w:rsid w:val="00C846AB"/>
    <w:rsid w:val="00C93492"/>
    <w:rsid w:val="00C95B6B"/>
    <w:rsid w:val="00CA06AF"/>
    <w:rsid w:val="00CA432F"/>
    <w:rsid w:val="00CB0FC4"/>
    <w:rsid w:val="00CB12BE"/>
    <w:rsid w:val="00CB296A"/>
    <w:rsid w:val="00CC2285"/>
    <w:rsid w:val="00CC4656"/>
    <w:rsid w:val="00CC4BF7"/>
    <w:rsid w:val="00CC57F1"/>
    <w:rsid w:val="00CE2FA2"/>
    <w:rsid w:val="00CF624E"/>
    <w:rsid w:val="00D00E0A"/>
    <w:rsid w:val="00D03C1C"/>
    <w:rsid w:val="00D07F87"/>
    <w:rsid w:val="00D1163A"/>
    <w:rsid w:val="00D15876"/>
    <w:rsid w:val="00D15B93"/>
    <w:rsid w:val="00D170D5"/>
    <w:rsid w:val="00D17BA7"/>
    <w:rsid w:val="00D20211"/>
    <w:rsid w:val="00D219BA"/>
    <w:rsid w:val="00D229B2"/>
    <w:rsid w:val="00D306B4"/>
    <w:rsid w:val="00D307AB"/>
    <w:rsid w:val="00D403F0"/>
    <w:rsid w:val="00D436DC"/>
    <w:rsid w:val="00D44E1D"/>
    <w:rsid w:val="00D50046"/>
    <w:rsid w:val="00D6258C"/>
    <w:rsid w:val="00D6470E"/>
    <w:rsid w:val="00D66945"/>
    <w:rsid w:val="00D67F89"/>
    <w:rsid w:val="00D73F19"/>
    <w:rsid w:val="00D823AB"/>
    <w:rsid w:val="00D84675"/>
    <w:rsid w:val="00DA1352"/>
    <w:rsid w:val="00DA271A"/>
    <w:rsid w:val="00DA37C2"/>
    <w:rsid w:val="00DB0062"/>
    <w:rsid w:val="00DB2148"/>
    <w:rsid w:val="00DB71B5"/>
    <w:rsid w:val="00DB77E1"/>
    <w:rsid w:val="00DC22A4"/>
    <w:rsid w:val="00DC3BEE"/>
    <w:rsid w:val="00DC6DBC"/>
    <w:rsid w:val="00DD38BC"/>
    <w:rsid w:val="00DD47CE"/>
    <w:rsid w:val="00DD665B"/>
    <w:rsid w:val="00DE17FF"/>
    <w:rsid w:val="00DE2E61"/>
    <w:rsid w:val="00DE6252"/>
    <w:rsid w:val="00DF37C6"/>
    <w:rsid w:val="00E05D10"/>
    <w:rsid w:val="00E06AA9"/>
    <w:rsid w:val="00E1209E"/>
    <w:rsid w:val="00E142ED"/>
    <w:rsid w:val="00E160F3"/>
    <w:rsid w:val="00E26C13"/>
    <w:rsid w:val="00E33370"/>
    <w:rsid w:val="00E437B5"/>
    <w:rsid w:val="00E448C2"/>
    <w:rsid w:val="00E466FE"/>
    <w:rsid w:val="00E47DC6"/>
    <w:rsid w:val="00E53EDA"/>
    <w:rsid w:val="00E606AF"/>
    <w:rsid w:val="00E701D3"/>
    <w:rsid w:val="00E731D2"/>
    <w:rsid w:val="00E74692"/>
    <w:rsid w:val="00E76D6A"/>
    <w:rsid w:val="00E80994"/>
    <w:rsid w:val="00E812E5"/>
    <w:rsid w:val="00E81654"/>
    <w:rsid w:val="00E818DB"/>
    <w:rsid w:val="00E82CD7"/>
    <w:rsid w:val="00E84D4B"/>
    <w:rsid w:val="00E85AF2"/>
    <w:rsid w:val="00E86283"/>
    <w:rsid w:val="00E869E2"/>
    <w:rsid w:val="00E93217"/>
    <w:rsid w:val="00E93E22"/>
    <w:rsid w:val="00EA03B9"/>
    <w:rsid w:val="00EA2B73"/>
    <w:rsid w:val="00EB0FC6"/>
    <w:rsid w:val="00EB4A86"/>
    <w:rsid w:val="00EB52E0"/>
    <w:rsid w:val="00ED4756"/>
    <w:rsid w:val="00EE4975"/>
    <w:rsid w:val="00EF6EC5"/>
    <w:rsid w:val="00F00D51"/>
    <w:rsid w:val="00F0291A"/>
    <w:rsid w:val="00F061EB"/>
    <w:rsid w:val="00F06EE4"/>
    <w:rsid w:val="00F1419C"/>
    <w:rsid w:val="00F17B77"/>
    <w:rsid w:val="00F23C89"/>
    <w:rsid w:val="00F3612F"/>
    <w:rsid w:val="00F376E3"/>
    <w:rsid w:val="00F40881"/>
    <w:rsid w:val="00F45123"/>
    <w:rsid w:val="00F50130"/>
    <w:rsid w:val="00F67A82"/>
    <w:rsid w:val="00F71DC6"/>
    <w:rsid w:val="00F759B6"/>
    <w:rsid w:val="00F85663"/>
    <w:rsid w:val="00F8653B"/>
    <w:rsid w:val="00FC2FF2"/>
    <w:rsid w:val="00FC45D7"/>
    <w:rsid w:val="00FC4A89"/>
    <w:rsid w:val="00FC4E62"/>
    <w:rsid w:val="00FD3732"/>
    <w:rsid w:val="00FD3C32"/>
    <w:rsid w:val="00FE6A88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D873"/>
  <w15:docId w15:val="{CBA65E63-8481-44B0-9953-E94A73EC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2B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2B7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95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2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D6B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4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licitatie.ro" TargetMode="External"/><Relationship Id="rId5" Type="http://schemas.openxmlformats.org/officeDocument/2006/relationships/hyperlink" Target="mailto:gcorban@etti.tuias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Corban</dc:creator>
  <cp:lastModifiedBy>CORBAN Gina</cp:lastModifiedBy>
  <cp:revision>6</cp:revision>
  <cp:lastPrinted>2018-02-22T12:51:00Z</cp:lastPrinted>
  <dcterms:created xsi:type="dcterms:W3CDTF">2019-06-03T10:07:00Z</dcterms:created>
  <dcterms:modified xsi:type="dcterms:W3CDTF">2019-06-14T10:01:00Z</dcterms:modified>
</cp:coreProperties>
</file>