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CEE" w:rsidRPr="00C416CC" w:rsidRDefault="00424CEE" w:rsidP="00424CEE">
      <w:pPr>
        <w:rPr>
          <w:b/>
          <w:sz w:val="18"/>
          <w:szCs w:val="18"/>
        </w:rPr>
      </w:pPr>
      <w:r>
        <w:rPr>
          <w:b/>
          <w:sz w:val="18"/>
          <w:szCs w:val="18"/>
        </w:rPr>
        <w:t>UNIVERSITATEA TEHNICA “ GHEORGHE</w:t>
      </w:r>
      <w:r w:rsidRPr="00C416CC">
        <w:rPr>
          <w:b/>
          <w:sz w:val="18"/>
          <w:szCs w:val="18"/>
        </w:rPr>
        <w:t xml:space="preserve"> ASACHI”</w:t>
      </w:r>
      <w:r>
        <w:rPr>
          <w:b/>
          <w:sz w:val="18"/>
          <w:szCs w:val="18"/>
        </w:rPr>
        <w:t xml:space="preserve"> din</w:t>
      </w:r>
      <w:r w:rsidRPr="00C416CC">
        <w:rPr>
          <w:b/>
          <w:sz w:val="18"/>
          <w:szCs w:val="18"/>
        </w:rPr>
        <w:t xml:space="preserve"> IASI</w:t>
      </w:r>
    </w:p>
    <w:p w:rsidR="00424CEE" w:rsidRPr="00C416CC" w:rsidRDefault="00424CEE" w:rsidP="00424CEE">
      <w:pPr>
        <w:rPr>
          <w:i/>
          <w:sz w:val="18"/>
          <w:szCs w:val="18"/>
        </w:rPr>
      </w:pPr>
      <w:r w:rsidRPr="00C416CC">
        <w:rPr>
          <w:i/>
          <w:sz w:val="18"/>
          <w:szCs w:val="18"/>
        </w:rPr>
        <w:t>DIRECTIA SERVICII STUDENTESTI</w:t>
      </w:r>
    </w:p>
    <w:p w:rsidR="00424CEE" w:rsidRPr="00C416CC" w:rsidRDefault="00424CEE" w:rsidP="00424CEE">
      <w:pPr>
        <w:rPr>
          <w:sz w:val="18"/>
          <w:szCs w:val="18"/>
        </w:rPr>
      </w:pPr>
    </w:p>
    <w:p w:rsidR="00424CEE" w:rsidRPr="00C416CC" w:rsidRDefault="00424CEE" w:rsidP="00424CEE">
      <w:pPr>
        <w:jc w:val="center"/>
        <w:rPr>
          <w:b/>
          <w:sz w:val="18"/>
          <w:szCs w:val="18"/>
          <w:lang w:val="fr-FR"/>
        </w:rPr>
      </w:pPr>
      <w:r>
        <w:rPr>
          <w:b/>
          <w:sz w:val="18"/>
          <w:szCs w:val="18"/>
          <w:lang w:val="fr-FR"/>
        </w:rPr>
        <w:t>CAIET DE SARCINI</w:t>
      </w:r>
    </w:p>
    <w:p w:rsidR="00424CEE" w:rsidRDefault="00424CEE" w:rsidP="00424CEE">
      <w:pPr>
        <w:jc w:val="center"/>
        <w:rPr>
          <w:b/>
          <w:sz w:val="28"/>
          <w:szCs w:val="28"/>
          <w:lang w:val="fr-FR"/>
        </w:rPr>
      </w:pPr>
      <w:r>
        <w:rPr>
          <w:b/>
          <w:sz w:val="28"/>
          <w:szCs w:val="28"/>
          <w:lang w:val="fr-FR"/>
        </w:rPr>
        <w:t xml:space="preserve"> Diverse articole de feronerie tamplarie</w:t>
      </w:r>
    </w:p>
    <w:p w:rsidR="00424CEE" w:rsidRDefault="00424CEE" w:rsidP="00424CEE">
      <w:pPr>
        <w:spacing w:line="276" w:lineRule="auto"/>
        <w:ind w:right="-23" w:firstLine="720"/>
        <w:jc w:val="both"/>
        <w:rPr>
          <w:sz w:val="18"/>
          <w:szCs w:val="18"/>
          <w:lang w:val="ro-RO"/>
        </w:rPr>
      </w:pPr>
    </w:p>
    <w:p w:rsidR="00424CEE" w:rsidRPr="00C5558B" w:rsidRDefault="00424CEE" w:rsidP="00424CEE">
      <w:pPr>
        <w:spacing w:line="276" w:lineRule="auto"/>
        <w:ind w:right="-23" w:firstLine="720"/>
        <w:jc w:val="both"/>
        <w:rPr>
          <w:sz w:val="20"/>
          <w:szCs w:val="20"/>
          <w:lang w:val="ro-RO"/>
        </w:rPr>
      </w:pPr>
      <w:r w:rsidRPr="00C5558B">
        <w:rPr>
          <w:sz w:val="20"/>
          <w:szCs w:val="20"/>
          <w:lang w:val="ro-RO"/>
        </w:rPr>
        <w:t>Obiectul contractului este: achiziţionarea de</w:t>
      </w:r>
      <w:r w:rsidRPr="00C5558B">
        <w:rPr>
          <w:b/>
          <w:sz w:val="20"/>
          <w:szCs w:val="20"/>
          <w:lang w:val="ro-RO"/>
        </w:rPr>
        <w:t xml:space="preserve"> </w:t>
      </w:r>
      <w:r w:rsidRPr="00C5558B">
        <w:rPr>
          <w:b/>
          <w:sz w:val="20"/>
          <w:szCs w:val="20"/>
        </w:rPr>
        <w:t>“</w:t>
      </w:r>
      <w:r w:rsidRPr="00C5558B">
        <w:rPr>
          <w:b/>
          <w:sz w:val="20"/>
          <w:szCs w:val="20"/>
          <w:lang w:val="ro-RO"/>
        </w:rPr>
        <w:t>Diverse articole de feronerie tâmplărie’’</w:t>
      </w:r>
      <w:r w:rsidRPr="00C5558B">
        <w:rPr>
          <w:sz w:val="20"/>
          <w:szCs w:val="20"/>
          <w:lang w:val="ro-RO"/>
        </w:rPr>
        <w:t>, cămine studenţeşti din Campus studenţesc Tudor Vladimirescu din Iaşi.</w:t>
      </w:r>
    </w:p>
    <w:p w:rsidR="00424CEE" w:rsidRPr="00C5558B" w:rsidRDefault="00424CEE" w:rsidP="00424CEE">
      <w:pPr>
        <w:jc w:val="center"/>
        <w:rPr>
          <w:b/>
          <w:i/>
          <w:sz w:val="20"/>
          <w:szCs w:val="20"/>
          <w:u w:val="single"/>
        </w:rPr>
      </w:pPr>
    </w:p>
    <w:p w:rsidR="00424CEE" w:rsidRPr="00C5558B" w:rsidRDefault="00424CEE" w:rsidP="00424CEE">
      <w:pPr>
        <w:autoSpaceDE w:val="0"/>
        <w:autoSpaceDN w:val="0"/>
        <w:adjustRightInd w:val="0"/>
        <w:spacing w:line="276" w:lineRule="auto"/>
        <w:ind w:firstLine="720"/>
        <w:jc w:val="both"/>
        <w:rPr>
          <w:sz w:val="20"/>
          <w:szCs w:val="20"/>
        </w:rPr>
      </w:pPr>
      <w:r w:rsidRPr="00C5558B">
        <w:rPr>
          <w:sz w:val="20"/>
          <w:szCs w:val="20"/>
        </w:rPr>
        <w:t>Caietul de sarcini face parte integrantă din documentaţia pentru elaborarea şi prezentarea ofertei şi constituie ansamblul cerinţelor pe bază cărora se elaborează de către fiecare ofertant propunerea tehnică.</w:t>
      </w:r>
    </w:p>
    <w:p w:rsidR="00424CEE" w:rsidRPr="00C5558B" w:rsidRDefault="00424CEE" w:rsidP="00424CEE">
      <w:pPr>
        <w:autoSpaceDE w:val="0"/>
        <w:autoSpaceDN w:val="0"/>
        <w:adjustRightInd w:val="0"/>
        <w:spacing w:line="276" w:lineRule="auto"/>
        <w:ind w:firstLine="720"/>
        <w:jc w:val="both"/>
        <w:rPr>
          <w:sz w:val="20"/>
          <w:szCs w:val="20"/>
          <w:lang w:val="fr-FR"/>
        </w:rPr>
      </w:pPr>
      <w:r w:rsidRPr="00C5558B">
        <w:rPr>
          <w:sz w:val="20"/>
          <w:szCs w:val="20"/>
          <w:lang w:val="fr-FR"/>
        </w:rPr>
        <w:t xml:space="preserve">Caietul de sarcini conţine, în mod obligatoriu, specificaţii tehnice. </w:t>
      </w:r>
    </w:p>
    <w:p w:rsidR="00424CEE" w:rsidRPr="00C5558B" w:rsidRDefault="00424CEE" w:rsidP="00424CEE">
      <w:pPr>
        <w:autoSpaceDE w:val="0"/>
        <w:autoSpaceDN w:val="0"/>
        <w:adjustRightInd w:val="0"/>
        <w:spacing w:line="276" w:lineRule="auto"/>
        <w:jc w:val="both"/>
        <w:rPr>
          <w:sz w:val="20"/>
          <w:szCs w:val="20"/>
        </w:rPr>
      </w:pPr>
      <w:r w:rsidRPr="00C5558B">
        <w:rPr>
          <w:sz w:val="20"/>
          <w:szCs w:val="20"/>
        </w:rPr>
        <w:t>Cerinţele impuse vor fi considerate ca fiind minimale. În acest sens orice ofertă prezentată, care se abate de la prevederile Caietului de sarcini, va fi luată în considerare, dar numai în măsura în care propunerea tehnică presupune asigurarea unui nivel calitativ superior cerinţelor minimale din Caietul de sarcini, ofertarea de produse cu caracteristici tehnice inferioare celor prevazute în caietul de sarcini şi termene de livrare mai mari decât cele prezentate la fiecare lot în parte, atrage descalificarea ofertantului.</w:t>
      </w:r>
    </w:p>
    <w:p w:rsidR="00424CEE" w:rsidRPr="00C5558B" w:rsidRDefault="00424CEE" w:rsidP="00424CEE">
      <w:pPr>
        <w:spacing w:line="276" w:lineRule="auto"/>
        <w:jc w:val="both"/>
        <w:rPr>
          <w:rStyle w:val="tal1"/>
          <w:i/>
          <w:sz w:val="20"/>
          <w:szCs w:val="20"/>
          <w:lang w:val="fr-FR"/>
        </w:rPr>
      </w:pPr>
      <w:r w:rsidRPr="00C5558B">
        <w:rPr>
          <w:rStyle w:val="tal1"/>
          <w:i/>
          <w:sz w:val="20"/>
          <w:szCs w:val="20"/>
        </w:rPr>
        <w:t xml:space="preserve">NOTA : specificaţile tehnice care indică o anumită origine, sursă, producţie, un procedeu special, o marcă de fabrică sau de comerţ, un brevet de invenţie, o licenţă de fabricaţie, sunt mentionate doar pentru identificarea cu usurinta a tipului de produs şi NU au ca efect favorizarea sau eliminarea anumitor operatori economici sau a anumitor produse. </w:t>
      </w:r>
      <w:r w:rsidRPr="00C5558B">
        <w:rPr>
          <w:rStyle w:val="tal1"/>
          <w:i/>
          <w:sz w:val="20"/>
          <w:szCs w:val="20"/>
          <w:lang w:val="fr-FR"/>
        </w:rPr>
        <w:t>Aceste specificatii vor fi considerate ca având menţiunea de « sau echivalent».</w:t>
      </w:r>
    </w:p>
    <w:p w:rsidR="00424CEE" w:rsidRPr="00C5558B" w:rsidRDefault="00424CEE" w:rsidP="00424CEE">
      <w:pPr>
        <w:autoSpaceDE w:val="0"/>
        <w:autoSpaceDN w:val="0"/>
        <w:adjustRightInd w:val="0"/>
        <w:ind w:firstLine="720"/>
        <w:jc w:val="both"/>
        <w:rPr>
          <w:b/>
          <w:i/>
          <w:sz w:val="20"/>
          <w:szCs w:val="20"/>
          <w:lang w:val="ro-RO"/>
        </w:rPr>
      </w:pPr>
      <w:r w:rsidRPr="00C5558B">
        <w:rPr>
          <w:b/>
          <w:sz w:val="20"/>
          <w:szCs w:val="20"/>
          <w:lang w:val="fr-FR" w:eastAsia="ro-RO"/>
        </w:rPr>
        <w:t>La semnarea contractului, în vederea stabilirii detaliilor de livrare, ofertantul castigator se va deplasa la sediul autoritatii contractante.</w:t>
      </w:r>
      <w:r w:rsidRPr="00C5558B">
        <w:rPr>
          <w:b/>
          <w:i/>
          <w:sz w:val="20"/>
          <w:szCs w:val="20"/>
          <w:lang w:val="ro-RO"/>
        </w:rPr>
        <w:t xml:space="preserve"> </w:t>
      </w:r>
    </w:p>
    <w:p w:rsidR="00424CEE" w:rsidRPr="00C5558B" w:rsidRDefault="00424CEE" w:rsidP="00424CEE">
      <w:pPr>
        <w:spacing w:line="276" w:lineRule="auto"/>
        <w:jc w:val="both"/>
        <w:rPr>
          <w:rStyle w:val="tal1"/>
          <w:sz w:val="20"/>
          <w:szCs w:val="20"/>
          <w:lang w:val="ro-RO"/>
        </w:rPr>
      </w:pPr>
      <w:r w:rsidRPr="00C5558B">
        <w:rPr>
          <w:rStyle w:val="tal1"/>
          <w:b/>
          <w:sz w:val="20"/>
          <w:szCs w:val="20"/>
          <w:lang w:val="fr-FR"/>
        </w:rPr>
        <w:tab/>
      </w:r>
      <w:r w:rsidRPr="00C5558B">
        <w:rPr>
          <w:sz w:val="20"/>
          <w:szCs w:val="20"/>
          <w:lang w:val="ro-RO"/>
        </w:rPr>
        <w:t>Atenţie</w:t>
      </w:r>
      <w:r w:rsidRPr="00C5558B">
        <w:rPr>
          <w:sz w:val="20"/>
          <w:szCs w:val="20"/>
        </w:rPr>
        <w:t xml:space="preserve">: accesul </w:t>
      </w:r>
      <w:r w:rsidRPr="00C5558B">
        <w:rPr>
          <w:sz w:val="20"/>
          <w:szCs w:val="20"/>
          <w:lang w:val="ro-RO"/>
        </w:rPr>
        <w:t>în Campus nu permite decât camion de max. 7</w:t>
      </w:r>
      <w:r w:rsidRPr="00C5558B">
        <w:rPr>
          <w:sz w:val="20"/>
          <w:szCs w:val="20"/>
        </w:rPr>
        <w:t>-</w:t>
      </w:r>
      <w:r w:rsidRPr="00C5558B">
        <w:rPr>
          <w:sz w:val="20"/>
          <w:szCs w:val="20"/>
          <w:lang w:val="ro-RO"/>
        </w:rPr>
        <w:t xml:space="preserve">7,5 tone capacitate. </w:t>
      </w:r>
    </w:p>
    <w:p w:rsidR="00424CEE" w:rsidRPr="00C5558B" w:rsidRDefault="00424CEE" w:rsidP="00424CEE">
      <w:pPr>
        <w:spacing w:line="276" w:lineRule="auto"/>
        <w:ind w:right="-23" w:firstLine="720"/>
        <w:jc w:val="both"/>
        <w:rPr>
          <w:sz w:val="20"/>
          <w:szCs w:val="20"/>
          <w:lang w:val="ro-RO"/>
        </w:rPr>
      </w:pPr>
    </w:p>
    <w:p w:rsidR="00424CEE" w:rsidRPr="006F146C" w:rsidRDefault="00424CEE" w:rsidP="00424CEE">
      <w:pPr>
        <w:jc w:val="both"/>
        <w:rPr>
          <w:rFonts w:eastAsia="Calibri"/>
          <w:sz w:val="20"/>
          <w:szCs w:val="20"/>
          <w:lang w:val="en-GB"/>
        </w:rPr>
      </w:pPr>
      <w:r w:rsidRPr="006F146C">
        <w:rPr>
          <w:rFonts w:eastAsia="Calibri"/>
          <w:sz w:val="20"/>
          <w:szCs w:val="20"/>
        </w:rPr>
        <w:t xml:space="preserve">Pe http://sicap-prod.e-licitatie.ro/pub (vechiul site </w:t>
      </w:r>
      <w:hyperlink r:id="rId4" w:history="1">
        <w:r w:rsidRPr="00C5558B">
          <w:rPr>
            <w:rFonts w:eastAsia="Calibri"/>
            <w:color w:val="0000FF"/>
            <w:sz w:val="20"/>
            <w:szCs w:val="20"/>
            <w:u w:val="single"/>
          </w:rPr>
          <w:t>www.e-licitatie.ro</w:t>
        </w:r>
      </w:hyperlink>
      <w:r w:rsidRPr="006F146C">
        <w:rPr>
          <w:rFonts w:eastAsia="Calibri"/>
          <w:sz w:val="20"/>
          <w:szCs w:val="20"/>
        </w:rPr>
        <w:t>) va fi postat</w:t>
      </w:r>
      <w:r w:rsidRPr="006F146C">
        <w:rPr>
          <w:rFonts w:eastAsia="Calibri"/>
          <w:sz w:val="20"/>
          <w:szCs w:val="20"/>
          <w:lang w:val="en-GB"/>
        </w:rPr>
        <w:t>:</w:t>
      </w:r>
    </w:p>
    <w:p w:rsidR="00424CEE" w:rsidRPr="006F146C" w:rsidRDefault="00424CEE" w:rsidP="00424CEE">
      <w:pPr>
        <w:jc w:val="both"/>
        <w:rPr>
          <w:rFonts w:eastAsia="Calibri"/>
          <w:b/>
          <w:i/>
          <w:sz w:val="20"/>
          <w:szCs w:val="20"/>
        </w:rPr>
      </w:pPr>
    </w:p>
    <w:p w:rsidR="00424CEE" w:rsidRPr="006F146C" w:rsidRDefault="00424CEE" w:rsidP="00424CEE">
      <w:pPr>
        <w:jc w:val="both"/>
        <w:rPr>
          <w:rFonts w:eastAsia="Calibri"/>
          <w:b/>
          <w:i/>
          <w:sz w:val="20"/>
          <w:szCs w:val="20"/>
        </w:rPr>
      </w:pPr>
      <w:r w:rsidRPr="006F146C">
        <w:rPr>
          <w:rFonts w:eastAsia="Calibri"/>
          <w:b/>
          <w:i/>
          <w:sz w:val="20"/>
          <w:szCs w:val="20"/>
        </w:rPr>
        <w:t xml:space="preserve">Diverse </w:t>
      </w:r>
      <w:r w:rsidRPr="00C5558B">
        <w:rPr>
          <w:rFonts w:eastAsia="Calibri"/>
          <w:b/>
          <w:i/>
          <w:sz w:val="20"/>
          <w:szCs w:val="20"/>
        </w:rPr>
        <w:t>articole de feronerie</w:t>
      </w:r>
      <w:r>
        <w:rPr>
          <w:rFonts w:eastAsia="Calibri"/>
          <w:b/>
          <w:i/>
          <w:sz w:val="20"/>
          <w:szCs w:val="20"/>
        </w:rPr>
        <w:t xml:space="preserve"> tamplarie</w:t>
      </w:r>
    </w:p>
    <w:p w:rsidR="00424CEE" w:rsidRPr="006F146C" w:rsidRDefault="00424CEE" w:rsidP="00424CEE">
      <w:pPr>
        <w:jc w:val="both"/>
        <w:rPr>
          <w:rFonts w:eastAsia="Calibri"/>
          <w:b/>
          <w:i/>
          <w:sz w:val="20"/>
          <w:szCs w:val="20"/>
          <w:lang w:val="en-GB"/>
        </w:rPr>
      </w:pPr>
      <w:r w:rsidRPr="006F146C">
        <w:rPr>
          <w:rFonts w:eastAsia="Calibri"/>
          <w:b/>
          <w:i/>
          <w:sz w:val="20"/>
          <w:szCs w:val="20"/>
          <w:lang w:val="en-GB"/>
        </w:rPr>
        <w:t xml:space="preserve">CPV: </w:t>
      </w:r>
      <w:r w:rsidRPr="00C5558B">
        <w:rPr>
          <w:rFonts w:eastAsia="Calibri"/>
          <w:b/>
          <w:i/>
          <w:sz w:val="20"/>
          <w:szCs w:val="20"/>
          <w:lang w:val="en-GB"/>
        </w:rPr>
        <w:t>44316510-6</w:t>
      </w:r>
    </w:p>
    <w:p w:rsidR="00424CEE" w:rsidRPr="006F146C" w:rsidRDefault="00424CEE" w:rsidP="00424CEE">
      <w:pPr>
        <w:jc w:val="both"/>
        <w:rPr>
          <w:rFonts w:eastAsia="Calibri"/>
          <w:b/>
          <w:i/>
          <w:sz w:val="20"/>
          <w:szCs w:val="20"/>
          <w:lang w:val="en-GB"/>
        </w:rPr>
      </w:pPr>
      <w:r w:rsidRPr="006F146C">
        <w:rPr>
          <w:rFonts w:eastAsia="Calibri"/>
          <w:b/>
          <w:i/>
          <w:sz w:val="20"/>
          <w:szCs w:val="20"/>
          <w:lang w:val="en-GB"/>
        </w:rPr>
        <w:t>Descriere: toate caracteristicile care se pot lua în considerare (inclusiv Cantitatea si prețurile unitare pentru toate produsele din lot)</w:t>
      </w:r>
      <w:r>
        <w:rPr>
          <w:rFonts w:eastAsia="Calibri"/>
          <w:b/>
          <w:i/>
          <w:sz w:val="20"/>
          <w:szCs w:val="20"/>
          <w:lang w:val="en-GB"/>
        </w:rPr>
        <w:t>.</w:t>
      </w:r>
    </w:p>
    <w:p w:rsidR="00424CEE" w:rsidRPr="00C5558B" w:rsidRDefault="00424CEE" w:rsidP="00424CEE">
      <w:pPr>
        <w:jc w:val="both"/>
        <w:rPr>
          <w:sz w:val="20"/>
          <w:szCs w:val="20"/>
          <w:lang w:val="ro-RO"/>
        </w:rPr>
      </w:pPr>
      <w:r w:rsidRPr="006F146C">
        <w:rPr>
          <w:rFonts w:eastAsia="Calibri"/>
          <w:b/>
          <w:i/>
          <w:sz w:val="20"/>
          <w:szCs w:val="20"/>
          <w:lang w:val="en-GB"/>
        </w:rPr>
        <w:t>Preț catalog: preț lot fără TVA.</w:t>
      </w:r>
    </w:p>
    <w:p w:rsidR="00424CEE" w:rsidRPr="00DD3B74" w:rsidRDefault="00424CEE" w:rsidP="00424CEE">
      <w:pPr>
        <w:ind w:firstLine="480"/>
        <w:jc w:val="center"/>
        <w:rPr>
          <w:b/>
          <w:sz w:val="20"/>
          <w:szCs w:val="20"/>
          <w:lang w:val="ro-RO"/>
        </w:rPr>
      </w:pPr>
      <w:r w:rsidRPr="00DD3B74">
        <w:rPr>
          <w:b/>
          <w:sz w:val="20"/>
          <w:szCs w:val="20"/>
          <w:lang w:val="ro-RO"/>
        </w:rPr>
        <w:t xml:space="preserve">Diverse articole </w:t>
      </w:r>
      <w:r w:rsidRPr="00C5558B">
        <w:rPr>
          <w:b/>
          <w:sz w:val="20"/>
          <w:szCs w:val="20"/>
          <w:lang w:val="ro-RO"/>
        </w:rPr>
        <w:t>de feronerie</w:t>
      </w:r>
      <w:r>
        <w:rPr>
          <w:b/>
          <w:sz w:val="20"/>
          <w:szCs w:val="20"/>
          <w:lang w:val="ro-RO"/>
        </w:rPr>
        <w:t xml:space="preserve"> tamplarie </w:t>
      </w:r>
    </w:p>
    <w:p w:rsidR="00424CEE" w:rsidRPr="00C5558B" w:rsidRDefault="00424CEE" w:rsidP="00424CEE">
      <w:pPr>
        <w:ind w:firstLine="480"/>
        <w:jc w:val="center"/>
        <w:rPr>
          <w:b/>
          <w:sz w:val="20"/>
          <w:szCs w:val="20"/>
          <w:lang w:val="ro-RO"/>
        </w:rPr>
      </w:pPr>
      <w:r w:rsidRPr="00DD3B74">
        <w:rPr>
          <w:b/>
          <w:sz w:val="20"/>
          <w:szCs w:val="20"/>
          <w:lang w:val="ro-RO"/>
        </w:rPr>
        <w:t xml:space="preserve">CPV: </w:t>
      </w:r>
      <w:r w:rsidRPr="00C5558B">
        <w:rPr>
          <w:b/>
          <w:sz w:val="20"/>
          <w:szCs w:val="20"/>
          <w:lang w:val="ro-RO"/>
        </w:rPr>
        <w:t>44316510-6</w:t>
      </w:r>
    </w:p>
    <w:p w:rsidR="00424CEE" w:rsidRDefault="00424CEE" w:rsidP="00424CEE">
      <w:pPr>
        <w:spacing w:line="276" w:lineRule="auto"/>
        <w:ind w:right="-23" w:firstLine="720"/>
        <w:jc w:val="both"/>
        <w:rPr>
          <w:sz w:val="18"/>
          <w:szCs w:val="18"/>
          <w:lang w:val="ro-RO"/>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3296"/>
        <w:gridCol w:w="567"/>
        <w:gridCol w:w="15"/>
        <w:gridCol w:w="2961"/>
        <w:gridCol w:w="6804"/>
      </w:tblGrid>
      <w:tr w:rsidR="00424CEE" w:rsidRPr="00C7325D" w:rsidTr="0022412B">
        <w:tc>
          <w:tcPr>
            <w:tcW w:w="640" w:type="dxa"/>
          </w:tcPr>
          <w:p w:rsidR="00424CEE" w:rsidRPr="00C7325D" w:rsidRDefault="00424CEE" w:rsidP="0022412B">
            <w:pPr>
              <w:rPr>
                <w:sz w:val="22"/>
                <w:szCs w:val="22"/>
                <w:lang w:val="fr-FR"/>
              </w:rPr>
            </w:pPr>
            <w:r w:rsidRPr="00C7325D">
              <w:rPr>
                <w:sz w:val="22"/>
                <w:szCs w:val="22"/>
                <w:lang w:val="fr-FR"/>
              </w:rPr>
              <w:t>Nr. Crt.</w:t>
            </w:r>
          </w:p>
        </w:tc>
        <w:tc>
          <w:tcPr>
            <w:tcW w:w="3296" w:type="dxa"/>
          </w:tcPr>
          <w:p w:rsidR="00424CEE" w:rsidRDefault="00424CEE" w:rsidP="0022412B">
            <w:pPr>
              <w:rPr>
                <w:rFonts w:ascii="Arial" w:hAnsi="Arial" w:cs="Arial"/>
                <w:b/>
                <w:bCs/>
                <w:sz w:val="22"/>
                <w:szCs w:val="22"/>
              </w:rPr>
            </w:pPr>
            <w:r w:rsidRPr="00C7325D">
              <w:rPr>
                <w:rFonts w:ascii="Arial" w:hAnsi="Arial" w:cs="Arial"/>
                <w:b/>
                <w:bCs/>
                <w:sz w:val="22"/>
                <w:szCs w:val="22"/>
              </w:rPr>
              <w:t>Denumire produs</w:t>
            </w:r>
            <w:r>
              <w:rPr>
                <w:rFonts w:ascii="Arial" w:hAnsi="Arial" w:cs="Arial"/>
                <w:b/>
                <w:bCs/>
                <w:sz w:val="22"/>
                <w:szCs w:val="22"/>
              </w:rPr>
              <w:t xml:space="preserve"> </w:t>
            </w:r>
          </w:p>
          <w:p w:rsidR="00424CEE" w:rsidRPr="001E735F" w:rsidRDefault="00424CEE" w:rsidP="0022412B">
            <w:pPr>
              <w:rPr>
                <w:sz w:val="22"/>
                <w:szCs w:val="22"/>
                <w:lang w:val="ro-RO"/>
              </w:rPr>
            </w:pPr>
            <w:r>
              <w:rPr>
                <w:rFonts w:ascii="Arial" w:hAnsi="Arial" w:cs="Arial"/>
                <w:b/>
                <w:bCs/>
                <w:sz w:val="22"/>
                <w:szCs w:val="22"/>
                <w:lang w:val="ro-RO"/>
              </w:rPr>
              <w:t>şi CPV produs</w:t>
            </w:r>
          </w:p>
        </w:tc>
        <w:tc>
          <w:tcPr>
            <w:tcW w:w="567" w:type="dxa"/>
            <w:vAlign w:val="bottom"/>
          </w:tcPr>
          <w:p w:rsidR="00424CEE" w:rsidRPr="00C7325D" w:rsidRDefault="00424CEE" w:rsidP="0022412B">
            <w:pPr>
              <w:jc w:val="center"/>
              <w:rPr>
                <w:rFonts w:ascii="Arial" w:hAnsi="Arial" w:cs="Arial"/>
                <w:b/>
                <w:bCs/>
                <w:sz w:val="22"/>
                <w:szCs w:val="22"/>
              </w:rPr>
            </w:pPr>
            <w:r>
              <w:rPr>
                <w:rFonts w:ascii="Arial" w:hAnsi="Arial" w:cs="Arial"/>
                <w:b/>
                <w:bCs/>
                <w:sz w:val="22"/>
                <w:szCs w:val="22"/>
              </w:rPr>
              <w:t>UM</w:t>
            </w:r>
          </w:p>
        </w:tc>
        <w:tc>
          <w:tcPr>
            <w:tcW w:w="2976" w:type="dxa"/>
            <w:gridSpan w:val="2"/>
            <w:vAlign w:val="bottom"/>
          </w:tcPr>
          <w:p w:rsidR="00424CEE" w:rsidRPr="00C7325D" w:rsidRDefault="00424CEE" w:rsidP="0022412B">
            <w:pPr>
              <w:jc w:val="center"/>
              <w:rPr>
                <w:rFonts w:ascii="Arial" w:hAnsi="Arial" w:cs="Arial"/>
                <w:b/>
                <w:bCs/>
                <w:sz w:val="22"/>
                <w:szCs w:val="22"/>
              </w:rPr>
            </w:pPr>
            <w:r w:rsidRPr="00C7325D">
              <w:rPr>
                <w:rFonts w:ascii="Arial" w:hAnsi="Arial" w:cs="Arial"/>
                <w:b/>
                <w:bCs/>
                <w:sz w:val="22"/>
                <w:szCs w:val="22"/>
              </w:rPr>
              <w:t>Cant.</w:t>
            </w:r>
          </w:p>
        </w:tc>
        <w:tc>
          <w:tcPr>
            <w:tcW w:w="6804" w:type="dxa"/>
          </w:tcPr>
          <w:p w:rsidR="00424CEE" w:rsidRPr="00C7325D" w:rsidRDefault="00424CEE" w:rsidP="0022412B">
            <w:pPr>
              <w:jc w:val="center"/>
              <w:rPr>
                <w:rFonts w:ascii="Arial" w:hAnsi="Arial" w:cs="Arial"/>
                <w:b/>
                <w:bCs/>
                <w:sz w:val="22"/>
                <w:szCs w:val="22"/>
              </w:rPr>
            </w:pPr>
            <w:r w:rsidRPr="00C7325D">
              <w:rPr>
                <w:rFonts w:ascii="Arial" w:hAnsi="Arial" w:cs="Arial"/>
                <w:b/>
                <w:bCs/>
                <w:sz w:val="22"/>
                <w:szCs w:val="22"/>
              </w:rPr>
              <w:t>Dimensiuni/</w:t>
            </w:r>
          </w:p>
          <w:p w:rsidR="00424CEE" w:rsidRPr="00C7325D" w:rsidRDefault="00424CEE" w:rsidP="0022412B">
            <w:pPr>
              <w:jc w:val="center"/>
              <w:rPr>
                <w:rFonts w:ascii="Arial" w:hAnsi="Arial" w:cs="Arial"/>
                <w:b/>
                <w:bCs/>
                <w:sz w:val="22"/>
                <w:szCs w:val="22"/>
              </w:rPr>
            </w:pPr>
            <w:r w:rsidRPr="00C7325D">
              <w:rPr>
                <w:rFonts w:ascii="Arial" w:hAnsi="Arial" w:cs="Arial"/>
                <w:b/>
                <w:bCs/>
                <w:sz w:val="22"/>
                <w:szCs w:val="22"/>
              </w:rPr>
              <w:t>model</w:t>
            </w:r>
          </w:p>
        </w:tc>
      </w:tr>
      <w:tr w:rsidR="00424CEE" w:rsidRPr="00C7325D" w:rsidTr="0022412B">
        <w:tc>
          <w:tcPr>
            <w:tcW w:w="640" w:type="dxa"/>
          </w:tcPr>
          <w:p w:rsidR="00424CEE" w:rsidRPr="00D6198A" w:rsidRDefault="00424CEE" w:rsidP="0022412B">
            <w:pPr>
              <w:jc w:val="center"/>
              <w:rPr>
                <w:sz w:val="18"/>
                <w:szCs w:val="18"/>
                <w:lang w:val="fr-FR"/>
              </w:rPr>
            </w:pPr>
            <w:r>
              <w:rPr>
                <w:sz w:val="18"/>
                <w:szCs w:val="18"/>
                <w:lang w:val="fr-FR"/>
              </w:rPr>
              <w:t>1</w:t>
            </w:r>
          </w:p>
        </w:tc>
        <w:tc>
          <w:tcPr>
            <w:tcW w:w="3296" w:type="dxa"/>
            <w:vAlign w:val="bottom"/>
          </w:tcPr>
          <w:p w:rsidR="00424CEE" w:rsidRPr="00C5558B" w:rsidRDefault="00424CEE" w:rsidP="0022412B">
            <w:pPr>
              <w:rPr>
                <w:sz w:val="22"/>
                <w:szCs w:val="22"/>
              </w:rPr>
            </w:pPr>
            <w:r w:rsidRPr="00C5558B">
              <w:rPr>
                <w:sz w:val="22"/>
                <w:szCs w:val="22"/>
              </w:rPr>
              <w:t>Balama pentru profile din aluminiu CE</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202 buc</w:t>
            </w:r>
          </w:p>
          <w:p w:rsidR="00424CEE" w:rsidRPr="00B737E4" w:rsidRDefault="00424CEE" w:rsidP="0022412B">
            <w:pPr>
              <w:jc w:val="right"/>
              <w:rPr>
                <w:sz w:val="18"/>
                <w:szCs w:val="18"/>
              </w:rPr>
            </w:pPr>
            <w:r w:rsidRPr="00B737E4">
              <w:rPr>
                <w:sz w:val="18"/>
                <w:szCs w:val="18"/>
              </w:rPr>
              <w:t>10 buc camin T5- albe</w:t>
            </w:r>
          </w:p>
          <w:p w:rsidR="00424CEE" w:rsidRPr="00B737E4" w:rsidRDefault="00424CEE" w:rsidP="0022412B">
            <w:pPr>
              <w:jc w:val="right"/>
              <w:rPr>
                <w:sz w:val="18"/>
                <w:szCs w:val="18"/>
              </w:rPr>
            </w:pPr>
            <w:r w:rsidRPr="00B737E4">
              <w:rPr>
                <w:sz w:val="18"/>
                <w:szCs w:val="18"/>
              </w:rPr>
              <w:t>50 buc camin T7-T8 albe</w:t>
            </w:r>
          </w:p>
          <w:p w:rsidR="00424CEE" w:rsidRPr="00B737E4" w:rsidRDefault="00424CEE" w:rsidP="0022412B">
            <w:pPr>
              <w:jc w:val="right"/>
              <w:rPr>
                <w:sz w:val="18"/>
                <w:szCs w:val="18"/>
              </w:rPr>
            </w:pPr>
            <w:r w:rsidRPr="00B737E4">
              <w:rPr>
                <w:sz w:val="18"/>
                <w:szCs w:val="18"/>
              </w:rPr>
              <w:t>20 buc camin T10 negre</w:t>
            </w:r>
          </w:p>
          <w:p w:rsidR="00424CEE" w:rsidRPr="00B737E4" w:rsidRDefault="00424CEE" w:rsidP="0022412B">
            <w:pPr>
              <w:jc w:val="right"/>
              <w:rPr>
                <w:sz w:val="18"/>
                <w:szCs w:val="18"/>
              </w:rPr>
            </w:pPr>
            <w:r w:rsidRPr="00B737E4">
              <w:rPr>
                <w:sz w:val="18"/>
                <w:szCs w:val="18"/>
              </w:rPr>
              <w:t>20 buc camin T17- maro</w:t>
            </w:r>
          </w:p>
          <w:p w:rsidR="00424CEE" w:rsidRPr="00B737E4" w:rsidRDefault="00424CEE" w:rsidP="0022412B">
            <w:pPr>
              <w:jc w:val="right"/>
              <w:rPr>
                <w:sz w:val="18"/>
                <w:szCs w:val="18"/>
              </w:rPr>
            </w:pPr>
            <w:r w:rsidRPr="00B737E4">
              <w:rPr>
                <w:sz w:val="18"/>
                <w:szCs w:val="18"/>
              </w:rPr>
              <w:t>20 buc camin T18- maro/negre</w:t>
            </w:r>
          </w:p>
          <w:p w:rsidR="00424CEE" w:rsidRPr="00B737E4" w:rsidRDefault="00424CEE" w:rsidP="0022412B">
            <w:pPr>
              <w:jc w:val="right"/>
              <w:rPr>
                <w:sz w:val="18"/>
                <w:szCs w:val="18"/>
              </w:rPr>
            </w:pPr>
            <w:r w:rsidRPr="00B737E4">
              <w:rPr>
                <w:sz w:val="18"/>
                <w:szCs w:val="18"/>
              </w:rPr>
              <w:t>50 buc camin T19- maro</w:t>
            </w:r>
          </w:p>
          <w:p w:rsidR="00424CEE" w:rsidRPr="00B737E4" w:rsidRDefault="00424CEE" w:rsidP="0022412B">
            <w:pPr>
              <w:jc w:val="right"/>
              <w:rPr>
                <w:sz w:val="18"/>
                <w:szCs w:val="18"/>
              </w:rPr>
            </w:pPr>
            <w:r w:rsidRPr="00B737E4">
              <w:rPr>
                <w:sz w:val="18"/>
                <w:szCs w:val="18"/>
              </w:rPr>
              <w:t xml:space="preserve">20 buc camin T20- maro  </w:t>
            </w:r>
          </w:p>
          <w:p w:rsidR="00424CEE" w:rsidRPr="00B737E4" w:rsidRDefault="00424CEE" w:rsidP="0022412B">
            <w:pPr>
              <w:jc w:val="right"/>
              <w:rPr>
                <w:sz w:val="18"/>
                <w:szCs w:val="18"/>
              </w:rPr>
            </w:pPr>
            <w:r w:rsidRPr="00B737E4">
              <w:rPr>
                <w:sz w:val="18"/>
                <w:szCs w:val="18"/>
              </w:rPr>
              <w:t>12 buc – sala- albe</w:t>
            </w:r>
          </w:p>
          <w:p w:rsidR="00424CEE" w:rsidRPr="00B737E4" w:rsidRDefault="00424CEE" w:rsidP="0022412B">
            <w:pPr>
              <w:jc w:val="right"/>
              <w:rPr>
                <w:sz w:val="18"/>
                <w:szCs w:val="18"/>
              </w:rPr>
            </w:pPr>
            <w:r w:rsidRPr="00B737E4">
              <w:rPr>
                <w:sz w:val="18"/>
                <w:szCs w:val="18"/>
              </w:rPr>
              <w:t xml:space="preserve">  </w:t>
            </w:r>
          </w:p>
          <w:p w:rsidR="00424CEE" w:rsidRPr="00B737E4" w:rsidRDefault="00424CEE" w:rsidP="0022412B">
            <w:pPr>
              <w:jc w:val="right"/>
              <w:rPr>
                <w:sz w:val="18"/>
                <w:szCs w:val="18"/>
              </w:rPr>
            </w:pPr>
          </w:p>
          <w:p w:rsidR="00424CEE" w:rsidRPr="00B737E4" w:rsidRDefault="00424CEE" w:rsidP="0022412B">
            <w:pPr>
              <w:jc w:val="right"/>
              <w:rPr>
                <w:sz w:val="18"/>
                <w:szCs w:val="18"/>
              </w:rPr>
            </w:pPr>
          </w:p>
          <w:p w:rsidR="00424CEE" w:rsidRPr="00B737E4" w:rsidRDefault="00424CEE" w:rsidP="0022412B">
            <w:pPr>
              <w:jc w:val="right"/>
              <w:rPr>
                <w:sz w:val="18"/>
                <w:szCs w:val="18"/>
              </w:rPr>
            </w:pPr>
          </w:p>
          <w:p w:rsidR="00424CEE" w:rsidRPr="00B737E4" w:rsidRDefault="00424CEE" w:rsidP="0022412B">
            <w:pPr>
              <w:jc w:val="right"/>
              <w:rPr>
                <w:sz w:val="18"/>
                <w:szCs w:val="18"/>
              </w:rPr>
            </w:pPr>
          </w:p>
          <w:p w:rsidR="00424CEE" w:rsidRPr="00B737E4" w:rsidRDefault="00424CEE" w:rsidP="0022412B">
            <w:pPr>
              <w:jc w:val="right"/>
              <w:rPr>
                <w:sz w:val="18"/>
                <w:szCs w:val="18"/>
              </w:rPr>
            </w:pPr>
            <w:r w:rsidRPr="00B737E4">
              <w:rPr>
                <w:sz w:val="18"/>
                <w:szCs w:val="18"/>
              </w:rPr>
              <w:t xml:space="preserve"> </w:t>
            </w:r>
          </w:p>
        </w:tc>
        <w:tc>
          <w:tcPr>
            <w:tcW w:w="6804" w:type="dxa"/>
          </w:tcPr>
          <w:p w:rsidR="00424CEE" w:rsidRDefault="00424CEE" w:rsidP="0022412B">
            <w:r>
              <w:rPr>
                <w:noProof/>
                <w:lang w:val="ro-RO" w:eastAsia="ro-RO"/>
              </w:rPr>
              <w:lastRenderedPageBreak/>
              <w:drawing>
                <wp:inline distT="0" distB="0" distL="0" distR="0">
                  <wp:extent cx="1171575" cy="1381125"/>
                  <wp:effectExtent l="19050" t="0" r="9525" b="0"/>
                  <wp:docPr id="5" name="Picture 5" descr="balama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ma al"/>
                          <pic:cNvPicPr>
                            <a:picLocks noChangeAspect="1" noChangeArrowheads="1"/>
                          </pic:cNvPicPr>
                        </pic:nvPicPr>
                        <pic:blipFill>
                          <a:blip r:embed="rId5" cstate="print"/>
                          <a:srcRect/>
                          <a:stretch>
                            <a:fillRect/>
                          </a:stretch>
                        </pic:blipFill>
                        <pic:spPr bwMode="auto">
                          <a:xfrm>
                            <a:off x="0" y="0"/>
                            <a:ext cx="1171575" cy="1381125"/>
                          </a:xfrm>
                          <a:prstGeom prst="rect">
                            <a:avLst/>
                          </a:prstGeom>
                          <a:noFill/>
                          <a:ln w="9525">
                            <a:noFill/>
                            <a:miter lim="800000"/>
                            <a:headEnd/>
                            <a:tailEnd/>
                          </a:ln>
                        </pic:spPr>
                      </pic:pic>
                    </a:graphicData>
                  </a:graphic>
                </wp:inline>
              </w:drawing>
            </w:r>
          </w:p>
          <w:p w:rsidR="00424CEE" w:rsidRDefault="00424CEE" w:rsidP="0022412B">
            <w:r>
              <w:rPr>
                <w:noProof/>
                <w:lang w:val="ro-RO" w:eastAsia="ro-RO"/>
              </w:rPr>
              <w:lastRenderedPageBreak/>
              <w:drawing>
                <wp:inline distT="0" distB="0" distL="0" distR="0">
                  <wp:extent cx="1047750" cy="1400175"/>
                  <wp:effectExtent l="19050" t="0" r="0" b="0"/>
                  <wp:docPr id="6" name="Picture 6" descr="IMG_20150625_08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50625_080513"/>
                          <pic:cNvPicPr>
                            <a:picLocks noChangeAspect="1" noChangeArrowheads="1"/>
                          </pic:cNvPicPr>
                        </pic:nvPicPr>
                        <pic:blipFill>
                          <a:blip r:embed="rId6" cstate="print"/>
                          <a:srcRect/>
                          <a:stretch>
                            <a:fillRect/>
                          </a:stretch>
                        </pic:blipFill>
                        <pic:spPr bwMode="auto">
                          <a:xfrm>
                            <a:off x="0" y="0"/>
                            <a:ext cx="1047750" cy="1400175"/>
                          </a:xfrm>
                          <a:prstGeom prst="rect">
                            <a:avLst/>
                          </a:prstGeom>
                          <a:noFill/>
                          <a:ln w="9525">
                            <a:noFill/>
                            <a:miter lim="800000"/>
                            <a:headEnd/>
                            <a:tailEnd/>
                          </a:ln>
                        </pic:spPr>
                      </pic:pic>
                    </a:graphicData>
                  </a:graphic>
                </wp:inline>
              </w:drawing>
            </w:r>
            <w:r>
              <w:rPr>
                <w:noProof/>
                <w:lang w:val="ro-RO" w:eastAsia="ro-RO"/>
              </w:rPr>
              <w:drawing>
                <wp:inline distT="0" distB="0" distL="0" distR="0">
                  <wp:extent cx="971550" cy="1400175"/>
                  <wp:effectExtent l="19050" t="0" r="0" b="0"/>
                  <wp:docPr id="7" name="Picture 7" descr="IMG_20150625_08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0625_080853"/>
                          <pic:cNvPicPr>
                            <a:picLocks noChangeAspect="1" noChangeArrowheads="1"/>
                          </pic:cNvPicPr>
                        </pic:nvPicPr>
                        <pic:blipFill>
                          <a:blip r:embed="rId7" cstate="print"/>
                          <a:srcRect/>
                          <a:stretch>
                            <a:fillRect/>
                          </a:stretch>
                        </pic:blipFill>
                        <pic:spPr bwMode="auto">
                          <a:xfrm>
                            <a:off x="0" y="0"/>
                            <a:ext cx="971550" cy="1400175"/>
                          </a:xfrm>
                          <a:prstGeom prst="rect">
                            <a:avLst/>
                          </a:prstGeom>
                          <a:noFill/>
                          <a:ln w="9525">
                            <a:noFill/>
                            <a:miter lim="800000"/>
                            <a:headEnd/>
                            <a:tailEnd/>
                          </a:ln>
                        </pic:spPr>
                      </pic:pic>
                    </a:graphicData>
                  </a:graphic>
                </wp:inline>
              </w:drawing>
            </w:r>
          </w:p>
          <w:p w:rsidR="00424CEE" w:rsidRPr="00644486" w:rsidRDefault="00424CEE" w:rsidP="0022412B">
            <w:pPr>
              <w:jc w:val="center"/>
              <w:rPr>
                <w:rFonts w:ascii="Arial" w:hAnsi="Arial" w:cs="Arial"/>
                <w:b/>
                <w:bCs/>
                <w:sz w:val="16"/>
                <w:szCs w:val="16"/>
              </w:rPr>
            </w:pPr>
          </w:p>
        </w:tc>
      </w:tr>
      <w:tr w:rsidR="00424CEE" w:rsidRPr="00C7325D" w:rsidTr="0022412B">
        <w:tc>
          <w:tcPr>
            <w:tcW w:w="640" w:type="dxa"/>
          </w:tcPr>
          <w:p w:rsidR="00424CEE" w:rsidRDefault="00424CEE" w:rsidP="0022412B">
            <w:pPr>
              <w:jc w:val="center"/>
              <w:rPr>
                <w:sz w:val="18"/>
                <w:szCs w:val="18"/>
                <w:lang w:val="fr-FR"/>
              </w:rPr>
            </w:pPr>
            <w:r>
              <w:rPr>
                <w:sz w:val="18"/>
                <w:szCs w:val="18"/>
                <w:lang w:val="fr-FR"/>
              </w:rPr>
              <w:lastRenderedPageBreak/>
              <w:t>2</w:t>
            </w:r>
          </w:p>
        </w:tc>
        <w:tc>
          <w:tcPr>
            <w:tcW w:w="3296" w:type="dxa"/>
            <w:vAlign w:val="bottom"/>
          </w:tcPr>
          <w:p w:rsidR="00424CEE" w:rsidRPr="00C5558B" w:rsidRDefault="00424CEE" w:rsidP="0022412B">
            <w:pPr>
              <w:rPr>
                <w:sz w:val="22"/>
                <w:szCs w:val="22"/>
              </w:rPr>
            </w:pPr>
            <w:r>
              <w:rPr>
                <w:sz w:val="22"/>
                <w:szCs w:val="22"/>
              </w:rPr>
              <w:t xml:space="preserve">Balama usă lemn </w:t>
            </w:r>
          </w:p>
        </w:tc>
        <w:tc>
          <w:tcPr>
            <w:tcW w:w="567" w:type="dxa"/>
            <w:vAlign w:val="bottom"/>
          </w:tcPr>
          <w:p w:rsidR="00424CEE" w:rsidRPr="00C5558B" w:rsidRDefault="00424CEE" w:rsidP="0022412B">
            <w:pPr>
              <w:jc w:val="center"/>
              <w:rPr>
                <w:sz w:val="22"/>
                <w:szCs w:val="22"/>
              </w:rPr>
            </w:pPr>
          </w:p>
        </w:tc>
        <w:tc>
          <w:tcPr>
            <w:tcW w:w="2976" w:type="dxa"/>
            <w:gridSpan w:val="2"/>
            <w:vAlign w:val="bottom"/>
          </w:tcPr>
          <w:p w:rsidR="00424CEE" w:rsidRPr="00B737E4" w:rsidRDefault="00424CEE" w:rsidP="0022412B">
            <w:pPr>
              <w:jc w:val="right"/>
              <w:rPr>
                <w:sz w:val="18"/>
                <w:szCs w:val="18"/>
              </w:rPr>
            </w:pPr>
            <w:r w:rsidRPr="00B737E4">
              <w:rPr>
                <w:sz w:val="18"/>
                <w:szCs w:val="18"/>
              </w:rPr>
              <w:t>50 buc camin T3-T4</w:t>
            </w:r>
          </w:p>
        </w:tc>
        <w:tc>
          <w:tcPr>
            <w:tcW w:w="6804" w:type="dxa"/>
          </w:tcPr>
          <w:p w:rsidR="00424CEE" w:rsidRPr="00CC3A81" w:rsidRDefault="00424CEE" w:rsidP="0022412B">
            <w:r>
              <w:rPr>
                <w:noProof/>
                <w:lang w:val="ro-RO" w:eastAsia="ro-RO"/>
              </w:rPr>
              <w:drawing>
                <wp:inline distT="0" distB="0" distL="0" distR="0">
                  <wp:extent cx="4171950" cy="22764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171950" cy="227647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Default="00424CEE" w:rsidP="0022412B">
            <w:pPr>
              <w:jc w:val="center"/>
              <w:rPr>
                <w:sz w:val="18"/>
                <w:szCs w:val="18"/>
                <w:lang w:val="fr-FR"/>
              </w:rPr>
            </w:pPr>
            <w:r>
              <w:rPr>
                <w:sz w:val="18"/>
                <w:szCs w:val="18"/>
                <w:lang w:val="fr-FR"/>
              </w:rPr>
              <w:t>3</w:t>
            </w:r>
          </w:p>
        </w:tc>
        <w:tc>
          <w:tcPr>
            <w:tcW w:w="3296" w:type="dxa"/>
            <w:vAlign w:val="bottom"/>
          </w:tcPr>
          <w:p w:rsidR="00424CEE" w:rsidRPr="00D6198A" w:rsidRDefault="00424CEE" w:rsidP="0022412B">
            <w:pPr>
              <w:rPr>
                <w:sz w:val="18"/>
                <w:szCs w:val="18"/>
              </w:rPr>
            </w:pPr>
            <w:r w:rsidRPr="00D6198A">
              <w:rPr>
                <w:sz w:val="18"/>
                <w:szCs w:val="18"/>
              </w:rPr>
              <w:t xml:space="preserve">Broasca usa </w:t>
            </w:r>
            <w:r w:rsidRPr="00D6198A">
              <w:rPr>
                <w:bCs/>
                <w:sz w:val="18"/>
                <w:szCs w:val="18"/>
              </w:rPr>
              <w:t>Al</w:t>
            </w:r>
            <w:r w:rsidRPr="00D6198A">
              <w:rPr>
                <w:b/>
                <w:bCs/>
                <w:sz w:val="18"/>
                <w:szCs w:val="18"/>
              </w:rPr>
              <w:t xml:space="preserve"> </w:t>
            </w:r>
            <w:r w:rsidRPr="00D6198A">
              <w:rPr>
                <w:sz w:val="18"/>
                <w:szCs w:val="18"/>
              </w:rPr>
              <w:t>cu silduri si manere, cu contraplaca de grosime, 2 mm</w:t>
            </w:r>
          </w:p>
        </w:tc>
        <w:tc>
          <w:tcPr>
            <w:tcW w:w="567" w:type="dxa"/>
            <w:vAlign w:val="bottom"/>
          </w:tcPr>
          <w:p w:rsidR="00424CEE" w:rsidRPr="00D6198A" w:rsidRDefault="00424CEE" w:rsidP="0022412B">
            <w:pPr>
              <w:jc w:val="center"/>
              <w:rPr>
                <w:sz w:val="18"/>
                <w:szCs w:val="18"/>
              </w:rPr>
            </w:pPr>
            <w:r w:rsidRPr="00D6198A">
              <w:rPr>
                <w:sz w:val="18"/>
                <w:szCs w:val="18"/>
              </w:rPr>
              <w:t>Buc</w:t>
            </w:r>
          </w:p>
        </w:tc>
        <w:tc>
          <w:tcPr>
            <w:tcW w:w="2976" w:type="dxa"/>
            <w:gridSpan w:val="2"/>
            <w:vAlign w:val="bottom"/>
          </w:tcPr>
          <w:p w:rsidR="00424CEE" w:rsidRPr="00B737E4" w:rsidRDefault="00424CEE" w:rsidP="0022412B">
            <w:pPr>
              <w:rPr>
                <w:sz w:val="18"/>
                <w:szCs w:val="18"/>
              </w:rPr>
            </w:pPr>
          </w:p>
          <w:p w:rsidR="00424CEE" w:rsidRPr="00B737E4" w:rsidRDefault="00424CEE" w:rsidP="0022412B">
            <w:pPr>
              <w:jc w:val="right"/>
              <w:rPr>
                <w:sz w:val="18"/>
                <w:szCs w:val="18"/>
              </w:rPr>
            </w:pPr>
            <w:r w:rsidRPr="00B737E4">
              <w:rPr>
                <w:sz w:val="18"/>
                <w:szCs w:val="18"/>
              </w:rPr>
              <w:t>114+15= 129 buc</w:t>
            </w:r>
          </w:p>
          <w:p w:rsidR="00424CEE" w:rsidRPr="00B737E4" w:rsidRDefault="00424CEE" w:rsidP="0022412B">
            <w:pPr>
              <w:jc w:val="right"/>
              <w:rPr>
                <w:sz w:val="18"/>
                <w:szCs w:val="18"/>
              </w:rPr>
            </w:pPr>
            <w:r w:rsidRPr="00B737E4">
              <w:rPr>
                <w:sz w:val="18"/>
                <w:szCs w:val="18"/>
              </w:rPr>
              <w:t>6 buc- camin T5- albe</w:t>
            </w:r>
          </w:p>
          <w:p w:rsidR="00424CEE" w:rsidRPr="00B737E4" w:rsidRDefault="00424CEE" w:rsidP="0022412B">
            <w:pPr>
              <w:jc w:val="right"/>
              <w:rPr>
                <w:sz w:val="18"/>
                <w:szCs w:val="18"/>
              </w:rPr>
            </w:pPr>
            <w:r w:rsidRPr="00B737E4">
              <w:rPr>
                <w:sz w:val="18"/>
                <w:szCs w:val="18"/>
              </w:rPr>
              <w:t>10 buc- camin T7-T8- albe</w:t>
            </w:r>
          </w:p>
          <w:p w:rsidR="00424CEE" w:rsidRPr="00B737E4" w:rsidRDefault="00424CEE" w:rsidP="0022412B">
            <w:pPr>
              <w:jc w:val="right"/>
              <w:rPr>
                <w:sz w:val="18"/>
                <w:szCs w:val="18"/>
              </w:rPr>
            </w:pPr>
            <w:r w:rsidRPr="00B737E4">
              <w:rPr>
                <w:sz w:val="18"/>
                <w:szCs w:val="18"/>
              </w:rPr>
              <w:t>50 buc camin T9- negre</w:t>
            </w:r>
          </w:p>
          <w:p w:rsidR="00424CEE" w:rsidRPr="00B737E4" w:rsidRDefault="00424CEE" w:rsidP="0022412B">
            <w:pPr>
              <w:jc w:val="right"/>
              <w:rPr>
                <w:sz w:val="18"/>
                <w:szCs w:val="18"/>
              </w:rPr>
            </w:pPr>
            <w:r w:rsidRPr="00B737E4">
              <w:rPr>
                <w:sz w:val="18"/>
                <w:szCs w:val="18"/>
              </w:rPr>
              <w:t>15 buc camin T10- albe/negre</w:t>
            </w:r>
          </w:p>
          <w:p w:rsidR="00424CEE" w:rsidRPr="00B737E4" w:rsidRDefault="00424CEE" w:rsidP="0022412B">
            <w:pPr>
              <w:jc w:val="right"/>
              <w:rPr>
                <w:sz w:val="18"/>
                <w:szCs w:val="18"/>
              </w:rPr>
            </w:pPr>
            <w:r w:rsidRPr="00B737E4">
              <w:rPr>
                <w:sz w:val="18"/>
                <w:szCs w:val="18"/>
              </w:rPr>
              <w:t>3 buc camin T11- albe</w:t>
            </w:r>
          </w:p>
          <w:p w:rsidR="00424CEE" w:rsidRPr="00B737E4" w:rsidRDefault="00424CEE" w:rsidP="0022412B">
            <w:pPr>
              <w:jc w:val="right"/>
              <w:rPr>
                <w:sz w:val="18"/>
                <w:szCs w:val="18"/>
              </w:rPr>
            </w:pPr>
            <w:r w:rsidRPr="00B737E4">
              <w:rPr>
                <w:sz w:val="18"/>
                <w:szCs w:val="18"/>
              </w:rPr>
              <w:t>6 buc camin T12- albe</w:t>
            </w:r>
          </w:p>
          <w:p w:rsidR="00424CEE" w:rsidRPr="00B737E4" w:rsidRDefault="00424CEE" w:rsidP="0022412B">
            <w:pPr>
              <w:jc w:val="right"/>
              <w:rPr>
                <w:sz w:val="18"/>
                <w:szCs w:val="18"/>
              </w:rPr>
            </w:pPr>
            <w:r w:rsidRPr="00B737E4">
              <w:rPr>
                <w:sz w:val="18"/>
                <w:szCs w:val="18"/>
              </w:rPr>
              <w:t>3 buc camin T13-albe</w:t>
            </w:r>
          </w:p>
          <w:p w:rsidR="00424CEE" w:rsidRPr="00B737E4" w:rsidRDefault="00424CEE" w:rsidP="0022412B">
            <w:pPr>
              <w:jc w:val="right"/>
              <w:rPr>
                <w:sz w:val="18"/>
                <w:szCs w:val="18"/>
              </w:rPr>
            </w:pPr>
            <w:r w:rsidRPr="00B737E4">
              <w:rPr>
                <w:sz w:val="18"/>
                <w:szCs w:val="18"/>
              </w:rPr>
              <w:t>5 buc camin T14-negre</w:t>
            </w:r>
          </w:p>
          <w:p w:rsidR="00424CEE" w:rsidRPr="00B737E4" w:rsidRDefault="00424CEE" w:rsidP="0022412B">
            <w:pPr>
              <w:jc w:val="right"/>
              <w:rPr>
                <w:sz w:val="18"/>
                <w:szCs w:val="18"/>
              </w:rPr>
            </w:pPr>
            <w:r w:rsidRPr="00B737E4">
              <w:rPr>
                <w:sz w:val="18"/>
                <w:szCs w:val="18"/>
              </w:rPr>
              <w:t>20 buc camin T20 – maro</w:t>
            </w:r>
          </w:p>
          <w:p w:rsidR="00424CEE" w:rsidRPr="00B737E4" w:rsidRDefault="00424CEE" w:rsidP="0022412B">
            <w:pPr>
              <w:jc w:val="right"/>
              <w:rPr>
                <w:sz w:val="18"/>
                <w:szCs w:val="18"/>
              </w:rPr>
            </w:pPr>
            <w:r w:rsidRPr="00B737E4">
              <w:rPr>
                <w:sz w:val="18"/>
                <w:szCs w:val="18"/>
              </w:rPr>
              <w:t>6 buc camin sala – albe</w:t>
            </w:r>
          </w:p>
          <w:p w:rsidR="00424CEE" w:rsidRPr="00B737E4" w:rsidRDefault="00424CEE" w:rsidP="0022412B">
            <w:pPr>
              <w:jc w:val="right"/>
              <w:rPr>
                <w:sz w:val="18"/>
                <w:szCs w:val="18"/>
              </w:rPr>
            </w:pPr>
            <w:r w:rsidRPr="00B737E4">
              <w:rPr>
                <w:sz w:val="18"/>
                <w:szCs w:val="18"/>
              </w:rPr>
              <w:t>5 buc cantina negre</w:t>
            </w:r>
          </w:p>
          <w:p w:rsidR="00424CEE" w:rsidRPr="00B737E4" w:rsidRDefault="00424CEE" w:rsidP="0022412B">
            <w:pPr>
              <w:rPr>
                <w:sz w:val="18"/>
                <w:szCs w:val="18"/>
              </w:rPr>
            </w:pPr>
          </w:p>
          <w:p w:rsidR="00424CEE" w:rsidRPr="00B737E4" w:rsidRDefault="00424CEE" w:rsidP="0022412B">
            <w:pPr>
              <w:jc w:val="right"/>
              <w:rPr>
                <w:sz w:val="18"/>
                <w:szCs w:val="18"/>
              </w:rPr>
            </w:pPr>
          </w:p>
        </w:tc>
        <w:tc>
          <w:tcPr>
            <w:tcW w:w="6804" w:type="dxa"/>
          </w:tcPr>
          <w:p w:rsidR="00424CEE" w:rsidRPr="00FA673D" w:rsidRDefault="00424CEE" w:rsidP="0022412B">
            <w:pPr>
              <w:rPr>
                <w:rFonts w:ascii="Arial" w:hAnsi="Arial" w:cs="Arial"/>
                <w:b/>
                <w:sz w:val="16"/>
                <w:szCs w:val="16"/>
              </w:rPr>
            </w:pPr>
          </w:p>
          <w:p w:rsidR="00424CEE" w:rsidRPr="00FA673D" w:rsidRDefault="00424CEE" w:rsidP="0022412B">
            <w:pPr>
              <w:rPr>
                <w:rFonts w:ascii="Arial" w:hAnsi="Arial" w:cs="Arial"/>
                <w:sz w:val="16"/>
                <w:szCs w:val="16"/>
              </w:rPr>
            </w:pPr>
            <w:r w:rsidRPr="00FA673D">
              <w:rPr>
                <w:rFonts w:ascii="Arial" w:hAnsi="Arial" w:cs="Arial"/>
                <w:sz w:val="16"/>
                <w:szCs w:val="16"/>
              </w:rPr>
              <w:t xml:space="preserve">Unde </w:t>
            </w:r>
            <w:r w:rsidRPr="00FA673D">
              <w:rPr>
                <w:rFonts w:ascii="Arial" w:hAnsi="Arial" w:cs="Arial"/>
                <w:sz w:val="16"/>
                <w:szCs w:val="16"/>
                <w:lang w:val="ro-RO"/>
              </w:rPr>
              <w:t xml:space="preserve">în desen </w:t>
            </w:r>
            <w:r w:rsidRPr="00FA673D">
              <w:rPr>
                <w:rFonts w:ascii="Arial" w:hAnsi="Arial" w:cs="Arial"/>
                <w:sz w:val="16"/>
                <w:szCs w:val="16"/>
              </w:rPr>
              <w:t>B=35mm</w:t>
            </w:r>
          </w:p>
          <w:p w:rsidR="00424CEE" w:rsidRPr="00FA673D" w:rsidRDefault="00424CEE" w:rsidP="0022412B">
            <w:pPr>
              <w:ind w:left="-567"/>
              <w:jc w:val="both"/>
              <w:rPr>
                <w:rFonts w:ascii="Arial" w:hAnsi="Arial" w:cs="Arial"/>
                <w:b/>
                <w:iCs/>
                <w:sz w:val="16"/>
                <w:szCs w:val="16"/>
              </w:rPr>
            </w:pPr>
          </w:p>
          <w:p w:rsidR="00424CEE" w:rsidRPr="00FA673D" w:rsidRDefault="00424CEE" w:rsidP="0022412B">
            <w:pPr>
              <w:ind w:left="-567"/>
              <w:jc w:val="both"/>
              <w:rPr>
                <w:rFonts w:ascii="Arial" w:hAnsi="Arial" w:cs="Arial"/>
                <w:color w:val="0070C0"/>
                <w:sz w:val="16"/>
                <w:szCs w:val="16"/>
                <w:lang w:val="fr-FR"/>
              </w:rPr>
            </w:pPr>
            <w:r w:rsidRPr="00FA673D">
              <w:rPr>
                <w:rFonts w:ascii="Arial" w:hAnsi="Arial" w:cs="Arial"/>
                <w:b/>
                <w:iCs/>
                <w:sz w:val="16"/>
                <w:szCs w:val="16"/>
              </w:rPr>
              <w:lastRenderedPageBreak/>
              <w:t>In mm</w:t>
            </w:r>
            <w:r>
              <w:rPr>
                <w:rFonts w:ascii="Arial" w:hAnsi="Arial" w:cs="Arial"/>
                <w:noProof/>
                <w:color w:val="0070C0"/>
                <w:sz w:val="16"/>
                <w:szCs w:val="16"/>
                <w:lang w:val="ro-RO" w:eastAsia="ro-RO"/>
              </w:rPr>
              <w:drawing>
                <wp:inline distT="0" distB="0" distL="0" distR="0">
                  <wp:extent cx="1571625" cy="33147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571625" cy="3314700"/>
                          </a:xfrm>
                          <a:prstGeom prst="rect">
                            <a:avLst/>
                          </a:prstGeom>
                          <a:noFill/>
                          <a:ln w="9525">
                            <a:noFill/>
                            <a:miter lim="800000"/>
                            <a:headEnd/>
                            <a:tailEnd/>
                          </a:ln>
                        </pic:spPr>
                      </pic:pic>
                    </a:graphicData>
                  </a:graphic>
                </wp:inline>
              </w:drawing>
            </w:r>
            <w:r>
              <w:rPr>
                <w:rFonts w:ascii="Arial" w:hAnsi="Arial" w:cs="Arial"/>
                <w:noProof/>
                <w:color w:val="0070C0"/>
                <w:sz w:val="16"/>
                <w:szCs w:val="16"/>
                <w:lang w:val="ro-RO" w:eastAsia="ro-RO"/>
              </w:rPr>
              <w:drawing>
                <wp:inline distT="0" distB="0" distL="0" distR="0">
                  <wp:extent cx="2609850" cy="3276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609850" cy="3276600"/>
                          </a:xfrm>
                          <a:prstGeom prst="rect">
                            <a:avLst/>
                          </a:prstGeom>
                          <a:noFill/>
                          <a:ln w="9525">
                            <a:noFill/>
                            <a:miter lim="800000"/>
                            <a:headEnd/>
                            <a:tailEnd/>
                          </a:ln>
                        </pic:spPr>
                      </pic:pic>
                    </a:graphicData>
                  </a:graphic>
                </wp:inline>
              </w:drawing>
            </w:r>
          </w:p>
          <w:p w:rsidR="00424CEE" w:rsidRPr="00FA673D" w:rsidRDefault="00424CEE" w:rsidP="0022412B">
            <w:pPr>
              <w:jc w:val="right"/>
              <w:rPr>
                <w:rFonts w:ascii="Arial" w:hAnsi="Arial" w:cs="Arial"/>
                <w:bCs/>
                <w:sz w:val="16"/>
                <w:szCs w:val="16"/>
              </w:rPr>
            </w:pPr>
            <w:r>
              <w:rPr>
                <w:rFonts w:ascii="Arial" w:hAnsi="Arial" w:cs="Arial"/>
                <w:noProof/>
                <w:sz w:val="16"/>
                <w:szCs w:val="16"/>
                <w:lang w:val="ro-RO" w:eastAsia="ro-RO"/>
              </w:rPr>
              <w:drawing>
                <wp:inline distT="0" distB="0" distL="0" distR="0">
                  <wp:extent cx="1333500" cy="1647825"/>
                  <wp:effectExtent l="19050" t="0" r="0" b="0"/>
                  <wp:docPr id="11" name="Picture 11" descr="Q3_Manere 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3_Manere usi"/>
                          <pic:cNvPicPr>
                            <a:picLocks noChangeAspect="1" noChangeArrowheads="1"/>
                          </pic:cNvPicPr>
                        </pic:nvPicPr>
                        <pic:blipFill>
                          <a:blip r:embed="rId11" cstate="print"/>
                          <a:srcRect/>
                          <a:stretch>
                            <a:fillRect/>
                          </a:stretch>
                        </pic:blipFill>
                        <pic:spPr bwMode="auto">
                          <a:xfrm>
                            <a:off x="0" y="0"/>
                            <a:ext cx="1333500" cy="164782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Default="00424CEE" w:rsidP="0022412B">
            <w:pPr>
              <w:jc w:val="center"/>
              <w:rPr>
                <w:sz w:val="18"/>
                <w:szCs w:val="18"/>
                <w:lang w:val="fr-FR"/>
              </w:rPr>
            </w:pPr>
            <w:r>
              <w:rPr>
                <w:sz w:val="18"/>
                <w:szCs w:val="18"/>
                <w:lang w:val="fr-FR"/>
              </w:rPr>
              <w:lastRenderedPageBreak/>
              <w:t>4</w:t>
            </w:r>
          </w:p>
        </w:tc>
        <w:tc>
          <w:tcPr>
            <w:tcW w:w="3296" w:type="dxa"/>
            <w:vAlign w:val="bottom"/>
          </w:tcPr>
          <w:p w:rsidR="00424CEE" w:rsidRPr="00C5558B" w:rsidRDefault="00424CEE" w:rsidP="0022412B">
            <w:pPr>
              <w:rPr>
                <w:sz w:val="22"/>
                <w:szCs w:val="22"/>
              </w:rPr>
            </w:pPr>
            <w:r w:rsidRPr="00C5558B">
              <w:rPr>
                <w:sz w:val="22"/>
                <w:szCs w:val="22"/>
              </w:rPr>
              <w:t>Broască cu butuc de siguranţă cu silduri si manere</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240 buc</w:t>
            </w:r>
          </w:p>
          <w:p w:rsidR="00424CEE" w:rsidRPr="00B737E4" w:rsidRDefault="00424CEE" w:rsidP="0022412B">
            <w:pPr>
              <w:jc w:val="right"/>
              <w:rPr>
                <w:sz w:val="18"/>
                <w:szCs w:val="18"/>
              </w:rPr>
            </w:pPr>
            <w:r w:rsidRPr="00B737E4">
              <w:rPr>
                <w:sz w:val="18"/>
                <w:szCs w:val="18"/>
              </w:rPr>
              <w:t>25 buc-camin T7</w:t>
            </w:r>
          </w:p>
          <w:p w:rsidR="00424CEE" w:rsidRPr="00B737E4" w:rsidRDefault="00424CEE" w:rsidP="0022412B">
            <w:pPr>
              <w:jc w:val="right"/>
              <w:rPr>
                <w:sz w:val="18"/>
                <w:szCs w:val="18"/>
              </w:rPr>
            </w:pPr>
            <w:r w:rsidRPr="00B737E4">
              <w:rPr>
                <w:sz w:val="18"/>
                <w:szCs w:val="18"/>
              </w:rPr>
              <w:t>40 buc-camin T11</w:t>
            </w:r>
          </w:p>
          <w:p w:rsidR="00424CEE" w:rsidRPr="00B737E4" w:rsidRDefault="00424CEE" w:rsidP="0022412B">
            <w:pPr>
              <w:jc w:val="right"/>
              <w:rPr>
                <w:sz w:val="18"/>
                <w:szCs w:val="18"/>
              </w:rPr>
            </w:pPr>
            <w:r w:rsidRPr="00B737E4">
              <w:rPr>
                <w:sz w:val="18"/>
                <w:szCs w:val="18"/>
              </w:rPr>
              <w:t>40 buc-camin T12</w:t>
            </w:r>
          </w:p>
          <w:p w:rsidR="00424CEE" w:rsidRPr="00B737E4" w:rsidRDefault="00424CEE" w:rsidP="0022412B">
            <w:pPr>
              <w:jc w:val="right"/>
              <w:rPr>
                <w:sz w:val="18"/>
                <w:szCs w:val="18"/>
              </w:rPr>
            </w:pPr>
            <w:r w:rsidRPr="00B737E4">
              <w:rPr>
                <w:sz w:val="18"/>
                <w:szCs w:val="18"/>
              </w:rPr>
              <w:t>25 buc-camin T13</w:t>
            </w:r>
          </w:p>
          <w:p w:rsidR="00424CEE" w:rsidRPr="00B737E4" w:rsidRDefault="00424CEE" w:rsidP="0022412B">
            <w:pPr>
              <w:jc w:val="right"/>
              <w:rPr>
                <w:sz w:val="18"/>
                <w:szCs w:val="18"/>
              </w:rPr>
            </w:pPr>
            <w:r w:rsidRPr="00B737E4">
              <w:rPr>
                <w:sz w:val="18"/>
                <w:szCs w:val="18"/>
              </w:rPr>
              <w:t>50 buc camin T14</w:t>
            </w:r>
          </w:p>
          <w:p w:rsidR="00424CEE" w:rsidRPr="00B737E4" w:rsidRDefault="00424CEE" w:rsidP="0022412B">
            <w:pPr>
              <w:jc w:val="right"/>
              <w:rPr>
                <w:sz w:val="18"/>
                <w:szCs w:val="18"/>
              </w:rPr>
            </w:pPr>
            <w:r w:rsidRPr="00B737E4">
              <w:rPr>
                <w:sz w:val="18"/>
                <w:szCs w:val="18"/>
              </w:rPr>
              <w:t xml:space="preserve"> 30 buc-camin T19 </w:t>
            </w:r>
          </w:p>
          <w:p w:rsidR="00424CEE" w:rsidRPr="00B737E4" w:rsidRDefault="00424CEE" w:rsidP="0022412B">
            <w:pPr>
              <w:jc w:val="right"/>
              <w:rPr>
                <w:sz w:val="18"/>
                <w:szCs w:val="18"/>
              </w:rPr>
            </w:pPr>
            <w:r w:rsidRPr="00B737E4">
              <w:rPr>
                <w:sz w:val="18"/>
                <w:szCs w:val="18"/>
              </w:rPr>
              <w:t>15 buc- camin T20</w:t>
            </w:r>
          </w:p>
          <w:p w:rsidR="00424CEE" w:rsidRPr="00B737E4" w:rsidRDefault="00424CEE" w:rsidP="0022412B">
            <w:pPr>
              <w:jc w:val="right"/>
              <w:rPr>
                <w:sz w:val="18"/>
                <w:szCs w:val="18"/>
              </w:rPr>
            </w:pPr>
            <w:r w:rsidRPr="00B737E4">
              <w:rPr>
                <w:sz w:val="18"/>
                <w:szCs w:val="18"/>
              </w:rPr>
              <w:t>15 buc sala</w:t>
            </w:r>
          </w:p>
        </w:tc>
        <w:tc>
          <w:tcPr>
            <w:tcW w:w="6804" w:type="dxa"/>
          </w:tcPr>
          <w:p w:rsidR="00424CEE" w:rsidRPr="00B737E4" w:rsidRDefault="00424CEE" w:rsidP="0022412B">
            <w:pPr>
              <w:rPr>
                <w:sz w:val="18"/>
                <w:szCs w:val="18"/>
              </w:rPr>
            </w:pPr>
            <w:r w:rsidRPr="00B737E4">
              <w:rPr>
                <w:sz w:val="18"/>
                <w:szCs w:val="18"/>
              </w:rPr>
              <w:t>Unde: a=43mm, b=90mm, c=70mm, d=160-161mm, e=231mm, f=206-209mm</w:t>
            </w:r>
          </w:p>
          <w:p w:rsidR="00424CEE" w:rsidRPr="00B737E4" w:rsidRDefault="00424CEE" w:rsidP="0022412B">
            <w:pPr>
              <w:rPr>
                <w:sz w:val="18"/>
                <w:szCs w:val="18"/>
              </w:rPr>
            </w:pPr>
            <w:r w:rsidRPr="00B737E4">
              <w:rPr>
                <w:sz w:val="18"/>
                <w:szCs w:val="18"/>
              </w:rPr>
              <w:t>Broasca si cilindru trebuie sa fie compatibile/sa se potriveasca</w:t>
            </w:r>
          </w:p>
          <w:p w:rsidR="00424CEE" w:rsidRPr="00B737E4" w:rsidRDefault="00424CEE" w:rsidP="0022412B">
            <w:pPr>
              <w:rPr>
                <w:sz w:val="18"/>
                <w:szCs w:val="18"/>
                <w:lang w:val="ro-RO"/>
              </w:rPr>
            </w:pPr>
            <w:r w:rsidRPr="00B737E4">
              <w:rPr>
                <w:sz w:val="18"/>
                <w:szCs w:val="18"/>
              </w:rPr>
              <w:t>Placuta frontal</w:t>
            </w:r>
            <w:r w:rsidRPr="00B737E4">
              <w:rPr>
                <w:sz w:val="18"/>
                <w:szCs w:val="18"/>
                <w:lang w:val="ro-RO"/>
              </w:rPr>
              <w:t>ă poate fi rotunda de 20 mm.</w:t>
            </w:r>
          </w:p>
          <w:p w:rsidR="00424CEE" w:rsidRPr="00B737E4" w:rsidRDefault="00424CEE" w:rsidP="0022412B">
            <w:pPr>
              <w:rPr>
                <w:sz w:val="18"/>
                <w:szCs w:val="18"/>
              </w:rPr>
            </w:pPr>
          </w:p>
          <w:p w:rsidR="00424CEE" w:rsidRPr="00B737E4" w:rsidRDefault="00424CEE" w:rsidP="0022412B">
            <w:pPr>
              <w:rPr>
                <w:iCs/>
              </w:rPr>
            </w:pPr>
          </w:p>
          <w:p w:rsidR="00424CEE" w:rsidRPr="00B737E4" w:rsidRDefault="00424CEE" w:rsidP="0022412B">
            <w:pPr>
              <w:rPr>
                <w:iCs/>
              </w:rPr>
            </w:pPr>
          </w:p>
          <w:p w:rsidR="00424CEE" w:rsidRPr="00B737E4" w:rsidRDefault="00424CEE" w:rsidP="0022412B">
            <w:pPr>
              <w:rPr>
                <w:rFonts w:ascii="Arial" w:hAnsi="Arial" w:cs="Arial"/>
                <w:lang w:val="fr-FR"/>
              </w:rPr>
            </w:pPr>
            <w:r>
              <w:rPr>
                <w:rFonts w:ascii="Arial" w:hAnsi="Arial" w:cs="Arial"/>
                <w:b/>
                <w:noProof/>
                <w:lang w:val="ro-RO" w:eastAsia="ro-RO"/>
              </w:rPr>
              <w:lastRenderedPageBreak/>
              <w:drawing>
                <wp:inline distT="0" distB="0" distL="0" distR="0">
                  <wp:extent cx="1933575" cy="2066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933575" cy="2066925"/>
                          </a:xfrm>
                          <a:prstGeom prst="rect">
                            <a:avLst/>
                          </a:prstGeom>
                          <a:noFill/>
                          <a:ln w="9525">
                            <a:noFill/>
                            <a:miter lim="800000"/>
                            <a:headEnd/>
                            <a:tailEnd/>
                          </a:ln>
                        </pic:spPr>
                      </pic:pic>
                    </a:graphicData>
                  </a:graphic>
                </wp:inline>
              </w:drawing>
            </w:r>
            <w:r>
              <w:rPr>
                <w:rFonts w:ascii="Arial" w:hAnsi="Arial" w:cs="Arial"/>
                <w:noProof/>
                <w:lang w:val="ro-RO" w:eastAsia="ro-RO"/>
              </w:rPr>
              <w:drawing>
                <wp:inline distT="0" distB="0" distL="0" distR="0">
                  <wp:extent cx="1514475" cy="17716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514475" cy="1771650"/>
                          </a:xfrm>
                          <a:prstGeom prst="rect">
                            <a:avLst/>
                          </a:prstGeom>
                          <a:noFill/>
                          <a:ln w="9525">
                            <a:noFill/>
                            <a:miter lim="800000"/>
                            <a:headEnd/>
                            <a:tailEnd/>
                          </a:ln>
                        </pic:spPr>
                      </pic:pic>
                    </a:graphicData>
                  </a:graphic>
                </wp:inline>
              </w:drawing>
            </w:r>
          </w:p>
          <w:p w:rsidR="00424CEE" w:rsidRPr="00B737E4" w:rsidRDefault="00424CEE" w:rsidP="0022412B">
            <w:pPr>
              <w:jc w:val="right"/>
              <w:rPr>
                <w:rFonts w:ascii="Arial" w:hAnsi="Arial" w:cs="Arial"/>
                <w:sz w:val="16"/>
                <w:szCs w:val="16"/>
              </w:rPr>
            </w:pPr>
          </w:p>
          <w:p w:rsidR="00424CEE" w:rsidRPr="00B737E4" w:rsidRDefault="00424CEE" w:rsidP="0022412B">
            <w:pPr>
              <w:jc w:val="right"/>
              <w:rPr>
                <w:rFonts w:ascii="Arial" w:hAnsi="Arial" w:cs="Arial"/>
                <w:sz w:val="16"/>
                <w:szCs w:val="16"/>
              </w:rPr>
            </w:pPr>
          </w:p>
          <w:p w:rsidR="00424CEE" w:rsidRPr="00B737E4" w:rsidRDefault="00424CEE" w:rsidP="0022412B">
            <w:pPr>
              <w:jc w:val="both"/>
              <w:rPr>
                <w:sz w:val="18"/>
                <w:szCs w:val="18"/>
                <w:lang w:val="fr-FR"/>
              </w:rPr>
            </w:pPr>
            <w:r w:rsidRPr="00B737E4">
              <w:rPr>
                <w:sz w:val="18"/>
                <w:szCs w:val="18"/>
                <w:lang w:val="fr-FR"/>
              </w:rPr>
              <w:t>25 buc-camin T7-cilindru centrat cu cinci chei, de lung. 60/62mm, cu şilduri şi mânere albe</w:t>
            </w:r>
          </w:p>
          <w:p w:rsidR="00424CEE" w:rsidRPr="00B737E4" w:rsidRDefault="00424CEE" w:rsidP="0022412B">
            <w:pPr>
              <w:jc w:val="both"/>
              <w:rPr>
                <w:sz w:val="18"/>
                <w:szCs w:val="18"/>
                <w:lang w:val="fr-FR"/>
              </w:rPr>
            </w:pPr>
            <w:r w:rsidRPr="00B737E4">
              <w:rPr>
                <w:sz w:val="18"/>
                <w:szCs w:val="18"/>
                <w:lang w:val="fr-FR"/>
              </w:rPr>
              <w:t>40 buc-camin T11-cilindru centrat</w:t>
            </w:r>
            <w:r w:rsidRPr="00B737E4">
              <w:rPr>
                <w:sz w:val="18"/>
                <w:szCs w:val="18"/>
              </w:rPr>
              <w:t xml:space="preserve"> </w:t>
            </w:r>
            <w:r w:rsidRPr="00B737E4">
              <w:rPr>
                <w:sz w:val="18"/>
                <w:szCs w:val="18"/>
                <w:lang w:val="fr-FR"/>
              </w:rPr>
              <w:t>cu cinci chei de lung. 60/62mm cu şilduri şi mânere albe</w:t>
            </w:r>
          </w:p>
          <w:p w:rsidR="00424CEE" w:rsidRPr="00B737E4" w:rsidRDefault="00424CEE" w:rsidP="0022412B">
            <w:pPr>
              <w:jc w:val="both"/>
              <w:rPr>
                <w:sz w:val="18"/>
                <w:szCs w:val="18"/>
                <w:lang w:val="fr-FR"/>
              </w:rPr>
            </w:pPr>
            <w:r w:rsidRPr="00B737E4">
              <w:rPr>
                <w:sz w:val="18"/>
                <w:szCs w:val="18"/>
                <w:lang w:val="fr-FR"/>
              </w:rPr>
              <w:t>40 buc-camin T12-cilindru centrat</w:t>
            </w:r>
            <w:r w:rsidRPr="00B737E4">
              <w:rPr>
                <w:sz w:val="18"/>
                <w:szCs w:val="18"/>
              </w:rPr>
              <w:t xml:space="preserve"> </w:t>
            </w:r>
            <w:r w:rsidRPr="00B737E4">
              <w:rPr>
                <w:sz w:val="18"/>
                <w:szCs w:val="18"/>
                <w:lang w:val="fr-FR"/>
              </w:rPr>
              <w:t>cu cinci chei de lung. 60/62mm cu şilduri şi mânere albe</w:t>
            </w:r>
          </w:p>
          <w:p w:rsidR="00424CEE" w:rsidRPr="00B737E4" w:rsidRDefault="00424CEE" w:rsidP="0022412B">
            <w:pPr>
              <w:jc w:val="both"/>
              <w:rPr>
                <w:sz w:val="18"/>
                <w:szCs w:val="18"/>
                <w:lang w:val="fr-FR"/>
              </w:rPr>
            </w:pPr>
            <w:r w:rsidRPr="00B737E4">
              <w:rPr>
                <w:sz w:val="18"/>
                <w:szCs w:val="18"/>
                <w:lang w:val="fr-FR"/>
              </w:rPr>
              <w:t>25 buc-camin T13-cilindru centrat</w:t>
            </w:r>
            <w:r w:rsidRPr="00B737E4">
              <w:rPr>
                <w:sz w:val="18"/>
                <w:szCs w:val="18"/>
              </w:rPr>
              <w:t xml:space="preserve"> </w:t>
            </w:r>
            <w:r w:rsidRPr="00B737E4">
              <w:rPr>
                <w:sz w:val="18"/>
                <w:szCs w:val="18"/>
                <w:lang w:val="fr-FR"/>
              </w:rPr>
              <w:t>cu cinci chei de lung. 70 mm cu şilduri şi mânere albe</w:t>
            </w:r>
          </w:p>
          <w:p w:rsidR="00424CEE" w:rsidRPr="00B737E4" w:rsidRDefault="00424CEE" w:rsidP="0022412B">
            <w:pPr>
              <w:jc w:val="both"/>
              <w:rPr>
                <w:sz w:val="18"/>
                <w:szCs w:val="18"/>
                <w:lang w:val="fr-FR"/>
              </w:rPr>
            </w:pPr>
            <w:r w:rsidRPr="00B737E4">
              <w:rPr>
                <w:sz w:val="18"/>
                <w:szCs w:val="18"/>
                <w:lang w:val="fr-FR"/>
              </w:rPr>
              <w:t>50 buc-camin T12-cilindru centrat cu cinci chei de lung. 60/62mm cu şilduri şi mânere albe</w:t>
            </w:r>
          </w:p>
          <w:p w:rsidR="00424CEE" w:rsidRPr="00B737E4" w:rsidRDefault="00424CEE" w:rsidP="0022412B">
            <w:pPr>
              <w:jc w:val="both"/>
              <w:rPr>
                <w:sz w:val="18"/>
                <w:szCs w:val="18"/>
                <w:lang w:val="fr-FR"/>
              </w:rPr>
            </w:pPr>
            <w:r w:rsidRPr="00B737E4">
              <w:rPr>
                <w:sz w:val="18"/>
                <w:szCs w:val="18"/>
                <w:lang w:val="fr-FR"/>
              </w:rPr>
              <w:t>30 buc-camin T19-cilindru centrat cu cinci chei de lung. 60/62 mm cu şilduri şi mânere maro</w:t>
            </w:r>
          </w:p>
          <w:p w:rsidR="00424CEE" w:rsidRPr="00B737E4" w:rsidRDefault="00424CEE" w:rsidP="0022412B">
            <w:pPr>
              <w:jc w:val="both"/>
              <w:rPr>
                <w:sz w:val="18"/>
                <w:szCs w:val="18"/>
                <w:lang w:val="fr-FR"/>
              </w:rPr>
            </w:pPr>
            <w:r w:rsidRPr="00B737E4">
              <w:rPr>
                <w:sz w:val="18"/>
                <w:szCs w:val="18"/>
                <w:lang w:val="fr-FR"/>
              </w:rPr>
              <w:t>15 buc-camin T20-cilindru centrat cu cinci chei de lung. 60/62 mm cu şilduri şi mânere maro</w:t>
            </w:r>
          </w:p>
          <w:p w:rsidR="00424CEE" w:rsidRPr="00B737E4" w:rsidRDefault="00424CEE" w:rsidP="0022412B">
            <w:pPr>
              <w:jc w:val="both"/>
              <w:rPr>
                <w:sz w:val="18"/>
                <w:szCs w:val="18"/>
                <w:lang w:val="fr-FR"/>
              </w:rPr>
            </w:pPr>
            <w:r w:rsidRPr="00B737E4">
              <w:rPr>
                <w:sz w:val="18"/>
                <w:szCs w:val="18"/>
                <w:lang w:val="fr-FR"/>
              </w:rPr>
              <w:t>15 buc sala sport -cilindru descentrat cu cinci chei de lung. 70 mm cu şilduri şi mânere maro</w:t>
            </w:r>
          </w:p>
        </w:tc>
      </w:tr>
      <w:tr w:rsidR="00424CEE" w:rsidRPr="00C7325D" w:rsidTr="0022412B">
        <w:tc>
          <w:tcPr>
            <w:tcW w:w="640" w:type="dxa"/>
          </w:tcPr>
          <w:p w:rsidR="00424CEE" w:rsidRDefault="00424CEE" w:rsidP="0022412B">
            <w:pPr>
              <w:jc w:val="center"/>
              <w:rPr>
                <w:sz w:val="18"/>
                <w:szCs w:val="18"/>
                <w:lang w:val="fr-FR"/>
              </w:rPr>
            </w:pPr>
            <w:r>
              <w:rPr>
                <w:sz w:val="18"/>
                <w:szCs w:val="18"/>
                <w:lang w:val="fr-FR"/>
              </w:rPr>
              <w:lastRenderedPageBreak/>
              <w:t>5</w:t>
            </w:r>
          </w:p>
        </w:tc>
        <w:tc>
          <w:tcPr>
            <w:tcW w:w="3296" w:type="dxa"/>
            <w:vAlign w:val="bottom"/>
          </w:tcPr>
          <w:p w:rsidR="00424CEE" w:rsidRPr="00C5558B" w:rsidRDefault="00424CEE" w:rsidP="0022412B">
            <w:pPr>
              <w:rPr>
                <w:sz w:val="22"/>
                <w:szCs w:val="22"/>
              </w:rPr>
            </w:pPr>
            <w:r w:rsidRPr="00C5558B">
              <w:rPr>
                <w:sz w:val="22"/>
                <w:szCs w:val="22"/>
              </w:rPr>
              <w:t xml:space="preserve">Broască simplă cu şilduri şi mânere de interior </w:t>
            </w:r>
            <w:r w:rsidRPr="00C5558B">
              <w:rPr>
                <w:b/>
                <w:bCs/>
                <w:sz w:val="22"/>
                <w:szCs w:val="22"/>
              </w:rPr>
              <w:t xml:space="preserve">prevazute </w:t>
            </w:r>
            <w:r w:rsidRPr="00C5558B">
              <w:rPr>
                <w:sz w:val="22"/>
                <w:szCs w:val="22"/>
              </w:rPr>
              <w:t xml:space="preserve">cu cate 2 chei </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50 buc</w:t>
            </w:r>
          </w:p>
          <w:p w:rsidR="00424CEE" w:rsidRPr="00B737E4" w:rsidRDefault="00424CEE" w:rsidP="0022412B">
            <w:pPr>
              <w:jc w:val="right"/>
              <w:rPr>
                <w:sz w:val="18"/>
                <w:szCs w:val="18"/>
              </w:rPr>
            </w:pPr>
            <w:r w:rsidRPr="00B737E4">
              <w:rPr>
                <w:sz w:val="18"/>
                <w:szCs w:val="18"/>
              </w:rPr>
              <w:t>20 buc camin T7-T8 - albe</w:t>
            </w:r>
          </w:p>
          <w:p w:rsidR="00424CEE" w:rsidRPr="00B737E4" w:rsidRDefault="00424CEE" w:rsidP="0022412B">
            <w:pPr>
              <w:jc w:val="right"/>
              <w:rPr>
                <w:sz w:val="18"/>
                <w:szCs w:val="18"/>
              </w:rPr>
            </w:pPr>
            <w:r w:rsidRPr="00B737E4">
              <w:rPr>
                <w:sz w:val="18"/>
                <w:szCs w:val="18"/>
              </w:rPr>
              <w:t>30 buc camin T19- (10 albe+20 maro)</w:t>
            </w:r>
          </w:p>
          <w:p w:rsidR="00424CEE" w:rsidRPr="00405F8B" w:rsidRDefault="00424CEE" w:rsidP="0022412B">
            <w:pPr>
              <w:jc w:val="right"/>
              <w:rPr>
                <w:sz w:val="18"/>
                <w:szCs w:val="18"/>
              </w:rPr>
            </w:pPr>
          </w:p>
        </w:tc>
        <w:tc>
          <w:tcPr>
            <w:tcW w:w="6804" w:type="dxa"/>
          </w:tcPr>
          <w:p w:rsidR="00424CEE" w:rsidRPr="00D6198A" w:rsidRDefault="00424CEE" w:rsidP="0022412B">
            <w:pPr>
              <w:rPr>
                <w:sz w:val="18"/>
                <w:szCs w:val="18"/>
              </w:rPr>
            </w:pPr>
            <w:r w:rsidRPr="00D6198A">
              <w:rPr>
                <w:b/>
                <w:sz w:val="18"/>
                <w:szCs w:val="18"/>
              </w:rPr>
              <w:t>Unde:</w:t>
            </w:r>
            <w:r w:rsidRPr="00D6198A">
              <w:rPr>
                <w:sz w:val="18"/>
                <w:szCs w:val="18"/>
              </w:rPr>
              <w:t xml:space="preserve"> a=43mm, b=90mm, c=70mm, d=161mm, e=</w:t>
            </w:r>
            <w:r>
              <w:rPr>
                <w:sz w:val="18"/>
                <w:szCs w:val="18"/>
              </w:rPr>
              <w:t>206-</w:t>
            </w:r>
            <w:r w:rsidRPr="00D6198A">
              <w:rPr>
                <w:sz w:val="18"/>
                <w:szCs w:val="18"/>
              </w:rPr>
              <w:t>209mm, f=231mm</w:t>
            </w:r>
          </w:p>
          <w:p w:rsidR="00424CEE" w:rsidRPr="0063541B" w:rsidRDefault="00424CEE" w:rsidP="0022412B">
            <w:pPr>
              <w:rPr>
                <w:sz w:val="18"/>
                <w:szCs w:val="18"/>
                <w:lang w:val="ro-RO"/>
              </w:rPr>
            </w:pPr>
            <w:r w:rsidRPr="0063541B">
              <w:rPr>
                <w:sz w:val="18"/>
                <w:szCs w:val="18"/>
              </w:rPr>
              <w:t>Placuta frontal</w:t>
            </w:r>
            <w:r w:rsidRPr="0063541B">
              <w:rPr>
                <w:sz w:val="18"/>
                <w:szCs w:val="18"/>
                <w:lang w:val="ro-RO"/>
              </w:rPr>
              <w:t>ă poate fi rotunda de 20 mm.</w:t>
            </w:r>
          </w:p>
          <w:p w:rsidR="00424CEE" w:rsidRDefault="00424CEE" w:rsidP="0022412B">
            <w:pPr>
              <w:rPr>
                <w:color w:val="0070C0"/>
                <w:sz w:val="18"/>
                <w:szCs w:val="18"/>
                <w:lang w:val="fr-FR"/>
              </w:rPr>
            </w:pPr>
            <w:r>
              <w:rPr>
                <w:noProof/>
                <w:color w:val="0070C0"/>
                <w:sz w:val="18"/>
                <w:szCs w:val="18"/>
                <w:lang w:val="ro-RO" w:eastAsia="ro-RO"/>
              </w:rPr>
              <w:lastRenderedPageBreak/>
              <w:drawing>
                <wp:inline distT="0" distB="0" distL="0" distR="0">
                  <wp:extent cx="2162175" cy="28956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162175" cy="2895600"/>
                          </a:xfrm>
                          <a:prstGeom prst="rect">
                            <a:avLst/>
                          </a:prstGeom>
                          <a:noFill/>
                          <a:ln w="9525">
                            <a:noFill/>
                            <a:miter lim="800000"/>
                            <a:headEnd/>
                            <a:tailEnd/>
                          </a:ln>
                        </pic:spPr>
                      </pic:pic>
                    </a:graphicData>
                  </a:graphic>
                </wp:inline>
              </w:drawing>
            </w:r>
          </w:p>
          <w:p w:rsidR="00424CEE" w:rsidRPr="00D6198A" w:rsidRDefault="00424CEE" w:rsidP="0022412B">
            <w:pPr>
              <w:rPr>
                <w:color w:val="0070C0"/>
                <w:sz w:val="18"/>
                <w:szCs w:val="18"/>
                <w:lang w:val="fr-FR"/>
              </w:rPr>
            </w:pPr>
            <w:r>
              <w:rPr>
                <w:iCs/>
                <w:noProof/>
                <w:sz w:val="18"/>
                <w:szCs w:val="18"/>
                <w:lang w:val="ro-RO" w:eastAsia="ro-RO"/>
              </w:rPr>
              <w:drawing>
                <wp:inline distT="0" distB="0" distL="0" distR="0">
                  <wp:extent cx="2695575" cy="1981200"/>
                  <wp:effectExtent l="19050" t="0" r="9525" b="0"/>
                  <wp:docPr id="15" name="Picture 15" descr="camin t3-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min t3-T4"/>
                          <pic:cNvPicPr>
                            <a:picLocks noChangeAspect="1" noChangeArrowheads="1"/>
                          </pic:cNvPicPr>
                        </pic:nvPicPr>
                        <pic:blipFill>
                          <a:blip r:embed="rId15" cstate="print"/>
                          <a:srcRect/>
                          <a:stretch>
                            <a:fillRect/>
                          </a:stretch>
                        </pic:blipFill>
                        <pic:spPr bwMode="auto">
                          <a:xfrm>
                            <a:off x="0" y="0"/>
                            <a:ext cx="2695575" cy="1981200"/>
                          </a:xfrm>
                          <a:prstGeom prst="rect">
                            <a:avLst/>
                          </a:prstGeom>
                          <a:noFill/>
                          <a:ln w="9525">
                            <a:noFill/>
                            <a:miter lim="800000"/>
                            <a:headEnd/>
                            <a:tailEnd/>
                          </a:ln>
                        </pic:spPr>
                      </pic:pic>
                    </a:graphicData>
                  </a:graphic>
                </wp:inline>
              </w:drawing>
            </w:r>
          </w:p>
          <w:p w:rsidR="00424CEE" w:rsidRPr="00D6198A" w:rsidRDefault="00424CEE" w:rsidP="0022412B">
            <w:pPr>
              <w:jc w:val="center"/>
              <w:rPr>
                <w:b/>
                <w:bCs/>
                <w:sz w:val="18"/>
                <w:szCs w:val="18"/>
              </w:rPr>
            </w:pPr>
          </w:p>
        </w:tc>
      </w:tr>
      <w:tr w:rsidR="00424CEE" w:rsidRPr="00C7325D" w:rsidTr="0022412B">
        <w:tc>
          <w:tcPr>
            <w:tcW w:w="640" w:type="dxa"/>
          </w:tcPr>
          <w:p w:rsidR="00424CEE" w:rsidRDefault="00424CEE" w:rsidP="0022412B">
            <w:pPr>
              <w:jc w:val="center"/>
              <w:rPr>
                <w:sz w:val="18"/>
                <w:szCs w:val="18"/>
                <w:lang w:val="fr-FR"/>
              </w:rPr>
            </w:pPr>
            <w:r>
              <w:rPr>
                <w:sz w:val="18"/>
                <w:szCs w:val="18"/>
                <w:lang w:val="fr-FR"/>
              </w:rPr>
              <w:lastRenderedPageBreak/>
              <w:t>6</w:t>
            </w:r>
          </w:p>
        </w:tc>
        <w:tc>
          <w:tcPr>
            <w:tcW w:w="3296" w:type="dxa"/>
            <w:vAlign w:val="bottom"/>
          </w:tcPr>
          <w:p w:rsidR="00424CEE" w:rsidRPr="00C5558B" w:rsidRDefault="00424CEE" w:rsidP="0022412B">
            <w:pPr>
              <w:rPr>
                <w:sz w:val="22"/>
                <w:szCs w:val="22"/>
              </w:rPr>
            </w:pPr>
            <w:r w:rsidRPr="00C5558B">
              <w:rPr>
                <w:sz w:val="22"/>
                <w:szCs w:val="22"/>
              </w:rPr>
              <w:t>Broasca ingropata tip yale- YD147-00056</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22 buc</w:t>
            </w:r>
          </w:p>
          <w:p w:rsidR="00424CEE" w:rsidRPr="00B737E4" w:rsidRDefault="00424CEE" w:rsidP="0022412B">
            <w:pPr>
              <w:jc w:val="right"/>
              <w:rPr>
                <w:sz w:val="18"/>
                <w:szCs w:val="18"/>
              </w:rPr>
            </w:pPr>
            <w:r w:rsidRPr="00B737E4">
              <w:rPr>
                <w:sz w:val="18"/>
                <w:szCs w:val="18"/>
              </w:rPr>
              <w:t>20 buc camin T7-T8</w:t>
            </w:r>
          </w:p>
          <w:p w:rsidR="00424CEE" w:rsidRPr="00B737E4" w:rsidRDefault="00424CEE" w:rsidP="0022412B">
            <w:pPr>
              <w:jc w:val="right"/>
              <w:rPr>
                <w:sz w:val="18"/>
                <w:szCs w:val="18"/>
              </w:rPr>
            </w:pPr>
            <w:r w:rsidRPr="00B737E4">
              <w:rPr>
                <w:sz w:val="18"/>
                <w:szCs w:val="18"/>
              </w:rPr>
              <w:t>2 buc sala sport</w:t>
            </w:r>
          </w:p>
        </w:tc>
        <w:tc>
          <w:tcPr>
            <w:tcW w:w="6804" w:type="dxa"/>
          </w:tcPr>
          <w:p w:rsidR="00424CEE" w:rsidRDefault="00424CEE" w:rsidP="0022412B">
            <w:pPr>
              <w:jc w:val="right"/>
              <w:rPr>
                <w:rFonts w:ascii="Arial" w:hAnsi="Arial" w:cs="Arial"/>
                <w:b/>
                <w:bCs/>
                <w:sz w:val="22"/>
                <w:szCs w:val="22"/>
              </w:rPr>
            </w:pPr>
            <w:r>
              <w:rPr>
                <w:rFonts w:ascii="Arial" w:hAnsi="Arial" w:cs="Arial"/>
                <w:b/>
                <w:bCs/>
                <w:noProof/>
                <w:sz w:val="22"/>
                <w:szCs w:val="22"/>
                <w:lang w:val="ro-RO" w:eastAsia="ro-RO"/>
              </w:rPr>
              <w:drawing>
                <wp:inline distT="0" distB="0" distL="0" distR="0">
                  <wp:extent cx="1428750" cy="1666875"/>
                  <wp:effectExtent l="19050" t="0" r="0" b="0"/>
                  <wp:docPr id="16" name="Picture 16" descr="600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02294"/>
                          <pic:cNvPicPr>
                            <a:picLocks noChangeAspect="1" noChangeArrowheads="1"/>
                          </pic:cNvPicPr>
                        </pic:nvPicPr>
                        <pic:blipFill>
                          <a:blip r:embed="rId16" cstate="print"/>
                          <a:srcRect/>
                          <a:stretch>
                            <a:fillRect/>
                          </a:stretch>
                        </pic:blipFill>
                        <pic:spPr bwMode="auto">
                          <a:xfrm>
                            <a:off x="0" y="0"/>
                            <a:ext cx="1428750" cy="1666875"/>
                          </a:xfrm>
                          <a:prstGeom prst="rect">
                            <a:avLst/>
                          </a:prstGeom>
                          <a:noFill/>
                          <a:ln w="9525">
                            <a:noFill/>
                            <a:miter lim="800000"/>
                            <a:headEnd/>
                            <a:tailEnd/>
                          </a:ln>
                        </pic:spPr>
                      </pic:pic>
                    </a:graphicData>
                  </a:graphic>
                </wp:inline>
              </w:drawing>
            </w:r>
            <w:r>
              <w:rPr>
                <w:rFonts w:ascii="Arial" w:hAnsi="Arial" w:cs="Arial"/>
                <w:b/>
                <w:bCs/>
                <w:sz w:val="22"/>
                <w:szCs w:val="22"/>
              </w:rPr>
              <w:t xml:space="preserve"> </w:t>
            </w:r>
            <w:r>
              <w:rPr>
                <w:rFonts w:ascii="Arial" w:hAnsi="Arial" w:cs="Arial"/>
                <w:b/>
                <w:bCs/>
                <w:noProof/>
                <w:sz w:val="22"/>
                <w:szCs w:val="22"/>
                <w:lang w:val="ro-RO" w:eastAsia="ro-RO"/>
              </w:rPr>
              <w:drawing>
                <wp:inline distT="0" distB="0" distL="0" distR="0">
                  <wp:extent cx="3943350" cy="3790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943350" cy="3790950"/>
                          </a:xfrm>
                          <a:prstGeom prst="rect">
                            <a:avLst/>
                          </a:prstGeom>
                          <a:noFill/>
                          <a:ln w="9525">
                            <a:noFill/>
                            <a:miter lim="800000"/>
                            <a:headEnd/>
                            <a:tailEnd/>
                          </a:ln>
                        </pic:spPr>
                      </pic:pic>
                    </a:graphicData>
                  </a:graphic>
                </wp:inline>
              </w:drawing>
            </w:r>
          </w:p>
          <w:p w:rsidR="00424CEE" w:rsidRDefault="00424CEE" w:rsidP="0022412B">
            <w:pPr>
              <w:rPr>
                <w:rFonts w:ascii="Arial" w:hAnsi="Arial" w:cs="Arial"/>
                <w:b/>
                <w:bCs/>
                <w:sz w:val="22"/>
                <w:szCs w:val="22"/>
              </w:rPr>
            </w:pPr>
          </w:p>
          <w:p w:rsidR="00424CEE" w:rsidRDefault="00424CEE" w:rsidP="0022412B">
            <w:pPr>
              <w:rPr>
                <w:rFonts w:ascii="Arial" w:hAnsi="Arial" w:cs="Arial"/>
                <w:b/>
                <w:bCs/>
                <w:sz w:val="22"/>
                <w:szCs w:val="22"/>
              </w:rPr>
            </w:pPr>
          </w:p>
          <w:p w:rsidR="00424CEE" w:rsidRDefault="00424CEE" w:rsidP="0022412B">
            <w:pPr>
              <w:rPr>
                <w:rFonts w:ascii="Arial" w:hAnsi="Arial" w:cs="Arial"/>
                <w:b/>
                <w:bCs/>
                <w:sz w:val="22"/>
                <w:szCs w:val="22"/>
              </w:rPr>
            </w:pPr>
          </w:p>
          <w:p w:rsidR="00424CEE" w:rsidRDefault="00424CEE" w:rsidP="0022412B">
            <w:pPr>
              <w:rPr>
                <w:rFonts w:ascii="Arial" w:hAnsi="Arial" w:cs="Arial"/>
                <w:b/>
                <w:bCs/>
                <w:sz w:val="22"/>
                <w:szCs w:val="22"/>
              </w:rPr>
            </w:pPr>
          </w:p>
          <w:p w:rsidR="00424CEE" w:rsidRPr="00C7325D" w:rsidRDefault="00424CEE" w:rsidP="0022412B">
            <w:pPr>
              <w:rPr>
                <w:rFonts w:ascii="Arial" w:hAnsi="Arial" w:cs="Arial"/>
                <w:b/>
                <w:bCs/>
                <w:sz w:val="22"/>
                <w:szCs w:val="22"/>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7</w:t>
            </w:r>
          </w:p>
        </w:tc>
        <w:tc>
          <w:tcPr>
            <w:tcW w:w="3296" w:type="dxa"/>
            <w:vAlign w:val="bottom"/>
          </w:tcPr>
          <w:p w:rsidR="00424CEE" w:rsidRPr="00C5558B" w:rsidRDefault="00424CEE" w:rsidP="0022412B">
            <w:pPr>
              <w:rPr>
                <w:sz w:val="22"/>
                <w:szCs w:val="22"/>
              </w:rPr>
            </w:pPr>
            <w:r w:rsidRPr="00C5558B">
              <w:rPr>
                <w:sz w:val="22"/>
                <w:szCs w:val="22"/>
              </w:rPr>
              <w:t>Broască (pe stg/pe dr.) uşa metalică cu mânere, şilduri, cu butuc</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86 buc</w:t>
            </w:r>
          </w:p>
          <w:p w:rsidR="00424CEE" w:rsidRPr="00B737E4" w:rsidRDefault="00424CEE" w:rsidP="0022412B">
            <w:pPr>
              <w:tabs>
                <w:tab w:val="left" w:pos="181"/>
              </w:tabs>
              <w:jc w:val="right"/>
              <w:rPr>
                <w:sz w:val="18"/>
                <w:szCs w:val="18"/>
              </w:rPr>
            </w:pPr>
            <w:r w:rsidRPr="00B737E4">
              <w:rPr>
                <w:sz w:val="18"/>
                <w:szCs w:val="18"/>
              </w:rPr>
              <w:t>5 buc camin T5 (pe stg.)</w:t>
            </w:r>
          </w:p>
          <w:p w:rsidR="00424CEE" w:rsidRPr="00B737E4" w:rsidRDefault="00424CEE" w:rsidP="0022412B">
            <w:pPr>
              <w:jc w:val="center"/>
              <w:rPr>
                <w:sz w:val="18"/>
                <w:szCs w:val="18"/>
              </w:rPr>
            </w:pPr>
            <w:r w:rsidRPr="00B737E4">
              <w:rPr>
                <w:sz w:val="18"/>
                <w:szCs w:val="18"/>
              </w:rPr>
              <w:t xml:space="preserve">         20 buc camin T16(10 stg, 10 dr)</w:t>
            </w:r>
          </w:p>
          <w:p w:rsidR="00424CEE" w:rsidRPr="00B737E4" w:rsidRDefault="00424CEE" w:rsidP="0022412B">
            <w:pPr>
              <w:jc w:val="center"/>
              <w:rPr>
                <w:sz w:val="18"/>
                <w:szCs w:val="18"/>
              </w:rPr>
            </w:pPr>
            <w:r w:rsidRPr="00B737E4">
              <w:rPr>
                <w:sz w:val="18"/>
                <w:szCs w:val="18"/>
              </w:rPr>
              <w:t>40 buc camin T17(20 stg, 20 dr)</w:t>
            </w:r>
          </w:p>
          <w:p w:rsidR="00424CEE" w:rsidRPr="00B737E4" w:rsidRDefault="00424CEE" w:rsidP="0022412B">
            <w:pPr>
              <w:jc w:val="right"/>
              <w:rPr>
                <w:sz w:val="18"/>
                <w:szCs w:val="18"/>
              </w:rPr>
            </w:pPr>
            <w:r w:rsidRPr="00B737E4">
              <w:rPr>
                <w:sz w:val="18"/>
                <w:szCs w:val="18"/>
              </w:rPr>
              <w:t>20 buc camin T20 (10 stg , 10 dr)</w:t>
            </w:r>
          </w:p>
          <w:p w:rsidR="00424CEE" w:rsidRPr="00B737E4" w:rsidRDefault="00424CEE" w:rsidP="0022412B">
            <w:pPr>
              <w:jc w:val="right"/>
              <w:rPr>
                <w:sz w:val="18"/>
                <w:szCs w:val="18"/>
              </w:rPr>
            </w:pPr>
            <w:r w:rsidRPr="00B737E4">
              <w:rPr>
                <w:sz w:val="18"/>
                <w:szCs w:val="18"/>
              </w:rPr>
              <w:t>1 buc cantina deschidere pe stg</w:t>
            </w:r>
          </w:p>
        </w:tc>
        <w:tc>
          <w:tcPr>
            <w:tcW w:w="6804" w:type="dxa"/>
          </w:tcPr>
          <w:p w:rsidR="00424CEE" w:rsidRDefault="00424CEE" w:rsidP="0022412B">
            <w:pPr>
              <w:rPr>
                <w:rFonts w:ascii="Arial" w:hAnsi="Arial" w:cs="Arial"/>
                <w:color w:val="3F464F"/>
                <w:sz w:val="21"/>
                <w:szCs w:val="21"/>
                <w:shd w:val="clear" w:color="auto" w:fill="FFFFFF"/>
              </w:rPr>
            </w:pPr>
            <w:r>
              <w:rPr>
                <w:b/>
                <w:noProof/>
                <w:lang w:val="ro-RO" w:eastAsia="ro-RO"/>
              </w:rPr>
              <w:drawing>
                <wp:inline distT="0" distB="0" distL="0" distR="0">
                  <wp:extent cx="1762125" cy="1771650"/>
                  <wp:effectExtent l="19050" t="0" r="9525" b="0"/>
                  <wp:docPr id="18" name="Picture 18" descr="IMG_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798"/>
                          <pic:cNvPicPr>
                            <a:picLocks noChangeAspect="1" noChangeArrowheads="1"/>
                          </pic:cNvPicPr>
                        </pic:nvPicPr>
                        <pic:blipFill>
                          <a:blip r:embed="rId18" cstate="print"/>
                          <a:srcRect/>
                          <a:stretch>
                            <a:fillRect/>
                          </a:stretch>
                        </pic:blipFill>
                        <pic:spPr bwMode="auto">
                          <a:xfrm>
                            <a:off x="0" y="0"/>
                            <a:ext cx="1762125" cy="1771650"/>
                          </a:xfrm>
                          <a:prstGeom prst="rect">
                            <a:avLst/>
                          </a:prstGeom>
                          <a:noFill/>
                          <a:ln w="9525">
                            <a:noFill/>
                            <a:miter lim="800000"/>
                            <a:headEnd/>
                            <a:tailEnd/>
                          </a:ln>
                        </pic:spPr>
                      </pic:pic>
                    </a:graphicData>
                  </a:graphic>
                </wp:inline>
              </w:drawing>
            </w: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Pr>
                <w:noProof/>
                <w:lang w:val="ro-RO" w:eastAsia="ro-RO"/>
              </w:rPr>
              <w:drawing>
                <wp:inline distT="0" distB="0" distL="0" distR="0">
                  <wp:extent cx="1333500" cy="1695450"/>
                  <wp:effectExtent l="19050" t="0" r="0" b="0"/>
                  <wp:docPr id="20" name="Picture 20" descr="60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009271"/>
                          <pic:cNvPicPr>
                            <a:picLocks noChangeAspect="1" noChangeArrowheads="1"/>
                          </pic:cNvPicPr>
                        </pic:nvPicPr>
                        <pic:blipFill>
                          <a:blip r:embed="rId19"/>
                          <a:srcRect/>
                          <a:stretch>
                            <a:fillRect/>
                          </a:stretch>
                        </pic:blipFill>
                        <pic:spPr bwMode="auto">
                          <a:xfrm>
                            <a:off x="0" y="0"/>
                            <a:ext cx="1333500" cy="1695450"/>
                          </a:xfrm>
                          <a:prstGeom prst="rect">
                            <a:avLst/>
                          </a:prstGeom>
                          <a:noFill/>
                          <a:ln w="9525">
                            <a:noFill/>
                            <a:miter lim="800000"/>
                            <a:headEnd/>
                            <a:tailEnd/>
                          </a:ln>
                        </pic:spPr>
                      </pic:pic>
                    </a:graphicData>
                  </a:graphic>
                </wp:inline>
              </w:drawing>
            </w:r>
            <w:r>
              <w:rPr>
                <w:rFonts w:ascii="Arial" w:hAnsi="Arial" w:cs="Arial"/>
                <w:color w:val="3F464F"/>
                <w:sz w:val="21"/>
                <w:szCs w:val="21"/>
                <w:shd w:val="clear" w:color="auto" w:fill="FFFFFF"/>
              </w:rPr>
              <w:t xml:space="preserve"> </w:t>
            </w:r>
          </w:p>
          <w:p w:rsidR="00424CEE" w:rsidRPr="008F07ED" w:rsidRDefault="00424CEE" w:rsidP="0022412B">
            <w:pPr>
              <w:rPr>
                <w:b/>
                <w:sz w:val="20"/>
                <w:szCs w:val="20"/>
              </w:rPr>
            </w:pPr>
            <w:r w:rsidRPr="008F07ED">
              <w:rPr>
                <w:sz w:val="20"/>
                <w:szCs w:val="20"/>
                <w:shd w:val="clear" w:color="auto" w:fill="FFFFFF"/>
              </w:rPr>
              <w:t>Broasca pentru usi metalice prevazuta cu 3 bolturi actionate prin cheie si unul de siguranta actionat din interior, special conceputa pentru usi cu sistem de inchidere in mai multe puncte.</w:t>
            </w:r>
          </w:p>
          <w:p w:rsidR="00424CEE" w:rsidRPr="008F07ED" w:rsidRDefault="00424CEE" w:rsidP="0022412B">
            <w:pPr>
              <w:rPr>
                <w:sz w:val="20"/>
                <w:szCs w:val="20"/>
              </w:rPr>
            </w:pPr>
            <w:r w:rsidRPr="008F07ED">
              <w:rPr>
                <w:sz w:val="20"/>
                <w:szCs w:val="20"/>
              </w:rPr>
              <w:t>Distanţa între axe 72mm, prevăzut cu butuc (</w:t>
            </w:r>
            <w:r w:rsidRPr="005E0F43">
              <w:rPr>
                <w:sz w:val="20"/>
                <w:szCs w:val="20"/>
              </w:rPr>
              <w:t>de 90, descentrat)</w:t>
            </w:r>
            <w:r w:rsidRPr="008F07ED">
              <w:rPr>
                <w:sz w:val="20"/>
                <w:szCs w:val="20"/>
              </w:rPr>
              <w:t xml:space="preserve"> cu 5 chei cu amprentă</w:t>
            </w:r>
            <w:r>
              <w:rPr>
                <w:sz w:val="20"/>
                <w:szCs w:val="20"/>
              </w:rPr>
              <w:t xml:space="preserve"> pentru 85 buc broasca, (</w:t>
            </w:r>
            <w:r w:rsidRPr="00405F8B">
              <w:rPr>
                <w:i/>
                <w:sz w:val="20"/>
                <w:szCs w:val="20"/>
              </w:rPr>
              <w:t>butuc de 75 descentrat 5 chei cu amprenta</w:t>
            </w:r>
            <w:r>
              <w:rPr>
                <w:i/>
                <w:sz w:val="20"/>
                <w:szCs w:val="20"/>
              </w:rPr>
              <w:t xml:space="preserve"> pentru cantina</w:t>
            </w:r>
            <w:r w:rsidRPr="00405F8B">
              <w:rPr>
                <w:i/>
                <w:sz w:val="20"/>
                <w:szCs w:val="20"/>
              </w:rPr>
              <w:t>).</w:t>
            </w:r>
          </w:p>
          <w:p w:rsidR="00424CEE" w:rsidRDefault="00424CEE" w:rsidP="0022412B">
            <w:pPr>
              <w:rPr>
                <w:b/>
              </w:rPr>
            </w:pPr>
            <w:r>
              <w:rPr>
                <w:b/>
                <w:noProof/>
                <w:lang w:val="ro-RO" w:eastAsia="ro-RO"/>
              </w:rPr>
              <w:drawing>
                <wp:inline distT="0" distB="0" distL="0" distR="0">
                  <wp:extent cx="1771650" cy="2362200"/>
                  <wp:effectExtent l="19050" t="0" r="0" b="0"/>
                  <wp:docPr id="21" name="Picture 21" descr="IMG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799"/>
                          <pic:cNvPicPr>
                            <a:picLocks noChangeAspect="1" noChangeArrowheads="1"/>
                          </pic:cNvPicPr>
                        </pic:nvPicPr>
                        <pic:blipFill>
                          <a:blip r:embed="rId20" cstate="print"/>
                          <a:srcRect/>
                          <a:stretch>
                            <a:fillRect/>
                          </a:stretch>
                        </pic:blipFill>
                        <pic:spPr bwMode="auto">
                          <a:xfrm>
                            <a:off x="0" y="0"/>
                            <a:ext cx="1771650" cy="2362200"/>
                          </a:xfrm>
                          <a:prstGeom prst="rect">
                            <a:avLst/>
                          </a:prstGeom>
                          <a:noFill/>
                          <a:ln w="9525">
                            <a:noFill/>
                            <a:miter lim="800000"/>
                            <a:headEnd/>
                            <a:tailEnd/>
                          </a:ln>
                        </pic:spPr>
                      </pic:pic>
                    </a:graphicData>
                  </a:graphic>
                </wp:inline>
              </w:drawing>
            </w:r>
          </w:p>
          <w:p w:rsidR="00424CEE" w:rsidRDefault="00424CEE" w:rsidP="0022412B">
            <w:pPr>
              <w:rPr>
                <w:b/>
              </w:rPr>
            </w:pPr>
            <w:r>
              <w:rPr>
                <w:b/>
                <w:noProof/>
                <w:lang w:val="ro-RO" w:eastAsia="ro-RO"/>
              </w:rPr>
              <w:lastRenderedPageBreak/>
              <w:drawing>
                <wp:inline distT="0" distB="0" distL="0" distR="0">
                  <wp:extent cx="1419225" cy="2314575"/>
                  <wp:effectExtent l="19050" t="0" r="9525" b="0"/>
                  <wp:docPr id="22" name="Picture 22" descr="IMG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800"/>
                          <pic:cNvPicPr>
                            <a:picLocks noChangeAspect="1" noChangeArrowheads="1"/>
                          </pic:cNvPicPr>
                        </pic:nvPicPr>
                        <pic:blipFill>
                          <a:blip r:embed="rId21" cstate="print"/>
                          <a:srcRect/>
                          <a:stretch>
                            <a:fillRect/>
                          </a:stretch>
                        </pic:blipFill>
                        <pic:spPr bwMode="auto">
                          <a:xfrm>
                            <a:off x="0" y="0"/>
                            <a:ext cx="1419225" cy="2314575"/>
                          </a:xfrm>
                          <a:prstGeom prst="rect">
                            <a:avLst/>
                          </a:prstGeom>
                          <a:noFill/>
                          <a:ln w="9525">
                            <a:noFill/>
                            <a:miter lim="800000"/>
                            <a:headEnd/>
                            <a:tailEnd/>
                          </a:ln>
                        </pic:spPr>
                      </pic:pic>
                    </a:graphicData>
                  </a:graphic>
                </wp:inline>
              </w:drawing>
            </w:r>
          </w:p>
          <w:p w:rsidR="00424CEE" w:rsidRPr="008F07ED" w:rsidRDefault="00424CEE" w:rsidP="0022412B">
            <w:pPr>
              <w:rPr>
                <w:sz w:val="18"/>
                <w:szCs w:val="18"/>
              </w:rPr>
            </w:pPr>
            <w:r w:rsidRPr="008F07ED">
              <w:rPr>
                <w:sz w:val="18"/>
                <w:szCs w:val="18"/>
                <w:lang w:val="ro-RO"/>
              </w:rPr>
              <w:t>Ş</w:t>
            </w:r>
            <w:r w:rsidRPr="008F07ED">
              <w:rPr>
                <w:b/>
                <w:sz w:val="18"/>
                <w:szCs w:val="18"/>
                <w:lang w:val="ro-RO"/>
              </w:rPr>
              <w:t>ilduri cu mânere</w:t>
            </w:r>
            <w:r w:rsidRPr="008F07ED">
              <w:rPr>
                <w:sz w:val="18"/>
                <w:szCs w:val="18"/>
                <w:lang w:val="ro-RO"/>
              </w:rPr>
              <w:t xml:space="preserve"> pentru uşi metalice închise la culoare, include mască butuc cu şuruburi de prindere a acestora dintr-o parte în alta,  garnituri de protecţie a metalului. Şildul interior </w:t>
            </w:r>
            <w:r w:rsidRPr="008F07ED">
              <w:rPr>
                <w:sz w:val="18"/>
                <w:szCs w:val="18"/>
              </w:rPr>
              <w:t>(din camer</w:t>
            </w:r>
            <w:r w:rsidRPr="008F07ED">
              <w:rPr>
                <w:sz w:val="18"/>
                <w:szCs w:val="18"/>
                <w:lang w:val="ro-RO"/>
              </w:rPr>
              <w:t>ă</w:t>
            </w:r>
            <w:r w:rsidRPr="008F07ED">
              <w:rPr>
                <w:sz w:val="18"/>
                <w:szCs w:val="18"/>
              </w:rPr>
              <w:t>) trebuie să fie prevăzut cu buton de siguranţă.</w:t>
            </w:r>
          </w:p>
          <w:p w:rsidR="00424CEE" w:rsidRPr="008F07ED" w:rsidRDefault="00424CEE" w:rsidP="0022412B">
            <w:pPr>
              <w:jc w:val="both"/>
              <w:rPr>
                <w:sz w:val="18"/>
                <w:szCs w:val="18"/>
                <w:lang w:val="ro-RO"/>
              </w:rPr>
            </w:pPr>
            <w:r w:rsidRPr="008F07ED">
              <w:rPr>
                <w:sz w:val="18"/>
                <w:szCs w:val="18"/>
                <w:lang w:val="ro-RO"/>
              </w:rPr>
              <w:t xml:space="preserve">Distanţa între axe </w:t>
            </w:r>
            <w:r w:rsidRPr="008F07ED">
              <w:rPr>
                <w:sz w:val="18"/>
                <w:szCs w:val="18"/>
              </w:rPr>
              <w:t>(</w:t>
            </w:r>
            <w:r w:rsidRPr="008F07ED">
              <w:rPr>
                <w:sz w:val="18"/>
                <w:szCs w:val="18"/>
                <w:lang w:val="ro-RO"/>
              </w:rPr>
              <w:t>centrul mânerului şi centrul butucului): 72 mm</w:t>
            </w:r>
          </w:p>
          <w:p w:rsidR="00424CEE" w:rsidRPr="008F07ED" w:rsidRDefault="00424CEE" w:rsidP="0022412B">
            <w:pPr>
              <w:rPr>
                <w:sz w:val="18"/>
                <w:szCs w:val="18"/>
              </w:rPr>
            </w:pPr>
            <w:r w:rsidRPr="008F07ED">
              <w:rPr>
                <w:sz w:val="18"/>
                <w:szCs w:val="18"/>
              </w:rPr>
              <w:t>L</w:t>
            </w:r>
            <w:r w:rsidRPr="008F07ED">
              <w:rPr>
                <w:sz w:val="18"/>
                <w:szCs w:val="18"/>
                <w:lang w:val="ro-RO"/>
              </w:rPr>
              <w:t>ăţimea totală a şildului</w:t>
            </w:r>
            <w:r w:rsidRPr="008F07ED">
              <w:rPr>
                <w:sz w:val="18"/>
                <w:szCs w:val="18"/>
              </w:rPr>
              <w:t>: 6,5 cm</w:t>
            </w:r>
          </w:p>
          <w:p w:rsidR="00424CEE" w:rsidRPr="00855CAF" w:rsidRDefault="00424CEE" w:rsidP="0022412B">
            <w:pPr>
              <w:rPr>
                <w:sz w:val="22"/>
                <w:szCs w:val="22"/>
                <w:lang w:val="ro-RO"/>
              </w:rPr>
            </w:pPr>
            <w:r w:rsidRPr="008F07ED">
              <w:rPr>
                <w:sz w:val="18"/>
                <w:szCs w:val="18"/>
                <w:lang w:val="ro-RO"/>
              </w:rPr>
              <w:t>Lungimea totală a şildului:</w:t>
            </w:r>
            <w:r w:rsidRPr="008F07ED">
              <w:rPr>
                <w:sz w:val="18"/>
                <w:szCs w:val="18"/>
              </w:rPr>
              <w:t xml:space="preserve"> min. 27,7 cm</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8</w:t>
            </w:r>
          </w:p>
        </w:tc>
        <w:tc>
          <w:tcPr>
            <w:tcW w:w="3296" w:type="dxa"/>
            <w:vAlign w:val="bottom"/>
          </w:tcPr>
          <w:p w:rsidR="00424CEE" w:rsidRPr="00C5558B" w:rsidRDefault="00424CEE" w:rsidP="0022412B">
            <w:pPr>
              <w:rPr>
                <w:sz w:val="22"/>
                <w:szCs w:val="22"/>
              </w:rPr>
            </w:pPr>
            <w:r w:rsidRPr="00C5558B">
              <w:rPr>
                <w:sz w:val="22"/>
                <w:szCs w:val="22"/>
              </w:rPr>
              <w:t xml:space="preserve">Şilduri cu mânere pentru uşi metalice </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6"/>
                <w:szCs w:val="16"/>
              </w:rPr>
            </w:pPr>
            <w:r w:rsidRPr="00B737E4">
              <w:rPr>
                <w:sz w:val="16"/>
                <w:szCs w:val="16"/>
              </w:rPr>
              <w:t>80 buc</w:t>
            </w:r>
          </w:p>
          <w:p w:rsidR="00424CEE" w:rsidRPr="00B737E4" w:rsidRDefault="00424CEE" w:rsidP="0022412B">
            <w:pPr>
              <w:jc w:val="right"/>
              <w:rPr>
                <w:sz w:val="16"/>
                <w:szCs w:val="16"/>
              </w:rPr>
            </w:pPr>
            <w:r w:rsidRPr="00B737E4">
              <w:rPr>
                <w:sz w:val="16"/>
                <w:szCs w:val="16"/>
              </w:rPr>
              <w:t>20 buc camin T16 (10 stg, 10 dr)</w:t>
            </w:r>
          </w:p>
          <w:p w:rsidR="00424CEE" w:rsidRPr="00B737E4" w:rsidRDefault="00424CEE" w:rsidP="0022412B">
            <w:pPr>
              <w:jc w:val="right"/>
              <w:rPr>
                <w:sz w:val="16"/>
                <w:szCs w:val="16"/>
              </w:rPr>
            </w:pPr>
            <w:r w:rsidRPr="00B737E4">
              <w:rPr>
                <w:sz w:val="16"/>
                <w:szCs w:val="16"/>
              </w:rPr>
              <w:t>40 buc camin T17 (20 stg, 20 dr)</w:t>
            </w:r>
          </w:p>
          <w:p w:rsidR="00424CEE" w:rsidRPr="00B737E4" w:rsidRDefault="00424CEE" w:rsidP="0022412B">
            <w:pPr>
              <w:jc w:val="right"/>
              <w:rPr>
                <w:sz w:val="16"/>
                <w:szCs w:val="16"/>
              </w:rPr>
            </w:pPr>
            <w:r w:rsidRPr="00B737E4">
              <w:rPr>
                <w:sz w:val="16"/>
                <w:szCs w:val="16"/>
              </w:rPr>
              <w:t>20 buc  (10 stg, 10 dr)</w:t>
            </w:r>
          </w:p>
        </w:tc>
        <w:tc>
          <w:tcPr>
            <w:tcW w:w="6804" w:type="dxa"/>
            <w:shd w:val="clear" w:color="auto" w:fill="auto"/>
          </w:tcPr>
          <w:p w:rsidR="00424CEE" w:rsidRDefault="00424CEE" w:rsidP="0022412B">
            <w:pPr>
              <w:rPr>
                <w:sz w:val="18"/>
                <w:szCs w:val="18"/>
                <w:lang w:val="ro-RO"/>
              </w:rPr>
            </w:pPr>
            <w:r>
              <w:rPr>
                <w:b/>
                <w:noProof/>
                <w:lang w:val="ro-RO" w:eastAsia="ro-RO"/>
              </w:rPr>
              <w:drawing>
                <wp:inline distT="0" distB="0" distL="0" distR="0">
                  <wp:extent cx="1171575" cy="1428750"/>
                  <wp:effectExtent l="19050" t="0" r="9525" b="0"/>
                  <wp:docPr id="23" name="Picture 23" descr="IMG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00"/>
                          <pic:cNvPicPr>
                            <a:picLocks noChangeAspect="1" noChangeArrowheads="1"/>
                          </pic:cNvPicPr>
                        </pic:nvPicPr>
                        <pic:blipFill>
                          <a:blip r:embed="rId22" cstate="print"/>
                          <a:srcRect/>
                          <a:stretch>
                            <a:fillRect/>
                          </a:stretch>
                        </pic:blipFill>
                        <pic:spPr bwMode="auto">
                          <a:xfrm>
                            <a:off x="0" y="0"/>
                            <a:ext cx="1171575" cy="1428750"/>
                          </a:xfrm>
                          <a:prstGeom prst="rect">
                            <a:avLst/>
                          </a:prstGeom>
                          <a:noFill/>
                          <a:ln w="9525">
                            <a:noFill/>
                            <a:miter lim="800000"/>
                            <a:headEnd/>
                            <a:tailEnd/>
                          </a:ln>
                        </pic:spPr>
                      </pic:pic>
                    </a:graphicData>
                  </a:graphic>
                </wp:inline>
              </w:drawing>
            </w:r>
          </w:p>
          <w:p w:rsidR="00424CEE" w:rsidRPr="008F07ED" w:rsidRDefault="00424CEE" w:rsidP="0022412B">
            <w:pPr>
              <w:rPr>
                <w:sz w:val="18"/>
                <w:szCs w:val="18"/>
              </w:rPr>
            </w:pPr>
            <w:r w:rsidRPr="008F07ED">
              <w:rPr>
                <w:sz w:val="18"/>
                <w:szCs w:val="18"/>
                <w:lang w:val="ro-RO"/>
              </w:rPr>
              <w:t>Ş</w:t>
            </w:r>
            <w:r w:rsidRPr="008F07ED">
              <w:rPr>
                <w:b/>
                <w:sz w:val="18"/>
                <w:szCs w:val="18"/>
                <w:lang w:val="ro-RO"/>
              </w:rPr>
              <w:t>ilduri cu mânere</w:t>
            </w:r>
            <w:r w:rsidRPr="008F07ED">
              <w:rPr>
                <w:sz w:val="18"/>
                <w:szCs w:val="18"/>
                <w:lang w:val="ro-RO"/>
              </w:rPr>
              <w:t xml:space="preserve"> pentru uşi metalice închise la culoare, include mască butuc cu şuruburi de prindere a acestora dintr-o parte în alta,  garnituri de protecţie a metalului. Şildul interior </w:t>
            </w:r>
            <w:r w:rsidRPr="008F07ED">
              <w:rPr>
                <w:sz w:val="18"/>
                <w:szCs w:val="18"/>
              </w:rPr>
              <w:t>(din camer</w:t>
            </w:r>
            <w:r w:rsidRPr="008F07ED">
              <w:rPr>
                <w:sz w:val="18"/>
                <w:szCs w:val="18"/>
                <w:lang w:val="ro-RO"/>
              </w:rPr>
              <w:t>ă</w:t>
            </w:r>
            <w:r w:rsidRPr="008F07ED">
              <w:rPr>
                <w:sz w:val="18"/>
                <w:szCs w:val="18"/>
              </w:rPr>
              <w:t>) trebuie să fie prevăzut cu buton de siguranţă.</w:t>
            </w:r>
          </w:p>
          <w:p w:rsidR="00424CEE" w:rsidRPr="008F07ED" w:rsidRDefault="00424CEE" w:rsidP="0022412B">
            <w:pPr>
              <w:jc w:val="both"/>
              <w:rPr>
                <w:sz w:val="18"/>
                <w:szCs w:val="18"/>
                <w:lang w:val="ro-RO"/>
              </w:rPr>
            </w:pPr>
            <w:r w:rsidRPr="008F07ED">
              <w:rPr>
                <w:sz w:val="18"/>
                <w:szCs w:val="18"/>
                <w:lang w:val="ro-RO"/>
              </w:rPr>
              <w:t xml:space="preserve">Distanţa între axe </w:t>
            </w:r>
            <w:r w:rsidRPr="008F07ED">
              <w:rPr>
                <w:sz w:val="18"/>
                <w:szCs w:val="18"/>
              </w:rPr>
              <w:t>(</w:t>
            </w:r>
            <w:r w:rsidRPr="008F07ED">
              <w:rPr>
                <w:sz w:val="18"/>
                <w:szCs w:val="18"/>
                <w:lang w:val="ro-RO"/>
              </w:rPr>
              <w:t>centrul mânerului şi centrul butucului): 72 mm</w:t>
            </w:r>
          </w:p>
          <w:p w:rsidR="00424CEE" w:rsidRPr="008F07ED" w:rsidRDefault="00424CEE" w:rsidP="0022412B">
            <w:pPr>
              <w:rPr>
                <w:sz w:val="18"/>
                <w:szCs w:val="18"/>
              </w:rPr>
            </w:pPr>
            <w:r w:rsidRPr="008F07ED">
              <w:rPr>
                <w:sz w:val="18"/>
                <w:szCs w:val="18"/>
              </w:rPr>
              <w:t>L</w:t>
            </w:r>
            <w:r w:rsidRPr="008F07ED">
              <w:rPr>
                <w:sz w:val="18"/>
                <w:szCs w:val="18"/>
                <w:lang w:val="ro-RO"/>
              </w:rPr>
              <w:t>ăţimea totală a şildului</w:t>
            </w:r>
            <w:r w:rsidRPr="008F07ED">
              <w:rPr>
                <w:sz w:val="18"/>
                <w:szCs w:val="18"/>
              </w:rPr>
              <w:t>: 6,5 cm</w:t>
            </w:r>
          </w:p>
          <w:p w:rsidR="00424CEE" w:rsidRPr="00C7325D" w:rsidRDefault="00424CEE" w:rsidP="0022412B">
            <w:pPr>
              <w:rPr>
                <w:rFonts w:ascii="Arial" w:hAnsi="Arial" w:cs="Arial"/>
                <w:b/>
                <w:bCs/>
                <w:sz w:val="22"/>
                <w:szCs w:val="22"/>
              </w:rPr>
            </w:pPr>
            <w:r w:rsidRPr="008F07ED">
              <w:rPr>
                <w:sz w:val="18"/>
                <w:szCs w:val="18"/>
                <w:lang w:val="ro-RO"/>
              </w:rPr>
              <w:t>Lungimea totală a şildului:</w:t>
            </w:r>
            <w:r w:rsidRPr="008F07ED">
              <w:rPr>
                <w:sz w:val="18"/>
                <w:szCs w:val="18"/>
              </w:rPr>
              <w:t xml:space="preserve"> min. 27,7 cm</w:t>
            </w:r>
          </w:p>
        </w:tc>
      </w:tr>
      <w:tr w:rsidR="00424CEE" w:rsidRPr="00C7325D" w:rsidTr="0022412B">
        <w:tc>
          <w:tcPr>
            <w:tcW w:w="640" w:type="dxa"/>
          </w:tcPr>
          <w:p w:rsidR="00424CEE" w:rsidRDefault="00424CEE" w:rsidP="0022412B">
            <w:pPr>
              <w:rPr>
                <w:sz w:val="18"/>
                <w:szCs w:val="18"/>
                <w:lang w:val="fr-FR"/>
              </w:rPr>
            </w:pPr>
            <w:r>
              <w:rPr>
                <w:sz w:val="18"/>
                <w:szCs w:val="18"/>
                <w:lang w:val="fr-FR"/>
              </w:rPr>
              <w:lastRenderedPageBreak/>
              <w:t>9</w:t>
            </w:r>
          </w:p>
        </w:tc>
        <w:tc>
          <w:tcPr>
            <w:tcW w:w="3296" w:type="dxa"/>
            <w:vAlign w:val="bottom"/>
          </w:tcPr>
          <w:p w:rsidR="00424CEE" w:rsidRPr="00C5558B" w:rsidRDefault="00424CEE" w:rsidP="0022412B">
            <w:pPr>
              <w:rPr>
                <w:sz w:val="22"/>
                <w:szCs w:val="22"/>
              </w:rPr>
            </w:pPr>
            <w:r>
              <w:rPr>
                <w:sz w:val="22"/>
                <w:szCs w:val="22"/>
              </w:rPr>
              <w:t>Broasca îngropată, kale 153 (35) pentru profil de aluminiu</w:t>
            </w:r>
          </w:p>
        </w:tc>
        <w:tc>
          <w:tcPr>
            <w:tcW w:w="567" w:type="dxa"/>
            <w:vAlign w:val="bottom"/>
          </w:tcPr>
          <w:p w:rsidR="00424CEE" w:rsidRPr="00C5558B" w:rsidRDefault="00424CEE" w:rsidP="0022412B">
            <w:pPr>
              <w:jc w:val="center"/>
              <w:rPr>
                <w:sz w:val="22"/>
                <w:szCs w:val="22"/>
              </w:rPr>
            </w:pPr>
            <w:r>
              <w:rPr>
                <w:sz w:val="22"/>
                <w:szCs w:val="22"/>
              </w:rPr>
              <w:t>buc</w:t>
            </w:r>
          </w:p>
        </w:tc>
        <w:tc>
          <w:tcPr>
            <w:tcW w:w="2976" w:type="dxa"/>
            <w:gridSpan w:val="2"/>
            <w:vAlign w:val="bottom"/>
          </w:tcPr>
          <w:p w:rsidR="00424CEE" w:rsidRPr="00B737E4" w:rsidRDefault="00424CEE" w:rsidP="0022412B">
            <w:pPr>
              <w:jc w:val="right"/>
              <w:rPr>
                <w:sz w:val="16"/>
                <w:szCs w:val="16"/>
              </w:rPr>
            </w:pPr>
            <w:r w:rsidRPr="00B737E4">
              <w:rPr>
                <w:sz w:val="16"/>
                <w:szCs w:val="16"/>
              </w:rPr>
              <w:t>40 buc.</w:t>
            </w:r>
          </w:p>
          <w:p w:rsidR="00424CEE" w:rsidRPr="00B737E4" w:rsidRDefault="00424CEE" w:rsidP="0022412B">
            <w:pPr>
              <w:jc w:val="right"/>
              <w:rPr>
                <w:sz w:val="16"/>
                <w:szCs w:val="16"/>
              </w:rPr>
            </w:pPr>
            <w:r w:rsidRPr="00B737E4">
              <w:rPr>
                <w:sz w:val="16"/>
                <w:szCs w:val="16"/>
              </w:rPr>
              <w:t>25 buc cămin T17</w:t>
            </w:r>
          </w:p>
          <w:p w:rsidR="00424CEE" w:rsidRPr="00B737E4" w:rsidRDefault="00424CEE" w:rsidP="0022412B">
            <w:pPr>
              <w:jc w:val="right"/>
              <w:rPr>
                <w:sz w:val="16"/>
                <w:szCs w:val="16"/>
              </w:rPr>
            </w:pPr>
            <w:r w:rsidRPr="00B737E4">
              <w:rPr>
                <w:sz w:val="16"/>
                <w:szCs w:val="16"/>
              </w:rPr>
              <w:t>15 buc. cămin T18</w:t>
            </w:r>
          </w:p>
          <w:p w:rsidR="00424CEE" w:rsidRPr="00B737E4" w:rsidRDefault="00424CEE" w:rsidP="0022412B">
            <w:pPr>
              <w:jc w:val="right"/>
              <w:rPr>
                <w:sz w:val="16"/>
                <w:szCs w:val="16"/>
              </w:rPr>
            </w:pPr>
          </w:p>
        </w:tc>
        <w:tc>
          <w:tcPr>
            <w:tcW w:w="6804" w:type="dxa"/>
            <w:shd w:val="clear" w:color="auto" w:fill="auto"/>
          </w:tcPr>
          <w:p w:rsidR="00424CEE" w:rsidRDefault="00424CEE" w:rsidP="0022412B">
            <w:pPr>
              <w:rPr>
                <w:b/>
              </w:rPr>
            </w:pPr>
            <w:r>
              <w:rPr>
                <w:noProof/>
                <w:lang w:val="ro-RO" w:eastAsia="ro-RO"/>
              </w:rPr>
              <w:drawing>
                <wp:inline distT="0" distB="0" distL="0" distR="0">
                  <wp:extent cx="3438525" cy="3190875"/>
                  <wp:effectExtent l="19050" t="0" r="9525" b="0"/>
                  <wp:docPr id="24" name="Picture 1" descr="Image result for broasca kale 153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asca kale 153 (35)"/>
                          <pic:cNvPicPr>
                            <a:picLocks noChangeAspect="1" noChangeArrowheads="1"/>
                          </pic:cNvPicPr>
                        </pic:nvPicPr>
                        <pic:blipFill>
                          <a:blip r:embed="rId23"/>
                          <a:srcRect/>
                          <a:stretch>
                            <a:fillRect/>
                          </a:stretch>
                        </pic:blipFill>
                        <pic:spPr bwMode="auto">
                          <a:xfrm>
                            <a:off x="0" y="0"/>
                            <a:ext cx="3438525" cy="319087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Default="00424CEE" w:rsidP="0022412B">
            <w:pPr>
              <w:rPr>
                <w:sz w:val="18"/>
                <w:szCs w:val="18"/>
                <w:lang w:val="fr-FR"/>
              </w:rPr>
            </w:pPr>
            <w:r>
              <w:rPr>
                <w:sz w:val="18"/>
                <w:szCs w:val="18"/>
                <w:lang w:val="fr-FR"/>
              </w:rPr>
              <w:t>10</w:t>
            </w:r>
          </w:p>
        </w:tc>
        <w:tc>
          <w:tcPr>
            <w:tcW w:w="3296" w:type="dxa"/>
            <w:shd w:val="clear" w:color="auto" w:fill="auto"/>
            <w:vAlign w:val="bottom"/>
          </w:tcPr>
          <w:p w:rsidR="00424CEE" w:rsidRPr="00C5558B" w:rsidRDefault="00424CEE" w:rsidP="0022412B">
            <w:pPr>
              <w:rPr>
                <w:sz w:val="22"/>
                <w:szCs w:val="22"/>
              </w:rPr>
            </w:pPr>
            <w:r w:rsidRPr="00C5558B">
              <w:rPr>
                <w:sz w:val="22"/>
                <w:szCs w:val="22"/>
              </w:rPr>
              <w:t>Broasca usi termopan cu butuc de 90 mm, centrat. Manerele  de culoare alba trebuie sa respecte modelul indicat fotografia alaturata.</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shd w:val="clear" w:color="auto" w:fill="auto"/>
            <w:vAlign w:val="bottom"/>
          </w:tcPr>
          <w:p w:rsidR="00424CEE" w:rsidRPr="00B737E4" w:rsidRDefault="00424CEE" w:rsidP="0022412B">
            <w:pPr>
              <w:jc w:val="right"/>
              <w:rPr>
                <w:sz w:val="18"/>
                <w:szCs w:val="18"/>
              </w:rPr>
            </w:pPr>
            <w:r w:rsidRPr="00B737E4">
              <w:rPr>
                <w:sz w:val="18"/>
                <w:szCs w:val="18"/>
              </w:rPr>
              <w:t>36 buc</w:t>
            </w:r>
          </w:p>
          <w:p w:rsidR="00424CEE" w:rsidRPr="00B737E4" w:rsidRDefault="00424CEE" w:rsidP="0022412B">
            <w:pPr>
              <w:jc w:val="right"/>
              <w:rPr>
                <w:sz w:val="18"/>
                <w:szCs w:val="18"/>
              </w:rPr>
            </w:pPr>
            <w:r w:rsidRPr="00B737E4">
              <w:rPr>
                <w:sz w:val="18"/>
                <w:szCs w:val="18"/>
              </w:rPr>
              <w:t>5 buc camin T5-culoare maro</w:t>
            </w:r>
          </w:p>
          <w:p w:rsidR="00424CEE" w:rsidRPr="00B737E4" w:rsidRDefault="00424CEE" w:rsidP="0022412B">
            <w:pPr>
              <w:jc w:val="right"/>
              <w:rPr>
                <w:sz w:val="18"/>
                <w:szCs w:val="18"/>
              </w:rPr>
            </w:pPr>
            <w:r w:rsidRPr="00B737E4">
              <w:rPr>
                <w:sz w:val="18"/>
                <w:szCs w:val="18"/>
              </w:rPr>
              <w:t>10 buc camin T7-culoare alb</w:t>
            </w:r>
          </w:p>
          <w:p w:rsidR="00424CEE" w:rsidRPr="00B737E4" w:rsidRDefault="00424CEE" w:rsidP="0022412B">
            <w:pPr>
              <w:jc w:val="right"/>
              <w:rPr>
                <w:sz w:val="18"/>
                <w:szCs w:val="18"/>
              </w:rPr>
            </w:pPr>
            <w:r w:rsidRPr="00B737E4">
              <w:rPr>
                <w:sz w:val="18"/>
                <w:szCs w:val="18"/>
              </w:rPr>
              <w:t>10 buc camin T12 culoare alb</w:t>
            </w:r>
          </w:p>
          <w:p w:rsidR="00424CEE" w:rsidRPr="00B737E4" w:rsidRDefault="00424CEE" w:rsidP="0022412B">
            <w:pPr>
              <w:jc w:val="right"/>
              <w:rPr>
                <w:sz w:val="18"/>
                <w:szCs w:val="18"/>
              </w:rPr>
            </w:pPr>
            <w:r w:rsidRPr="00B737E4">
              <w:rPr>
                <w:sz w:val="18"/>
                <w:szCs w:val="18"/>
              </w:rPr>
              <w:t>2 buc camin T13 culoare maro</w:t>
            </w:r>
          </w:p>
          <w:p w:rsidR="00424CEE" w:rsidRPr="00B737E4" w:rsidRDefault="00424CEE" w:rsidP="0022412B">
            <w:pPr>
              <w:jc w:val="right"/>
              <w:rPr>
                <w:sz w:val="18"/>
                <w:szCs w:val="18"/>
              </w:rPr>
            </w:pPr>
            <w:r w:rsidRPr="00B737E4">
              <w:rPr>
                <w:sz w:val="18"/>
                <w:szCs w:val="18"/>
              </w:rPr>
              <w:t>4 buc camin T14-T15-culoare maro</w:t>
            </w:r>
          </w:p>
          <w:p w:rsidR="00424CEE" w:rsidRPr="00B737E4" w:rsidRDefault="00424CEE" w:rsidP="0022412B">
            <w:pPr>
              <w:jc w:val="right"/>
              <w:rPr>
                <w:sz w:val="18"/>
                <w:szCs w:val="18"/>
              </w:rPr>
            </w:pPr>
            <w:r w:rsidRPr="00B737E4">
              <w:rPr>
                <w:sz w:val="18"/>
                <w:szCs w:val="18"/>
              </w:rPr>
              <w:t>5 buc  (sild maro inchis) camin T19</w:t>
            </w:r>
          </w:p>
        </w:tc>
        <w:tc>
          <w:tcPr>
            <w:tcW w:w="6804" w:type="dxa"/>
          </w:tcPr>
          <w:p w:rsidR="00424CEE" w:rsidRPr="00EA1E11" w:rsidRDefault="00424CEE" w:rsidP="0022412B">
            <w:pPr>
              <w:rPr>
                <w:rFonts w:ascii="Arial" w:hAnsi="Arial" w:cs="Arial"/>
                <w:bCs/>
                <w:sz w:val="22"/>
                <w:szCs w:val="22"/>
              </w:rPr>
            </w:pPr>
            <w:r w:rsidRPr="00EA1E11">
              <w:rPr>
                <w:rFonts w:ascii="Arial" w:hAnsi="Arial" w:cs="Arial"/>
                <w:bCs/>
                <w:sz w:val="16"/>
                <w:szCs w:val="16"/>
                <w:lang w:val="ro-RO"/>
              </w:rPr>
              <w:t>Lungime şild 219 mm</w:t>
            </w:r>
            <w:r>
              <w:rPr>
                <w:rFonts w:ascii="Arial" w:hAnsi="Arial" w:cs="Arial"/>
                <w:bCs/>
                <w:noProof/>
                <w:sz w:val="22"/>
                <w:szCs w:val="22"/>
                <w:lang w:val="ro-RO" w:eastAsia="ro-RO"/>
              </w:rPr>
              <w:drawing>
                <wp:inline distT="0" distB="0" distL="0" distR="0">
                  <wp:extent cx="2847975" cy="30480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847975" cy="3048000"/>
                          </a:xfrm>
                          <a:prstGeom prst="rect">
                            <a:avLst/>
                          </a:prstGeom>
                          <a:noFill/>
                          <a:ln w="9525">
                            <a:noFill/>
                            <a:miter lim="800000"/>
                            <a:headEnd/>
                            <a:tailEnd/>
                          </a:ln>
                        </pic:spPr>
                      </pic:pic>
                    </a:graphicData>
                  </a:graphic>
                </wp:inline>
              </w:drawing>
            </w:r>
          </w:p>
          <w:p w:rsidR="00424CEE" w:rsidRPr="00EA1E11" w:rsidRDefault="00424CEE" w:rsidP="0022412B">
            <w:pPr>
              <w:rPr>
                <w:rFonts w:ascii="Arial" w:hAnsi="Arial" w:cs="Arial"/>
                <w:bCs/>
                <w:sz w:val="16"/>
                <w:szCs w:val="16"/>
                <w:lang w:val="ro-RO"/>
              </w:rPr>
            </w:pPr>
            <w:r w:rsidRPr="00EA1E11">
              <w:rPr>
                <w:rFonts w:ascii="Arial" w:hAnsi="Arial" w:cs="Arial"/>
                <w:bCs/>
                <w:sz w:val="22"/>
                <w:szCs w:val="22"/>
              </w:rPr>
              <w:t xml:space="preserve"> </w:t>
            </w:r>
            <w:r w:rsidRPr="00EA1E11">
              <w:rPr>
                <w:rFonts w:ascii="Arial" w:hAnsi="Arial" w:cs="Arial"/>
                <w:bCs/>
                <w:sz w:val="16"/>
                <w:szCs w:val="16"/>
              </w:rPr>
              <w:t xml:space="preserve">Latime </w:t>
            </w:r>
            <w:r w:rsidRPr="00EA1E11">
              <w:rPr>
                <w:rFonts w:ascii="Arial" w:hAnsi="Arial" w:cs="Arial"/>
                <w:bCs/>
                <w:sz w:val="16"/>
                <w:szCs w:val="16"/>
                <w:lang w:val="ro-RO"/>
              </w:rPr>
              <w:t>şild-35 mm</w:t>
            </w:r>
          </w:p>
          <w:p w:rsidR="00424CEE" w:rsidRPr="00C7325D" w:rsidRDefault="00424CEE" w:rsidP="0022412B">
            <w:pPr>
              <w:jc w:val="center"/>
              <w:rPr>
                <w:rFonts w:ascii="Arial" w:hAnsi="Arial" w:cs="Arial"/>
                <w:b/>
                <w:bCs/>
                <w:sz w:val="22"/>
                <w:szCs w:val="22"/>
              </w:rPr>
            </w:pPr>
          </w:p>
        </w:tc>
      </w:tr>
      <w:tr w:rsidR="00424CEE" w:rsidRPr="00C7325D" w:rsidTr="0022412B">
        <w:tc>
          <w:tcPr>
            <w:tcW w:w="640" w:type="dxa"/>
          </w:tcPr>
          <w:p w:rsidR="00424CEE" w:rsidRDefault="00424CEE" w:rsidP="0022412B">
            <w:pPr>
              <w:rPr>
                <w:sz w:val="18"/>
                <w:szCs w:val="18"/>
                <w:lang w:val="fr-FR"/>
              </w:rPr>
            </w:pPr>
            <w:r>
              <w:rPr>
                <w:sz w:val="18"/>
                <w:szCs w:val="18"/>
                <w:lang w:val="fr-FR"/>
              </w:rPr>
              <w:lastRenderedPageBreak/>
              <w:t>11</w:t>
            </w:r>
          </w:p>
        </w:tc>
        <w:tc>
          <w:tcPr>
            <w:tcW w:w="3296" w:type="dxa"/>
            <w:shd w:val="clear" w:color="auto" w:fill="auto"/>
            <w:vAlign w:val="bottom"/>
          </w:tcPr>
          <w:p w:rsidR="00424CEE" w:rsidRPr="00C5558B" w:rsidRDefault="00424CEE" w:rsidP="0022412B">
            <w:pPr>
              <w:rPr>
                <w:sz w:val="22"/>
                <w:szCs w:val="22"/>
              </w:rPr>
            </w:pPr>
            <w:r>
              <w:rPr>
                <w:sz w:val="22"/>
                <w:szCs w:val="22"/>
              </w:rPr>
              <w:t>Broasca usa antifoc+ manere</w:t>
            </w:r>
          </w:p>
        </w:tc>
        <w:tc>
          <w:tcPr>
            <w:tcW w:w="567" w:type="dxa"/>
            <w:vAlign w:val="bottom"/>
          </w:tcPr>
          <w:p w:rsidR="00424CEE" w:rsidRPr="00C5558B" w:rsidRDefault="00424CEE" w:rsidP="0022412B">
            <w:pPr>
              <w:jc w:val="center"/>
              <w:rPr>
                <w:sz w:val="22"/>
                <w:szCs w:val="22"/>
              </w:rPr>
            </w:pPr>
          </w:p>
        </w:tc>
        <w:tc>
          <w:tcPr>
            <w:tcW w:w="2976" w:type="dxa"/>
            <w:gridSpan w:val="2"/>
            <w:shd w:val="clear" w:color="auto" w:fill="auto"/>
            <w:vAlign w:val="bottom"/>
          </w:tcPr>
          <w:p w:rsidR="00424CEE" w:rsidRPr="00B737E4" w:rsidRDefault="00424CEE" w:rsidP="0022412B">
            <w:pPr>
              <w:jc w:val="right"/>
              <w:rPr>
                <w:sz w:val="18"/>
                <w:szCs w:val="18"/>
              </w:rPr>
            </w:pPr>
          </w:p>
          <w:p w:rsidR="00424CEE" w:rsidRPr="00B737E4" w:rsidRDefault="00424CEE" w:rsidP="0022412B">
            <w:pPr>
              <w:jc w:val="right"/>
              <w:rPr>
                <w:sz w:val="18"/>
                <w:szCs w:val="18"/>
              </w:rPr>
            </w:pPr>
            <w:r w:rsidRPr="00B737E4">
              <w:rPr>
                <w:sz w:val="18"/>
                <w:szCs w:val="18"/>
              </w:rPr>
              <w:t>5 buc cămin T17</w:t>
            </w:r>
          </w:p>
        </w:tc>
        <w:tc>
          <w:tcPr>
            <w:tcW w:w="6804" w:type="dxa"/>
          </w:tcPr>
          <w:p w:rsidR="00424CEE" w:rsidRDefault="00424CEE" w:rsidP="0022412B">
            <w:pPr>
              <w:rPr>
                <w:rFonts w:ascii="Arial" w:hAnsi="Arial" w:cs="Arial"/>
                <w:bCs/>
                <w:sz w:val="16"/>
                <w:szCs w:val="16"/>
                <w:lang w:val="ro-RO"/>
              </w:rPr>
            </w:pPr>
          </w:p>
          <w:p w:rsidR="00424CEE" w:rsidRDefault="00424CEE" w:rsidP="0022412B">
            <w:pPr>
              <w:rPr>
                <w:rFonts w:ascii="Arial" w:hAnsi="Arial" w:cs="Arial"/>
                <w:bCs/>
                <w:sz w:val="16"/>
                <w:szCs w:val="16"/>
                <w:lang w:val="ro-RO"/>
              </w:rPr>
            </w:pPr>
            <w:r>
              <w:rPr>
                <w:rFonts w:ascii="Arial" w:hAnsi="Arial" w:cs="Arial"/>
                <w:bCs/>
                <w:noProof/>
                <w:sz w:val="16"/>
                <w:szCs w:val="16"/>
                <w:lang w:val="ro-RO" w:eastAsia="ro-RO"/>
              </w:rPr>
              <w:drawing>
                <wp:inline distT="0" distB="0" distL="0" distR="0">
                  <wp:extent cx="2847975" cy="24669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847975" cy="2466975"/>
                          </a:xfrm>
                          <a:prstGeom prst="rect">
                            <a:avLst/>
                          </a:prstGeom>
                          <a:noFill/>
                          <a:ln w="9525">
                            <a:noFill/>
                            <a:miter lim="800000"/>
                            <a:headEnd/>
                            <a:tailEnd/>
                          </a:ln>
                        </pic:spPr>
                      </pic:pic>
                    </a:graphicData>
                  </a:graphic>
                </wp:inline>
              </w:drawing>
            </w:r>
          </w:p>
          <w:p w:rsidR="00424CEE" w:rsidRDefault="00424CEE" w:rsidP="0022412B">
            <w:pPr>
              <w:rPr>
                <w:rFonts w:ascii="Arial" w:hAnsi="Arial" w:cs="Arial"/>
                <w:bCs/>
                <w:sz w:val="16"/>
                <w:szCs w:val="16"/>
                <w:lang w:val="ro-RO"/>
              </w:rPr>
            </w:pPr>
          </w:p>
          <w:p w:rsidR="00424CEE" w:rsidRDefault="00424CEE" w:rsidP="0022412B">
            <w:pPr>
              <w:rPr>
                <w:rFonts w:ascii="Arial" w:hAnsi="Arial" w:cs="Arial"/>
                <w:bCs/>
                <w:sz w:val="16"/>
                <w:szCs w:val="16"/>
                <w:lang w:val="ro-RO"/>
              </w:rPr>
            </w:pPr>
          </w:p>
          <w:p w:rsidR="00424CEE" w:rsidRDefault="00424CEE" w:rsidP="0022412B">
            <w:pPr>
              <w:rPr>
                <w:rFonts w:ascii="Arial" w:hAnsi="Arial" w:cs="Arial"/>
                <w:bCs/>
                <w:sz w:val="16"/>
                <w:szCs w:val="16"/>
                <w:lang w:val="ro-RO"/>
              </w:rPr>
            </w:pPr>
          </w:p>
          <w:p w:rsidR="00424CEE" w:rsidRDefault="00424CEE" w:rsidP="0022412B">
            <w:pPr>
              <w:rPr>
                <w:rFonts w:ascii="Arial" w:hAnsi="Arial" w:cs="Arial"/>
                <w:bCs/>
                <w:sz w:val="16"/>
                <w:szCs w:val="16"/>
                <w:lang w:val="ro-RO"/>
              </w:rPr>
            </w:pPr>
          </w:p>
          <w:p w:rsidR="00424CEE" w:rsidRPr="00EA1E11" w:rsidRDefault="00424CEE" w:rsidP="0022412B">
            <w:pPr>
              <w:rPr>
                <w:rFonts w:ascii="Arial" w:hAnsi="Arial" w:cs="Arial"/>
                <w:bCs/>
                <w:sz w:val="16"/>
                <w:szCs w:val="16"/>
                <w:lang w:val="ro-RO"/>
              </w:rPr>
            </w:pPr>
            <w:r>
              <w:rPr>
                <w:rFonts w:ascii="Arial" w:hAnsi="Arial" w:cs="Arial"/>
                <w:bCs/>
                <w:noProof/>
                <w:sz w:val="16"/>
                <w:szCs w:val="16"/>
                <w:lang w:val="ro-RO" w:eastAsia="ro-RO"/>
              </w:rPr>
              <w:drawing>
                <wp:inline distT="0" distB="0" distL="0" distR="0">
                  <wp:extent cx="3733800" cy="2857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3733800" cy="2857500"/>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12</w:t>
            </w:r>
          </w:p>
        </w:tc>
        <w:tc>
          <w:tcPr>
            <w:tcW w:w="3296" w:type="dxa"/>
            <w:vAlign w:val="bottom"/>
          </w:tcPr>
          <w:p w:rsidR="00424CEE" w:rsidRPr="00C5558B" w:rsidRDefault="00424CEE" w:rsidP="0022412B">
            <w:pPr>
              <w:rPr>
                <w:sz w:val="22"/>
                <w:szCs w:val="22"/>
              </w:rPr>
            </w:pPr>
            <w:r w:rsidRPr="00C5558B">
              <w:rPr>
                <w:sz w:val="22"/>
                <w:szCs w:val="22"/>
              </w:rPr>
              <w:t xml:space="preserve">Butuc din alamă, cu trei chei normale, de lungime 70mm, </w:t>
            </w:r>
            <w:r w:rsidRPr="00C5558B">
              <w:rPr>
                <w:sz w:val="22"/>
                <w:szCs w:val="22"/>
              </w:rPr>
              <w:lastRenderedPageBreak/>
              <w:t>centrat, UNI</w:t>
            </w:r>
          </w:p>
        </w:tc>
        <w:tc>
          <w:tcPr>
            <w:tcW w:w="567" w:type="dxa"/>
            <w:vAlign w:val="bottom"/>
          </w:tcPr>
          <w:p w:rsidR="00424CEE" w:rsidRPr="00C5558B" w:rsidRDefault="00424CEE" w:rsidP="0022412B">
            <w:pPr>
              <w:jc w:val="center"/>
              <w:rPr>
                <w:sz w:val="22"/>
                <w:szCs w:val="22"/>
              </w:rPr>
            </w:pPr>
            <w:r w:rsidRPr="00C5558B">
              <w:rPr>
                <w:sz w:val="22"/>
                <w:szCs w:val="22"/>
              </w:rPr>
              <w:lastRenderedPageBreak/>
              <w:t>buc</w:t>
            </w:r>
          </w:p>
        </w:tc>
        <w:tc>
          <w:tcPr>
            <w:tcW w:w="2976" w:type="dxa"/>
            <w:gridSpan w:val="2"/>
            <w:vAlign w:val="bottom"/>
          </w:tcPr>
          <w:p w:rsidR="00424CEE" w:rsidRPr="00B737E4" w:rsidRDefault="00424CEE" w:rsidP="0022412B">
            <w:pPr>
              <w:jc w:val="right"/>
              <w:rPr>
                <w:sz w:val="18"/>
                <w:szCs w:val="18"/>
              </w:rPr>
            </w:pPr>
            <w:r w:rsidRPr="00B737E4">
              <w:rPr>
                <w:sz w:val="18"/>
                <w:szCs w:val="18"/>
              </w:rPr>
              <w:t>91</w:t>
            </w:r>
          </w:p>
          <w:p w:rsidR="00424CEE" w:rsidRPr="00B737E4" w:rsidRDefault="00424CEE" w:rsidP="0022412B">
            <w:pPr>
              <w:jc w:val="right"/>
              <w:rPr>
                <w:sz w:val="18"/>
                <w:szCs w:val="18"/>
              </w:rPr>
            </w:pPr>
            <w:r w:rsidRPr="00B737E4">
              <w:rPr>
                <w:sz w:val="18"/>
                <w:szCs w:val="18"/>
              </w:rPr>
              <w:t>5 buc camin T10</w:t>
            </w:r>
          </w:p>
          <w:p w:rsidR="00424CEE" w:rsidRPr="00B737E4" w:rsidRDefault="00424CEE" w:rsidP="0022412B">
            <w:pPr>
              <w:jc w:val="right"/>
              <w:rPr>
                <w:sz w:val="18"/>
                <w:szCs w:val="18"/>
              </w:rPr>
            </w:pPr>
            <w:r w:rsidRPr="00B737E4">
              <w:rPr>
                <w:sz w:val="18"/>
                <w:szCs w:val="18"/>
              </w:rPr>
              <w:lastRenderedPageBreak/>
              <w:t>40 buc T14</w:t>
            </w:r>
          </w:p>
          <w:p w:rsidR="00424CEE" w:rsidRPr="00B737E4" w:rsidRDefault="00424CEE" w:rsidP="0022412B">
            <w:pPr>
              <w:jc w:val="right"/>
              <w:rPr>
                <w:sz w:val="18"/>
                <w:szCs w:val="18"/>
              </w:rPr>
            </w:pPr>
            <w:r w:rsidRPr="00B737E4">
              <w:rPr>
                <w:sz w:val="18"/>
                <w:szCs w:val="18"/>
              </w:rPr>
              <w:t>10 buc camin T17</w:t>
            </w:r>
          </w:p>
          <w:p w:rsidR="00424CEE" w:rsidRPr="00B737E4" w:rsidRDefault="00424CEE" w:rsidP="0022412B">
            <w:pPr>
              <w:jc w:val="right"/>
              <w:rPr>
                <w:sz w:val="18"/>
                <w:szCs w:val="18"/>
              </w:rPr>
            </w:pPr>
            <w:r w:rsidRPr="00B737E4">
              <w:rPr>
                <w:sz w:val="18"/>
                <w:szCs w:val="18"/>
              </w:rPr>
              <w:t>30 buc camin T19</w:t>
            </w:r>
          </w:p>
          <w:p w:rsidR="00424CEE" w:rsidRPr="00B737E4" w:rsidRDefault="00424CEE" w:rsidP="0022412B">
            <w:pPr>
              <w:jc w:val="right"/>
              <w:rPr>
                <w:sz w:val="18"/>
                <w:szCs w:val="18"/>
              </w:rPr>
            </w:pPr>
            <w:r w:rsidRPr="00B737E4">
              <w:rPr>
                <w:sz w:val="18"/>
                <w:szCs w:val="18"/>
              </w:rPr>
              <w:t>6 buc sala sport</w:t>
            </w:r>
          </w:p>
          <w:p w:rsidR="00424CEE" w:rsidRPr="00B737E4" w:rsidRDefault="00424CEE" w:rsidP="0022412B">
            <w:pPr>
              <w:jc w:val="right"/>
              <w:rPr>
                <w:sz w:val="18"/>
                <w:szCs w:val="18"/>
              </w:rPr>
            </w:pPr>
          </w:p>
        </w:tc>
        <w:tc>
          <w:tcPr>
            <w:tcW w:w="6804" w:type="dxa"/>
            <w:vAlign w:val="bottom"/>
          </w:tcPr>
          <w:p w:rsidR="00424CEE" w:rsidRPr="00D6198A" w:rsidRDefault="00424CEE" w:rsidP="0022412B">
            <w:pPr>
              <w:rPr>
                <w:sz w:val="18"/>
                <w:szCs w:val="18"/>
              </w:rPr>
            </w:pPr>
            <w:r w:rsidRPr="00D6198A">
              <w:rPr>
                <w:sz w:val="18"/>
                <w:szCs w:val="18"/>
              </w:rPr>
              <w:lastRenderedPageBreak/>
              <w:t>Butuc din alamă, de lungime 70mm, centrat, cu trei chei normale, UNI</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13</w:t>
            </w:r>
          </w:p>
        </w:tc>
        <w:tc>
          <w:tcPr>
            <w:tcW w:w="3296" w:type="dxa"/>
            <w:vAlign w:val="bottom"/>
          </w:tcPr>
          <w:p w:rsidR="00424CEE" w:rsidRPr="00C5558B" w:rsidRDefault="00424CEE" w:rsidP="0022412B">
            <w:pPr>
              <w:rPr>
                <w:sz w:val="22"/>
                <w:szCs w:val="22"/>
              </w:rPr>
            </w:pPr>
            <w:r w:rsidRPr="00C5558B">
              <w:rPr>
                <w:sz w:val="22"/>
                <w:szCs w:val="22"/>
              </w:rPr>
              <w:t>Butuc din alamă cu cinci chei normale, de lungime 60mm, centrat, UNI</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316</w:t>
            </w:r>
          </w:p>
          <w:p w:rsidR="00424CEE" w:rsidRPr="00B737E4" w:rsidRDefault="00424CEE" w:rsidP="0022412B">
            <w:pPr>
              <w:jc w:val="right"/>
              <w:rPr>
                <w:sz w:val="18"/>
                <w:szCs w:val="18"/>
              </w:rPr>
            </w:pPr>
            <w:r w:rsidRPr="00B737E4">
              <w:rPr>
                <w:sz w:val="18"/>
                <w:szCs w:val="18"/>
              </w:rPr>
              <w:t>30 buc camin T7-T8</w:t>
            </w:r>
          </w:p>
          <w:p w:rsidR="00424CEE" w:rsidRPr="00B737E4" w:rsidRDefault="00424CEE" w:rsidP="0022412B">
            <w:pPr>
              <w:jc w:val="right"/>
              <w:rPr>
                <w:sz w:val="18"/>
                <w:szCs w:val="18"/>
              </w:rPr>
            </w:pPr>
            <w:r w:rsidRPr="00B737E4">
              <w:rPr>
                <w:sz w:val="18"/>
                <w:szCs w:val="18"/>
              </w:rPr>
              <w:t>50 buc camin T9</w:t>
            </w:r>
          </w:p>
          <w:p w:rsidR="00424CEE" w:rsidRPr="00B737E4" w:rsidRDefault="00424CEE" w:rsidP="0022412B">
            <w:pPr>
              <w:jc w:val="right"/>
              <w:rPr>
                <w:sz w:val="18"/>
                <w:szCs w:val="18"/>
              </w:rPr>
            </w:pPr>
            <w:r w:rsidRPr="00B737E4">
              <w:rPr>
                <w:sz w:val="18"/>
                <w:szCs w:val="18"/>
              </w:rPr>
              <w:t>40 buc camin T10</w:t>
            </w:r>
          </w:p>
          <w:p w:rsidR="00424CEE" w:rsidRPr="00B737E4" w:rsidRDefault="00424CEE" w:rsidP="0022412B">
            <w:pPr>
              <w:jc w:val="right"/>
              <w:rPr>
                <w:sz w:val="18"/>
                <w:szCs w:val="18"/>
              </w:rPr>
            </w:pPr>
            <w:r w:rsidRPr="00B737E4">
              <w:rPr>
                <w:sz w:val="18"/>
                <w:szCs w:val="18"/>
              </w:rPr>
              <w:t>40 buc camin T11</w:t>
            </w:r>
          </w:p>
          <w:p w:rsidR="00424CEE" w:rsidRPr="00B737E4" w:rsidRDefault="00424CEE" w:rsidP="0022412B">
            <w:pPr>
              <w:jc w:val="right"/>
              <w:rPr>
                <w:sz w:val="18"/>
                <w:szCs w:val="18"/>
              </w:rPr>
            </w:pPr>
            <w:r w:rsidRPr="00B737E4">
              <w:rPr>
                <w:sz w:val="18"/>
                <w:szCs w:val="18"/>
              </w:rPr>
              <w:t>50 buc camin T12</w:t>
            </w:r>
          </w:p>
          <w:p w:rsidR="00424CEE" w:rsidRPr="00B737E4" w:rsidRDefault="00424CEE" w:rsidP="0022412B">
            <w:pPr>
              <w:jc w:val="right"/>
              <w:rPr>
                <w:sz w:val="18"/>
                <w:szCs w:val="18"/>
              </w:rPr>
            </w:pPr>
            <w:r w:rsidRPr="00B737E4">
              <w:rPr>
                <w:sz w:val="18"/>
                <w:szCs w:val="18"/>
              </w:rPr>
              <w:t>50 buc camin T13</w:t>
            </w:r>
          </w:p>
          <w:p w:rsidR="00424CEE" w:rsidRPr="00B737E4" w:rsidRDefault="00424CEE" w:rsidP="0022412B">
            <w:pPr>
              <w:jc w:val="right"/>
              <w:rPr>
                <w:sz w:val="18"/>
                <w:szCs w:val="18"/>
              </w:rPr>
            </w:pPr>
            <w:r w:rsidRPr="00B737E4">
              <w:rPr>
                <w:sz w:val="18"/>
                <w:szCs w:val="18"/>
              </w:rPr>
              <w:t>10 buc camin T17</w:t>
            </w:r>
          </w:p>
          <w:p w:rsidR="00424CEE" w:rsidRPr="00B737E4" w:rsidRDefault="00424CEE" w:rsidP="0022412B">
            <w:pPr>
              <w:jc w:val="right"/>
              <w:rPr>
                <w:sz w:val="18"/>
                <w:szCs w:val="18"/>
              </w:rPr>
            </w:pPr>
            <w:r w:rsidRPr="00B737E4">
              <w:rPr>
                <w:sz w:val="18"/>
                <w:szCs w:val="18"/>
              </w:rPr>
              <w:t>40 buc camin T20</w:t>
            </w:r>
          </w:p>
          <w:p w:rsidR="00424CEE" w:rsidRPr="00B737E4" w:rsidRDefault="00424CEE" w:rsidP="0022412B">
            <w:pPr>
              <w:jc w:val="right"/>
              <w:rPr>
                <w:sz w:val="18"/>
                <w:szCs w:val="18"/>
              </w:rPr>
            </w:pPr>
            <w:r w:rsidRPr="00B737E4">
              <w:rPr>
                <w:sz w:val="18"/>
                <w:szCs w:val="18"/>
              </w:rPr>
              <w:t>6 buc sala</w:t>
            </w:r>
          </w:p>
        </w:tc>
        <w:tc>
          <w:tcPr>
            <w:tcW w:w="6804" w:type="dxa"/>
          </w:tcPr>
          <w:p w:rsidR="00424CEE" w:rsidRPr="00D6198A" w:rsidRDefault="00424CEE" w:rsidP="0022412B">
            <w:pPr>
              <w:jc w:val="center"/>
              <w:rPr>
                <w:sz w:val="18"/>
                <w:szCs w:val="18"/>
              </w:rPr>
            </w:pPr>
          </w:p>
          <w:p w:rsidR="00424CEE" w:rsidRPr="00D6198A" w:rsidRDefault="00424CEE" w:rsidP="0022412B">
            <w:pPr>
              <w:rPr>
                <w:b/>
                <w:bCs/>
                <w:sz w:val="18"/>
                <w:szCs w:val="18"/>
              </w:rPr>
            </w:pPr>
            <w:r w:rsidRPr="00D6198A">
              <w:rPr>
                <w:sz w:val="18"/>
                <w:szCs w:val="18"/>
              </w:rPr>
              <w:t>Butuc din alamă de lungime 60mm, centrat, cu cinci chei normale, UNI</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14</w:t>
            </w:r>
          </w:p>
        </w:tc>
        <w:tc>
          <w:tcPr>
            <w:tcW w:w="3296" w:type="dxa"/>
            <w:vAlign w:val="bottom"/>
          </w:tcPr>
          <w:p w:rsidR="00424CEE" w:rsidRPr="00C5558B" w:rsidRDefault="00424CEE" w:rsidP="0022412B">
            <w:pPr>
              <w:rPr>
                <w:sz w:val="22"/>
                <w:szCs w:val="22"/>
              </w:rPr>
            </w:pPr>
            <w:r>
              <w:rPr>
                <w:sz w:val="22"/>
                <w:szCs w:val="22"/>
              </w:rPr>
              <w:t>Butuc din alamă cu trei chei normale, de lungime 72</w:t>
            </w:r>
            <w:r w:rsidRPr="00C5558B">
              <w:rPr>
                <w:sz w:val="22"/>
                <w:szCs w:val="22"/>
              </w:rPr>
              <w:t>mm, descentrat, UNI</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88</w:t>
            </w:r>
          </w:p>
          <w:p w:rsidR="00424CEE" w:rsidRPr="00B737E4" w:rsidRDefault="00424CEE" w:rsidP="0022412B">
            <w:pPr>
              <w:jc w:val="right"/>
              <w:rPr>
                <w:sz w:val="18"/>
                <w:szCs w:val="18"/>
              </w:rPr>
            </w:pPr>
            <w:r w:rsidRPr="00B737E4">
              <w:rPr>
                <w:sz w:val="18"/>
                <w:szCs w:val="18"/>
              </w:rPr>
              <w:t>2 buc camin T5</w:t>
            </w:r>
          </w:p>
          <w:p w:rsidR="00424CEE" w:rsidRPr="00B737E4" w:rsidRDefault="00424CEE" w:rsidP="0022412B">
            <w:pPr>
              <w:jc w:val="right"/>
              <w:rPr>
                <w:sz w:val="18"/>
                <w:szCs w:val="18"/>
              </w:rPr>
            </w:pPr>
            <w:r w:rsidRPr="00B737E4">
              <w:rPr>
                <w:sz w:val="18"/>
                <w:szCs w:val="18"/>
              </w:rPr>
              <w:t>30 buc camin T7-T8</w:t>
            </w:r>
          </w:p>
          <w:p w:rsidR="00424CEE" w:rsidRPr="00B737E4" w:rsidRDefault="00424CEE" w:rsidP="0022412B">
            <w:pPr>
              <w:jc w:val="right"/>
              <w:rPr>
                <w:sz w:val="18"/>
                <w:szCs w:val="18"/>
              </w:rPr>
            </w:pPr>
            <w:r w:rsidRPr="00B737E4">
              <w:rPr>
                <w:sz w:val="18"/>
                <w:szCs w:val="18"/>
              </w:rPr>
              <w:t>10 buc camin T17</w:t>
            </w:r>
          </w:p>
          <w:p w:rsidR="00424CEE" w:rsidRPr="00B737E4" w:rsidRDefault="00424CEE" w:rsidP="0022412B">
            <w:pPr>
              <w:jc w:val="right"/>
              <w:rPr>
                <w:sz w:val="18"/>
                <w:szCs w:val="18"/>
              </w:rPr>
            </w:pPr>
            <w:r w:rsidRPr="00B737E4">
              <w:rPr>
                <w:sz w:val="18"/>
                <w:szCs w:val="18"/>
              </w:rPr>
              <w:t>30 buc camin T21</w:t>
            </w:r>
          </w:p>
          <w:p w:rsidR="00424CEE" w:rsidRPr="00B737E4" w:rsidRDefault="00424CEE" w:rsidP="0022412B">
            <w:pPr>
              <w:jc w:val="right"/>
              <w:rPr>
                <w:sz w:val="18"/>
                <w:szCs w:val="18"/>
              </w:rPr>
            </w:pPr>
            <w:r w:rsidRPr="00B737E4">
              <w:rPr>
                <w:sz w:val="18"/>
                <w:szCs w:val="18"/>
              </w:rPr>
              <w:t>10 buc cant</w:t>
            </w:r>
          </w:p>
          <w:p w:rsidR="00424CEE" w:rsidRPr="00B737E4" w:rsidRDefault="00424CEE" w:rsidP="0022412B">
            <w:pPr>
              <w:jc w:val="right"/>
              <w:rPr>
                <w:sz w:val="18"/>
                <w:szCs w:val="18"/>
              </w:rPr>
            </w:pPr>
            <w:r w:rsidRPr="00B737E4">
              <w:rPr>
                <w:sz w:val="18"/>
                <w:szCs w:val="18"/>
              </w:rPr>
              <w:t>6 buc sala</w:t>
            </w:r>
          </w:p>
        </w:tc>
        <w:tc>
          <w:tcPr>
            <w:tcW w:w="6804" w:type="dxa"/>
            <w:vAlign w:val="bottom"/>
          </w:tcPr>
          <w:p w:rsidR="00424CEE" w:rsidRPr="00D6198A" w:rsidRDefault="00424CEE" w:rsidP="0022412B">
            <w:pPr>
              <w:rPr>
                <w:sz w:val="18"/>
                <w:szCs w:val="18"/>
              </w:rPr>
            </w:pPr>
            <w:r>
              <w:rPr>
                <w:sz w:val="18"/>
                <w:szCs w:val="18"/>
              </w:rPr>
              <w:t>Butuc din alamă cu trei</w:t>
            </w:r>
            <w:r w:rsidRPr="00D6198A">
              <w:rPr>
                <w:sz w:val="18"/>
                <w:szCs w:val="18"/>
              </w:rPr>
              <w:t xml:space="preserve"> chei normale, de lungime 7</w:t>
            </w:r>
            <w:r>
              <w:rPr>
                <w:sz w:val="18"/>
                <w:szCs w:val="18"/>
              </w:rPr>
              <w:t>2</w:t>
            </w:r>
            <w:r w:rsidRPr="00D6198A">
              <w:rPr>
                <w:sz w:val="18"/>
                <w:szCs w:val="18"/>
              </w:rPr>
              <w:t xml:space="preserve">mm, descentrat, UNI, </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15</w:t>
            </w:r>
          </w:p>
        </w:tc>
        <w:tc>
          <w:tcPr>
            <w:tcW w:w="3296" w:type="dxa"/>
            <w:vAlign w:val="bottom"/>
          </w:tcPr>
          <w:p w:rsidR="00424CEE" w:rsidRPr="00C5558B" w:rsidRDefault="00424CEE" w:rsidP="0022412B">
            <w:pPr>
              <w:rPr>
                <w:sz w:val="22"/>
                <w:szCs w:val="22"/>
              </w:rPr>
            </w:pPr>
            <w:r>
              <w:rPr>
                <w:sz w:val="22"/>
                <w:szCs w:val="22"/>
              </w:rPr>
              <w:t>Butuc din alamă cu trei</w:t>
            </w:r>
            <w:r w:rsidRPr="00C5558B">
              <w:rPr>
                <w:sz w:val="22"/>
                <w:szCs w:val="22"/>
              </w:rPr>
              <w:t xml:space="preserve"> chei normale, de lungime 75mm, descentrat, UNI</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56</w:t>
            </w:r>
          </w:p>
          <w:p w:rsidR="00424CEE" w:rsidRPr="00B737E4" w:rsidRDefault="00424CEE" w:rsidP="0022412B">
            <w:pPr>
              <w:jc w:val="right"/>
              <w:rPr>
                <w:sz w:val="18"/>
                <w:szCs w:val="18"/>
              </w:rPr>
            </w:pPr>
            <w:r w:rsidRPr="00B737E4">
              <w:rPr>
                <w:sz w:val="18"/>
                <w:szCs w:val="18"/>
              </w:rPr>
              <w:t>10 buc camin T17</w:t>
            </w:r>
          </w:p>
          <w:p w:rsidR="00424CEE" w:rsidRPr="00B737E4" w:rsidRDefault="00424CEE" w:rsidP="0022412B">
            <w:pPr>
              <w:jc w:val="right"/>
              <w:rPr>
                <w:sz w:val="18"/>
                <w:szCs w:val="18"/>
              </w:rPr>
            </w:pPr>
            <w:r w:rsidRPr="00B737E4">
              <w:rPr>
                <w:sz w:val="18"/>
                <w:szCs w:val="18"/>
              </w:rPr>
              <w:t>40 buc camin T19</w:t>
            </w:r>
          </w:p>
          <w:p w:rsidR="00424CEE" w:rsidRPr="00B737E4" w:rsidRDefault="00424CEE" w:rsidP="0022412B">
            <w:pPr>
              <w:jc w:val="right"/>
              <w:rPr>
                <w:sz w:val="18"/>
                <w:szCs w:val="18"/>
              </w:rPr>
            </w:pPr>
            <w:r w:rsidRPr="00B737E4">
              <w:rPr>
                <w:sz w:val="18"/>
                <w:szCs w:val="18"/>
              </w:rPr>
              <w:t>6 buc sala</w:t>
            </w:r>
          </w:p>
        </w:tc>
        <w:tc>
          <w:tcPr>
            <w:tcW w:w="6804" w:type="dxa"/>
            <w:vAlign w:val="bottom"/>
          </w:tcPr>
          <w:p w:rsidR="00424CEE" w:rsidRPr="00D6198A" w:rsidRDefault="00424CEE" w:rsidP="0022412B">
            <w:pPr>
              <w:rPr>
                <w:sz w:val="18"/>
                <w:szCs w:val="18"/>
              </w:rPr>
            </w:pPr>
            <w:r>
              <w:rPr>
                <w:sz w:val="18"/>
                <w:szCs w:val="18"/>
              </w:rPr>
              <w:t>Butuc din alamă cu trei</w:t>
            </w:r>
            <w:r w:rsidRPr="00D6198A">
              <w:rPr>
                <w:sz w:val="18"/>
                <w:szCs w:val="18"/>
              </w:rPr>
              <w:t xml:space="preserve"> chei normale, de lungime 75mm, descentrat, UNI, </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16</w:t>
            </w:r>
          </w:p>
        </w:tc>
        <w:tc>
          <w:tcPr>
            <w:tcW w:w="3296" w:type="dxa"/>
            <w:vAlign w:val="bottom"/>
          </w:tcPr>
          <w:p w:rsidR="00424CEE" w:rsidRPr="00C5558B" w:rsidRDefault="00424CEE" w:rsidP="0022412B">
            <w:pPr>
              <w:rPr>
                <w:sz w:val="22"/>
                <w:szCs w:val="22"/>
              </w:rPr>
            </w:pPr>
            <w:r w:rsidRPr="00C5558B">
              <w:rPr>
                <w:sz w:val="22"/>
                <w:szCs w:val="22"/>
              </w:rPr>
              <w:t>Butuc din alamă cu trei chei normale, de lungime 80mm, descentrat, UNI</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shd w:val="clear" w:color="auto" w:fill="auto"/>
            <w:vAlign w:val="bottom"/>
          </w:tcPr>
          <w:p w:rsidR="00424CEE" w:rsidRPr="00B737E4" w:rsidRDefault="00424CEE" w:rsidP="0022412B">
            <w:pPr>
              <w:jc w:val="right"/>
              <w:rPr>
                <w:sz w:val="18"/>
                <w:szCs w:val="18"/>
              </w:rPr>
            </w:pPr>
            <w:r w:rsidRPr="00B737E4">
              <w:rPr>
                <w:sz w:val="18"/>
                <w:szCs w:val="18"/>
              </w:rPr>
              <w:t>24 buc</w:t>
            </w:r>
          </w:p>
          <w:p w:rsidR="00424CEE" w:rsidRPr="00B737E4" w:rsidRDefault="00424CEE" w:rsidP="0022412B">
            <w:pPr>
              <w:jc w:val="right"/>
              <w:rPr>
                <w:sz w:val="18"/>
                <w:szCs w:val="18"/>
              </w:rPr>
            </w:pPr>
            <w:r w:rsidRPr="00B737E4">
              <w:rPr>
                <w:sz w:val="18"/>
                <w:szCs w:val="18"/>
              </w:rPr>
              <w:t>5 buc camin T10</w:t>
            </w:r>
          </w:p>
          <w:p w:rsidR="00424CEE" w:rsidRPr="00B737E4" w:rsidRDefault="00424CEE" w:rsidP="0022412B">
            <w:pPr>
              <w:jc w:val="right"/>
              <w:rPr>
                <w:sz w:val="18"/>
                <w:szCs w:val="18"/>
              </w:rPr>
            </w:pPr>
            <w:r w:rsidRPr="00B737E4">
              <w:rPr>
                <w:sz w:val="18"/>
                <w:szCs w:val="18"/>
              </w:rPr>
              <w:t>5 buc camin T11</w:t>
            </w:r>
          </w:p>
          <w:p w:rsidR="00424CEE" w:rsidRPr="00B737E4" w:rsidRDefault="00424CEE" w:rsidP="0022412B">
            <w:pPr>
              <w:jc w:val="right"/>
              <w:rPr>
                <w:sz w:val="18"/>
                <w:szCs w:val="18"/>
              </w:rPr>
            </w:pPr>
            <w:r w:rsidRPr="00B737E4">
              <w:rPr>
                <w:sz w:val="18"/>
                <w:szCs w:val="18"/>
              </w:rPr>
              <w:t>10 buc camin T14</w:t>
            </w:r>
          </w:p>
          <w:p w:rsidR="00424CEE" w:rsidRPr="00B737E4" w:rsidRDefault="00424CEE" w:rsidP="0022412B">
            <w:pPr>
              <w:jc w:val="right"/>
              <w:rPr>
                <w:sz w:val="18"/>
                <w:szCs w:val="18"/>
              </w:rPr>
            </w:pPr>
            <w:r w:rsidRPr="00B737E4">
              <w:rPr>
                <w:sz w:val="18"/>
                <w:szCs w:val="18"/>
              </w:rPr>
              <w:t>4 buc sala</w:t>
            </w:r>
          </w:p>
        </w:tc>
        <w:tc>
          <w:tcPr>
            <w:tcW w:w="6804" w:type="dxa"/>
            <w:vAlign w:val="bottom"/>
          </w:tcPr>
          <w:p w:rsidR="00424CEE" w:rsidRPr="00D6198A" w:rsidRDefault="00424CEE" w:rsidP="0022412B">
            <w:pPr>
              <w:rPr>
                <w:sz w:val="18"/>
                <w:szCs w:val="18"/>
              </w:rPr>
            </w:pPr>
            <w:r w:rsidRPr="00D6198A">
              <w:rPr>
                <w:sz w:val="18"/>
                <w:szCs w:val="18"/>
              </w:rPr>
              <w:t>Butuc din alamă cu trei chei normale, de lungime 80mm, descentrat, UNI</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17</w:t>
            </w:r>
          </w:p>
        </w:tc>
        <w:tc>
          <w:tcPr>
            <w:tcW w:w="3296" w:type="dxa"/>
            <w:vAlign w:val="bottom"/>
          </w:tcPr>
          <w:p w:rsidR="00424CEE" w:rsidRPr="00C5558B" w:rsidRDefault="00424CEE" w:rsidP="0022412B">
            <w:pPr>
              <w:rPr>
                <w:sz w:val="22"/>
                <w:szCs w:val="22"/>
              </w:rPr>
            </w:pPr>
            <w:r w:rsidRPr="00C5558B">
              <w:rPr>
                <w:sz w:val="22"/>
                <w:szCs w:val="22"/>
              </w:rPr>
              <w:t xml:space="preserve">Butuc din alamă cu trei chei normale, de lungime </w:t>
            </w:r>
            <w:r>
              <w:rPr>
                <w:sz w:val="22"/>
                <w:szCs w:val="22"/>
              </w:rPr>
              <w:t>9</w:t>
            </w:r>
            <w:r w:rsidRPr="00C5558B">
              <w:rPr>
                <w:sz w:val="22"/>
                <w:szCs w:val="22"/>
              </w:rPr>
              <w:t>0mm, descentrat, UNI</w:t>
            </w:r>
          </w:p>
        </w:tc>
        <w:tc>
          <w:tcPr>
            <w:tcW w:w="567" w:type="dxa"/>
            <w:vAlign w:val="bottom"/>
          </w:tcPr>
          <w:p w:rsidR="00424CEE" w:rsidRPr="00C5558B" w:rsidRDefault="00424CEE" w:rsidP="0022412B">
            <w:pPr>
              <w:jc w:val="center"/>
              <w:rPr>
                <w:sz w:val="22"/>
                <w:szCs w:val="22"/>
              </w:rPr>
            </w:pPr>
            <w:r>
              <w:rPr>
                <w:sz w:val="22"/>
                <w:szCs w:val="22"/>
              </w:rPr>
              <w:t>buc</w:t>
            </w:r>
          </w:p>
        </w:tc>
        <w:tc>
          <w:tcPr>
            <w:tcW w:w="2976" w:type="dxa"/>
            <w:gridSpan w:val="2"/>
            <w:shd w:val="clear" w:color="auto" w:fill="auto"/>
            <w:vAlign w:val="bottom"/>
          </w:tcPr>
          <w:p w:rsidR="00424CEE" w:rsidRPr="00B737E4" w:rsidRDefault="00424CEE" w:rsidP="0022412B">
            <w:pPr>
              <w:jc w:val="right"/>
              <w:rPr>
                <w:sz w:val="18"/>
                <w:szCs w:val="18"/>
              </w:rPr>
            </w:pPr>
            <w:r w:rsidRPr="00B737E4">
              <w:rPr>
                <w:sz w:val="18"/>
                <w:szCs w:val="18"/>
              </w:rPr>
              <w:t>2 buc camin T5</w:t>
            </w:r>
          </w:p>
        </w:tc>
        <w:tc>
          <w:tcPr>
            <w:tcW w:w="6804" w:type="dxa"/>
            <w:vAlign w:val="bottom"/>
          </w:tcPr>
          <w:p w:rsidR="00424CEE" w:rsidRPr="00D6198A" w:rsidRDefault="00424CEE" w:rsidP="0022412B">
            <w:pPr>
              <w:rPr>
                <w:sz w:val="18"/>
                <w:szCs w:val="18"/>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18</w:t>
            </w:r>
          </w:p>
        </w:tc>
        <w:tc>
          <w:tcPr>
            <w:tcW w:w="3296" w:type="dxa"/>
            <w:vAlign w:val="bottom"/>
          </w:tcPr>
          <w:p w:rsidR="00424CEE" w:rsidRPr="00C5558B" w:rsidRDefault="00424CEE" w:rsidP="0022412B">
            <w:pPr>
              <w:rPr>
                <w:sz w:val="22"/>
                <w:szCs w:val="22"/>
              </w:rPr>
            </w:pPr>
            <w:r w:rsidRPr="00C5558B">
              <w:rPr>
                <w:sz w:val="22"/>
                <w:szCs w:val="22"/>
              </w:rPr>
              <w:t>Butuc pentru usa metalica cu 5 chei cu am</w:t>
            </w:r>
            <w:r>
              <w:rPr>
                <w:sz w:val="22"/>
                <w:szCs w:val="22"/>
              </w:rPr>
              <w:t>prenta, descentrat de lungime 90</w:t>
            </w:r>
            <w:r w:rsidRPr="00C5558B">
              <w:rPr>
                <w:sz w:val="22"/>
                <w:szCs w:val="22"/>
              </w:rPr>
              <w:t>mm</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49 buc</w:t>
            </w:r>
          </w:p>
          <w:p w:rsidR="00424CEE" w:rsidRPr="00B737E4" w:rsidRDefault="00424CEE" w:rsidP="0022412B">
            <w:pPr>
              <w:jc w:val="right"/>
              <w:rPr>
                <w:sz w:val="18"/>
                <w:szCs w:val="18"/>
              </w:rPr>
            </w:pPr>
            <w:r w:rsidRPr="00B737E4">
              <w:rPr>
                <w:sz w:val="18"/>
                <w:szCs w:val="18"/>
              </w:rPr>
              <w:t>10 buc camin T7</w:t>
            </w:r>
          </w:p>
          <w:p w:rsidR="00424CEE" w:rsidRPr="00B737E4" w:rsidRDefault="00424CEE" w:rsidP="0022412B">
            <w:pPr>
              <w:jc w:val="right"/>
              <w:rPr>
                <w:sz w:val="18"/>
                <w:szCs w:val="18"/>
              </w:rPr>
            </w:pPr>
            <w:r w:rsidRPr="00B737E4">
              <w:rPr>
                <w:sz w:val="18"/>
                <w:szCs w:val="18"/>
              </w:rPr>
              <w:t>4 buc camin T14</w:t>
            </w:r>
          </w:p>
          <w:p w:rsidR="00424CEE" w:rsidRPr="00B737E4" w:rsidRDefault="00424CEE" w:rsidP="0022412B">
            <w:pPr>
              <w:jc w:val="right"/>
              <w:rPr>
                <w:sz w:val="18"/>
                <w:szCs w:val="18"/>
              </w:rPr>
            </w:pPr>
            <w:r w:rsidRPr="00B737E4">
              <w:rPr>
                <w:sz w:val="18"/>
                <w:szCs w:val="18"/>
              </w:rPr>
              <w:t>25 buc camin T19</w:t>
            </w:r>
          </w:p>
          <w:p w:rsidR="00424CEE" w:rsidRPr="00B737E4" w:rsidRDefault="00424CEE" w:rsidP="0022412B">
            <w:pPr>
              <w:jc w:val="right"/>
              <w:rPr>
                <w:sz w:val="18"/>
                <w:szCs w:val="18"/>
              </w:rPr>
            </w:pPr>
            <w:r w:rsidRPr="00B737E4">
              <w:rPr>
                <w:sz w:val="18"/>
                <w:szCs w:val="18"/>
              </w:rPr>
              <w:t>10 buc T20</w:t>
            </w:r>
          </w:p>
        </w:tc>
        <w:tc>
          <w:tcPr>
            <w:tcW w:w="6804" w:type="dxa"/>
          </w:tcPr>
          <w:p w:rsidR="00424CEE" w:rsidRPr="00D6198A" w:rsidRDefault="00424CEE" w:rsidP="0022412B">
            <w:pPr>
              <w:rPr>
                <w:b/>
                <w:bCs/>
                <w:sz w:val="18"/>
                <w:szCs w:val="18"/>
              </w:rPr>
            </w:pPr>
            <w:r w:rsidRPr="00D6198A">
              <w:rPr>
                <w:sz w:val="18"/>
                <w:szCs w:val="18"/>
              </w:rPr>
              <w:t>Butuc pentru usa metalica cu 5 chei cu am</w:t>
            </w:r>
            <w:r>
              <w:rPr>
                <w:sz w:val="18"/>
                <w:szCs w:val="18"/>
              </w:rPr>
              <w:t>prenta, descentrat de lungime 90</w:t>
            </w:r>
            <w:r w:rsidRPr="00D6198A">
              <w:rPr>
                <w:sz w:val="18"/>
                <w:szCs w:val="18"/>
              </w:rPr>
              <w:t xml:space="preserve">mm </w:t>
            </w:r>
          </w:p>
        </w:tc>
      </w:tr>
      <w:tr w:rsidR="00424CEE" w:rsidRPr="00C7325D" w:rsidTr="0022412B">
        <w:tc>
          <w:tcPr>
            <w:tcW w:w="640" w:type="dxa"/>
          </w:tcPr>
          <w:p w:rsidR="00424CEE" w:rsidRDefault="00424CEE" w:rsidP="0022412B">
            <w:pPr>
              <w:rPr>
                <w:sz w:val="18"/>
                <w:szCs w:val="18"/>
                <w:lang w:val="fr-FR"/>
              </w:rPr>
            </w:pPr>
            <w:r>
              <w:rPr>
                <w:sz w:val="18"/>
                <w:szCs w:val="18"/>
                <w:lang w:val="fr-FR"/>
              </w:rPr>
              <w:t>19</w:t>
            </w:r>
          </w:p>
        </w:tc>
        <w:tc>
          <w:tcPr>
            <w:tcW w:w="3296" w:type="dxa"/>
            <w:vAlign w:val="bottom"/>
          </w:tcPr>
          <w:p w:rsidR="00424CEE" w:rsidRPr="00C5558B" w:rsidRDefault="00424CEE" w:rsidP="0022412B">
            <w:pPr>
              <w:rPr>
                <w:sz w:val="22"/>
                <w:szCs w:val="22"/>
              </w:rPr>
            </w:pPr>
            <w:r w:rsidRPr="00C5558B">
              <w:rPr>
                <w:sz w:val="22"/>
                <w:szCs w:val="22"/>
              </w:rPr>
              <w:t>Butuc pentru usa metalica cu 5 chei cu am</w:t>
            </w:r>
            <w:r>
              <w:rPr>
                <w:sz w:val="22"/>
                <w:szCs w:val="22"/>
              </w:rPr>
              <w:t>prenta, descentrat de lungime 75</w:t>
            </w:r>
            <w:r w:rsidRPr="00C5558B">
              <w:rPr>
                <w:sz w:val="22"/>
                <w:szCs w:val="22"/>
              </w:rPr>
              <w:t>mm</w:t>
            </w:r>
          </w:p>
        </w:tc>
        <w:tc>
          <w:tcPr>
            <w:tcW w:w="567" w:type="dxa"/>
            <w:vAlign w:val="bottom"/>
          </w:tcPr>
          <w:p w:rsidR="00424CEE" w:rsidRPr="00C5558B" w:rsidRDefault="00424CEE" w:rsidP="0022412B">
            <w:pPr>
              <w:jc w:val="center"/>
              <w:rPr>
                <w:sz w:val="22"/>
                <w:szCs w:val="22"/>
              </w:rPr>
            </w:pPr>
          </w:p>
        </w:tc>
        <w:tc>
          <w:tcPr>
            <w:tcW w:w="2976" w:type="dxa"/>
            <w:gridSpan w:val="2"/>
            <w:vAlign w:val="bottom"/>
          </w:tcPr>
          <w:p w:rsidR="00424CEE" w:rsidRPr="00B737E4" w:rsidRDefault="00424CEE" w:rsidP="0022412B">
            <w:pPr>
              <w:jc w:val="right"/>
              <w:rPr>
                <w:sz w:val="18"/>
                <w:szCs w:val="18"/>
              </w:rPr>
            </w:pPr>
            <w:r w:rsidRPr="00B737E4">
              <w:rPr>
                <w:sz w:val="18"/>
                <w:szCs w:val="18"/>
              </w:rPr>
              <w:t>64 buc</w:t>
            </w:r>
          </w:p>
          <w:p w:rsidR="00424CEE" w:rsidRPr="00B737E4" w:rsidRDefault="00424CEE" w:rsidP="0022412B">
            <w:pPr>
              <w:jc w:val="right"/>
              <w:rPr>
                <w:sz w:val="18"/>
                <w:szCs w:val="18"/>
              </w:rPr>
            </w:pPr>
            <w:r w:rsidRPr="00B737E4">
              <w:rPr>
                <w:sz w:val="18"/>
                <w:szCs w:val="18"/>
              </w:rPr>
              <w:t>20 buc camin T7-T8</w:t>
            </w:r>
          </w:p>
          <w:p w:rsidR="00424CEE" w:rsidRPr="00B737E4" w:rsidRDefault="00424CEE" w:rsidP="0022412B">
            <w:pPr>
              <w:jc w:val="right"/>
              <w:rPr>
                <w:sz w:val="18"/>
                <w:szCs w:val="18"/>
              </w:rPr>
            </w:pPr>
            <w:r w:rsidRPr="00B737E4">
              <w:rPr>
                <w:sz w:val="18"/>
                <w:szCs w:val="18"/>
              </w:rPr>
              <w:t>4 buc camin T14</w:t>
            </w:r>
          </w:p>
          <w:p w:rsidR="00424CEE" w:rsidRPr="00B737E4" w:rsidRDefault="00424CEE" w:rsidP="0022412B">
            <w:pPr>
              <w:jc w:val="right"/>
              <w:rPr>
                <w:sz w:val="18"/>
                <w:szCs w:val="18"/>
              </w:rPr>
            </w:pPr>
            <w:r w:rsidRPr="00B737E4">
              <w:rPr>
                <w:sz w:val="18"/>
                <w:szCs w:val="18"/>
              </w:rPr>
              <w:t>20 buc camin T17</w:t>
            </w:r>
          </w:p>
          <w:p w:rsidR="00424CEE" w:rsidRPr="00B737E4" w:rsidRDefault="00424CEE" w:rsidP="0022412B">
            <w:pPr>
              <w:jc w:val="right"/>
              <w:rPr>
                <w:sz w:val="18"/>
                <w:szCs w:val="18"/>
              </w:rPr>
            </w:pPr>
            <w:r w:rsidRPr="00B737E4">
              <w:rPr>
                <w:sz w:val="18"/>
                <w:szCs w:val="18"/>
              </w:rPr>
              <w:t>20 buc camin T20</w:t>
            </w:r>
          </w:p>
        </w:tc>
        <w:tc>
          <w:tcPr>
            <w:tcW w:w="6804" w:type="dxa"/>
          </w:tcPr>
          <w:p w:rsidR="00424CEE" w:rsidRPr="00D6198A" w:rsidRDefault="00424CEE" w:rsidP="0022412B">
            <w:pPr>
              <w:rPr>
                <w:b/>
                <w:bCs/>
                <w:sz w:val="18"/>
                <w:szCs w:val="18"/>
              </w:rPr>
            </w:pPr>
            <w:r w:rsidRPr="00D6198A">
              <w:rPr>
                <w:sz w:val="18"/>
                <w:szCs w:val="18"/>
              </w:rPr>
              <w:t>Butuc pentru usa metalica cu 5 chei cu amprenta, descentrat de lungime 75mm descentrarea 35/10/25</w:t>
            </w:r>
          </w:p>
        </w:tc>
      </w:tr>
      <w:tr w:rsidR="00424CEE" w:rsidRPr="00C7325D" w:rsidTr="0022412B">
        <w:tc>
          <w:tcPr>
            <w:tcW w:w="640" w:type="dxa"/>
          </w:tcPr>
          <w:p w:rsidR="00424CEE" w:rsidRDefault="00424CEE" w:rsidP="0022412B">
            <w:pPr>
              <w:rPr>
                <w:sz w:val="18"/>
                <w:szCs w:val="18"/>
                <w:lang w:val="fr-FR"/>
              </w:rPr>
            </w:pPr>
            <w:r>
              <w:rPr>
                <w:sz w:val="18"/>
                <w:szCs w:val="18"/>
                <w:lang w:val="fr-FR"/>
              </w:rPr>
              <w:t>20</w:t>
            </w:r>
          </w:p>
        </w:tc>
        <w:tc>
          <w:tcPr>
            <w:tcW w:w="3296" w:type="dxa"/>
            <w:vAlign w:val="bottom"/>
          </w:tcPr>
          <w:p w:rsidR="00424CEE" w:rsidRPr="00D6198A" w:rsidRDefault="00424CEE" w:rsidP="0022412B">
            <w:pPr>
              <w:rPr>
                <w:bCs/>
                <w:iCs/>
                <w:sz w:val="18"/>
                <w:szCs w:val="18"/>
              </w:rPr>
            </w:pPr>
            <w:r w:rsidRPr="00D6198A">
              <w:rPr>
                <w:bCs/>
                <w:iCs/>
                <w:sz w:val="18"/>
                <w:szCs w:val="18"/>
              </w:rPr>
              <w:t xml:space="preserve">Cremon simpla deschidere cu tija de lungime  1 m, pentru geam aluminiu de culoare </w:t>
            </w:r>
            <w:r w:rsidRPr="002A0E54">
              <w:rPr>
                <w:b/>
                <w:bCs/>
                <w:iCs/>
                <w:sz w:val="18"/>
                <w:szCs w:val="18"/>
              </w:rPr>
              <w:t>Maro/albe/negre</w:t>
            </w:r>
            <w:r w:rsidRPr="00D6198A">
              <w:rPr>
                <w:bCs/>
                <w:iCs/>
                <w:sz w:val="18"/>
                <w:szCs w:val="18"/>
              </w:rPr>
              <w:t>,  cu placuţă, şuruburi</w:t>
            </w:r>
          </w:p>
        </w:tc>
        <w:tc>
          <w:tcPr>
            <w:tcW w:w="567" w:type="dxa"/>
            <w:vAlign w:val="bottom"/>
          </w:tcPr>
          <w:p w:rsidR="00424CEE" w:rsidRPr="00D6198A" w:rsidRDefault="00424CEE" w:rsidP="0022412B">
            <w:pPr>
              <w:jc w:val="center"/>
              <w:rPr>
                <w:sz w:val="18"/>
                <w:szCs w:val="18"/>
              </w:rPr>
            </w:pPr>
            <w:r w:rsidRPr="00D6198A">
              <w:rPr>
                <w:sz w:val="18"/>
                <w:szCs w:val="18"/>
              </w:rPr>
              <w:t>buc</w:t>
            </w:r>
          </w:p>
        </w:tc>
        <w:tc>
          <w:tcPr>
            <w:tcW w:w="2976" w:type="dxa"/>
            <w:gridSpan w:val="2"/>
            <w:vAlign w:val="bottom"/>
          </w:tcPr>
          <w:p w:rsidR="00424CEE" w:rsidRPr="00B737E4" w:rsidRDefault="00424CEE" w:rsidP="0022412B">
            <w:pPr>
              <w:jc w:val="right"/>
              <w:rPr>
                <w:sz w:val="18"/>
                <w:szCs w:val="18"/>
              </w:rPr>
            </w:pPr>
          </w:p>
          <w:p w:rsidR="00424CEE" w:rsidRPr="00B737E4" w:rsidRDefault="00424CEE" w:rsidP="0022412B">
            <w:pPr>
              <w:jc w:val="right"/>
              <w:rPr>
                <w:sz w:val="18"/>
                <w:szCs w:val="18"/>
              </w:rPr>
            </w:pPr>
            <w:r w:rsidRPr="00B737E4">
              <w:rPr>
                <w:sz w:val="18"/>
                <w:szCs w:val="18"/>
              </w:rPr>
              <w:t>50 buc</w:t>
            </w:r>
          </w:p>
          <w:p w:rsidR="00424CEE" w:rsidRPr="00B737E4" w:rsidRDefault="00424CEE" w:rsidP="0022412B">
            <w:pPr>
              <w:jc w:val="right"/>
              <w:rPr>
                <w:sz w:val="18"/>
                <w:szCs w:val="18"/>
              </w:rPr>
            </w:pPr>
            <w:r w:rsidRPr="00B737E4">
              <w:rPr>
                <w:sz w:val="18"/>
                <w:szCs w:val="18"/>
              </w:rPr>
              <w:t>10 buc camin T3 albe</w:t>
            </w:r>
          </w:p>
          <w:p w:rsidR="00424CEE" w:rsidRPr="00B737E4" w:rsidRDefault="00424CEE" w:rsidP="0022412B">
            <w:pPr>
              <w:jc w:val="right"/>
              <w:rPr>
                <w:sz w:val="18"/>
                <w:szCs w:val="18"/>
              </w:rPr>
            </w:pPr>
            <w:r w:rsidRPr="00B737E4">
              <w:rPr>
                <w:sz w:val="18"/>
                <w:szCs w:val="18"/>
              </w:rPr>
              <w:t>40 buc camin T18 maro/negre</w:t>
            </w:r>
          </w:p>
        </w:tc>
        <w:tc>
          <w:tcPr>
            <w:tcW w:w="6804" w:type="dxa"/>
          </w:tcPr>
          <w:p w:rsidR="00424CEE" w:rsidRPr="003C6E14" w:rsidRDefault="00424CEE" w:rsidP="0022412B">
            <w:pPr>
              <w:rPr>
                <w:i/>
                <w:sz w:val="22"/>
                <w:szCs w:val="22"/>
              </w:rPr>
            </w:pPr>
            <w:r w:rsidRPr="003C6E14">
              <w:rPr>
                <w:i/>
                <w:sz w:val="22"/>
                <w:szCs w:val="22"/>
              </w:rPr>
              <w:t>Cremonul nu va avea componente din plastic.</w:t>
            </w:r>
          </w:p>
          <w:p w:rsidR="00424CEE" w:rsidRPr="00644486" w:rsidRDefault="00424CEE" w:rsidP="0022412B">
            <w:pPr>
              <w:jc w:val="center"/>
              <w:rPr>
                <w:rFonts w:ascii="Arial" w:hAnsi="Arial" w:cs="Arial"/>
                <w:b/>
                <w:bCs/>
                <w:sz w:val="16"/>
                <w:szCs w:val="16"/>
              </w:rPr>
            </w:pPr>
            <w:r>
              <w:rPr>
                <w:noProof/>
                <w:sz w:val="16"/>
                <w:szCs w:val="16"/>
                <w:lang w:val="ro-RO" w:eastAsia="ro-RO"/>
              </w:rPr>
              <w:lastRenderedPageBreak/>
              <w:drawing>
                <wp:inline distT="0" distB="0" distL="0" distR="0">
                  <wp:extent cx="1628775" cy="2009775"/>
                  <wp:effectExtent l="19050" t="0" r="9525" b="0"/>
                  <wp:docPr id="28" name="Picture 28" descr="cremon Al cu simpla deschi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emon Al cu simpla deschidere"/>
                          <pic:cNvPicPr>
                            <a:picLocks noChangeAspect="1" noChangeArrowheads="1"/>
                          </pic:cNvPicPr>
                        </pic:nvPicPr>
                        <pic:blipFill>
                          <a:blip r:embed="rId27"/>
                          <a:srcRect/>
                          <a:stretch>
                            <a:fillRect/>
                          </a:stretch>
                        </pic:blipFill>
                        <pic:spPr bwMode="auto">
                          <a:xfrm>
                            <a:off x="0" y="0"/>
                            <a:ext cx="1628775" cy="200977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21</w:t>
            </w:r>
          </w:p>
        </w:tc>
        <w:tc>
          <w:tcPr>
            <w:tcW w:w="3296" w:type="dxa"/>
            <w:vAlign w:val="bottom"/>
          </w:tcPr>
          <w:p w:rsidR="00424CEE" w:rsidRPr="00C5558B" w:rsidRDefault="00424CEE" w:rsidP="0022412B">
            <w:pPr>
              <w:rPr>
                <w:bCs/>
                <w:sz w:val="22"/>
                <w:szCs w:val="22"/>
              </w:rPr>
            </w:pPr>
            <w:r w:rsidRPr="00C5558B">
              <w:rPr>
                <w:bCs/>
                <w:iCs/>
                <w:sz w:val="22"/>
                <w:szCs w:val="22"/>
              </w:rPr>
              <w:t>Cremon pentru geam PVC</w:t>
            </w:r>
            <w:r w:rsidRPr="00C5558B">
              <w:rPr>
                <w:sz w:val="22"/>
                <w:szCs w:val="22"/>
              </w:rPr>
              <w:t xml:space="preserve"> pentru simpla, dubla deschidere, de culoare </w:t>
            </w:r>
            <w:r w:rsidRPr="00C5558B">
              <w:rPr>
                <w:bCs/>
                <w:sz w:val="22"/>
                <w:szCs w:val="22"/>
              </w:rPr>
              <w:t xml:space="preserve">fara sistem (mecanism) de închidere - (tijă) </w:t>
            </w: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sz w:val="22"/>
                <w:szCs w:val="22"/>
              </w:rPr>
            </w:pPr>
          </w:p>
          <w:p w:rsidR="00424CEE" w:rsidRPr="00C5558B" w:rsidRDefault="00424CEE" w:rsidP="0022412B">
            <w:pPr>
              <w:rPr>
                <w:bCs/>
                <w:iCs/>
                <w:sz w:val="22"/>
                <w:szCs w:val="22"/>
              </w:rPr>
            </w:pP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345 buc</w:t>
            </w:r>
          </w:p>
          <w:p w:rsidR="00424CEE" w:rsidRPr="00B737E4" w:rsidRDefault="00424CEE" w:rsidP="0022412B">
            <w:pPr>
              <w:jc w:val="right"/>
              <w:rPr>
                <w:sz w:val="18"/>
                <w:szCs w:val="18"/>
              </w:rPr>
            </w:pPr>
            <w:r w:rsidRPr="00B737E4">
              <w:rPr>
                <w:sz w:val="18"/>
                <w:szCs w:val="18"/>
              </w:rPr>
              <w:t>20 buc camin T5 albe</w:t>
            </w:r>
          </w:p>
          <w:p w:rsidR="00424CEE" w:rsidRPr="00B737E4" w:rsidRDefault="00424CEE" w:rsidP="0022412B">
            <w:pPr>
              <w:jc w:val="right"/>
              <w:rPr>
                <w:sz w:val="18"/>
                <w:szCs w:val="18"/>
              </w:rPr>
            </w:pPr>
            <w:r w:rsidRPr="00B737E4">
              <w:rPr>
                <w:sz w:val="18"/>
                <w:szCs w:val="18"/>
              </w:rPr>
              <w:t>20 buc camin T7 albe</w:t>
            </w:r>
          </w:p>
          <w:p w:rsidR="00424CEE" w:rsidRPr="00B737E4" w:rsidRDefault="00424CEE" w:rsidP="0022412B">
            <w:pPr>
              <w:jc w:val="right"/>
              <w:rPr>
                <w:sz w:val="18"/>
                <w:szCs w:val="18"/>
              </w:rPr>
            </w:pPr>
            <w:r w:rsidRPr="00B737E4">
              <w:rPr>
                <w:sz w:val="18"/>
                <w:szCs w:val="18"/>
              </w:rPr>
              <w:t>20 buc camin T11 maro</w:t>
            </w:r>
          </w:p>
          <w:p w:rsidR="00424CEE" w:rsidRPr="00B737E4" w:rsidRDefault="00424CEE" w:rsidP="0022412B">
            <w:pPr>
              <w:jc w:val="right"/>
              <w:rPr>
                <w:sz w:val="18"/>
                <w:szCs w:val="18"/>
              </w:rPr>
            </w:pPr>
            <w:r w:rsidRPr="00B737E4">
              <w:rPr>
                <w:sz w:val="18"/>
                <w:szCs w:val="18"/>
              </w:rPr>
              <w:t>50 buc camin T12 maro</w:t>
            </w:r>
          </w:p>
          <w:p w:rsidR="00424CEE" w:rsidRPr="00B737E4" w:rsidRDefault="00424CEE" w:rsidP="0022412B">
            <w:pPr>
              <w:jc w:val="right"/>
              <w:rPr>
                <w:sz w:val="18"/>
                <w:szCs w:val="18"/>
              </w:rPr>
            </w:pPr>
            <w:r w:rsidRPr="00B737E4">
              <w:rPr>
                <w:sz w:val="18"/>
                <w:szCs w:val="18"/>
              </w:rPr>
              <w:t>25 buc camin T13 maro</w:t>
            </w:r>
          </w:p>
          <w:p w:rsidR="00424CEE" w:rsidRPr="00B737E4" w:rsidRDefault="00424CEE" w:rsidP="0022412B">
            <w:pPr>
              <w:jc w:val="right"/>
              <w:rPr>
                <w:sz w:val="18"/>
                <w:szCs w:val="18"/>
              </w:rPr>
            </w:pPr>
            <w:r w:rsidRPr="00B737E4">
              <w:rPr>
                <w:sz w:val="18"/>
                <w:szCs w:val="18"/>
              </w:rPr>
              <w:t>100 buc camin T14 negre</w:t>
            </w:r>
          </w:p>
          <w:p w:rsidR="00424CEE" w:rsidRPr="00B737E4" w:rsidRDefault="00424CEE" w:rsidP="0022412B">
            <w:pPr>
              <w:jc w:val="right"/>
              <w:rPr>
                <w:sz w:val="18"/>
                <w:szCs w:val="18"/>
              </w:rPr>
            </w:pPr>
            <w:r w:rsidRPr="00B737E4">
              <w:rPr>
                <w:sz w:val="18"/>
                <w:szCs w:val="18"/>
              </w:rPr>
              <w:t>40 buc camin T17 maro</w:t>
            </w:r>
          </w:p>
          <w:p w:rsidR="00424CEE" w:rsidRPr="00B737E4" w:rsidRDefault="00424CEE" w:rsidP="0022412B">
            <w:pPr>
              <w:jc w:val="right"/>
              <w:rPr>
                <w:sz w:val="18"/>
                <w:szCs w:val="18"/>
              </w:rPr>
            </w:pPr>
            <w:r w:rsidRPr="00B737E4">
              <w:rPr>
                <w:sz w:val="18"/>
                <w:szCs w:val="18"/>
              </w:rPr>
              <w:t xml:space="preserve">50 buc T19 maro </w:t>
            </w:r>
          </w:p>
          <w:p w:rsidR="00424CEE" w:rsidRPr="00B737E4" w:rsidRDefault="00424CEE" w:rsidP="0022412B">
            <w:pPr>
              <w:jc w:val="right"/>
              <w:rPr>
                <w:sz w:val="18"/>
                <w:szCs w:val="18"/>
              </w:rPr>
            </w:pPr>
            <w:r w:rsidRPr="00B737E4">
              <w:rPr>
                <w:sz w:val="18"/>
                <w:szCs w:val="18"/>
              </w:rPr>
              <w:t>20 buc camin T20 maro</w:t>
            </w:r>
          </w:p>
          <w:p w:rsidR="00424CEE" w:rsidRPr="00B737E4" w:rsidRDefault="00424CEE" w:rsidP="0022412B">
            <w:pPr>
              <w:jc w:val="right"/>
              <w:rPr>
                <w:sz w:val="18"/>
                <w:szCs w:val="18"/>
              </w:rPr>
            </w:pPr>
          </w:p>
          <w:p w:rsidR="00424CEE" w:rsidRPr="00B737E4" w:rsidRDefault="00424CEE" w:rsidP="0022412B">
            <w:pPr>
              <w:jc w:val="right"/>
              <w:rPr>
                <w:sz w:val="18"/>
                <w:szCs w:val="18"/>
              </w:rPr>
            </w:pPr>
          </w:p>
        </w:tc>
        <w:tc>
          <w:tcPr>
            <w:tcW w:w="6804" w:type="dxa"/>
          </w:tcPr>
          <w:p w:rsidR="00424CEE" w:rsidRDefault="00424CEE" w:rsidP="0022412B">
            <w:pPr>
              <w:rPr>
                <w:sz w:val="16"/>
                <w:szCs w:val="16"/>
              </w:rPr>
            </w:pPr>
            <w:r>
              <w:rPr>
                <w:noProof/>
                <w:sz w:val="16"/>
                <w:szCs w:val="16"/>
                <w:lang w:val="ro-RO" w:eastAsia="ro-RO"/>
              </w:rPr>
              <w:drawing>
                <wp:inline distT="0" distB="0" distL="0" distR="0">
                  <wp:extent cx="2438400" cy="1533525"/>
                  <wp:effectExtent l="19050" t="0" r="0" b="0"/>
                  <wp:docPr id="29" name="Picture 29" descr="Q3_cremon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3_cremon PVC"/>
                          <pic:cNvPicPr>
                            <a:picLocks noChangeAspect="1" noChangeArrowheads="1"/>
                          </pic:cNvPicPr>
                        </pic:nvPicPr>
                        <pic:blipFill>
                          <a:blip r:embed="rId28" cstate="print"/>
                          <a:srcRect/>
                          <a:stretch>
                            <a:fillRect/>
                          </a:stretch>
                        </pic:blipFill>
                        <pic:spPr bwMode="auto">
                          <a:xfrm>
                            <a:off x="0" y="0"/>
                            <a:ext cx="2438400" cy="1533525"/>
                          </a:xfrm>
                          <a:prstGeom prst="rect">
                            <a:avLst/>
                          </a:prstGeom>
                          <a:noFill/>
                          <a:ln w="9525">
                            <a:noFill/>
                            <a:miter lim="800000"/>
                            <a:headEnd/>
                            <a:tailEnd/>
                          </a:ln>
                        </pic:spPr>
                      </pic:pic>
                    </a:graphicData>
                  </a:graphic>
                </wp:inline>
              </w:drawing>
            </w:r>
          </w:p>
          <w:p w:rsidR="00424CEE" w:rsidRDefault="00424CEE" w:rsidP="0022412B">
            <w:pPr>
              <w:rPr>
                <w:i/>
                <w:sz w:val="22"/>
                <w:szCs w:val="22"/>
              </w:rPr>
            </w:pPr>
            <w:r w:rsidRPr="003C6E14">
              <w:rPr>
                <w:i/>
                <w:sz w:val="22"/>
                <w:szCs w:val="22"/>
              </w:rPr>
              <w:t>Cremonul nu va avea componente din plastic.</w:t>
            </w:r>
          </w:p>
          <w:p w:rsidR="00424CEE" w:rsidRDefault="00424CEE" w:rsidP="0022412B">
            <w:pPr>
              <w:rPr>
                <w:i/>
                <w:sz w:val="22"/>
                <w:szCs w:val="22"/>
              </w:rPr>
            </w:pPr>
          </w:p>
          <w:p w:rsidR="00424CEE" w:rsidRDefault="00424CEE" w:rsidP="0022412B">
            <w:pPr>
              <w:rPr>
                <w:i/>
                <w:sz w:val="22"/>
                <w:szCs w:val="22"/>
              </w:rPr>
            </w:pPr>
          </w:p>
          <w:p w:rsidR="00424CEE" w:rsidRDefault="00424CEE" w:rsidP="0022412B">
            <w:pPr>
              <w:rPr>
                <w:i/>
                <w:sz w:val="22"/>
                <w:szCs w:val="22"/>
              </w:rPr>
            </w:pPr>
          </w:p>
          <w:p w:rsidR="00424CEE" w:rsidRDefault="00424CEE" w:rsidP="0022412B">
            <w:pPr>
              <w:rPr>
                <w:i/>
                <w:sz w:val="22"/>
                <w:szCs w:val="22"/>
              </w:rPr>
            </w:pPr>
          </w:p>
          <w:p w:rsidR="00424CEE" w:rsidRDefault="00424CEE" w:rsidP="0022412B">
            <w:pPr>
              <w:rPr>
                <w:i/>
                <w:sz w:val="22"/>
                <w:szCs w:val="22"/>
              </w:rPr>
            </w:pPr>
          </w:p>
          <w:p w:rsidR="00424CEE" w:rsidRPr="003C6E14" w:rsidRDefault="00424CEE" w:rsidP="0022412B">
            <w:pPr>
              <w:rPr>
                <w:i/>
                <w:sz w:val="22"/>
                <w:szCs w:val="22"/>
              </w:rPr>
            </w:pPr>
          </w:p>
          <w:p w:rsidR="00424CEE" w:rsidRPr="00644486" w:rsidRDefault="00424CEE" w:rsidP="0022412B">
            <w:pPr>
              <w:jc w:val="center"/>
              <w:rPr>
                <w:rFonts w:ascii="Arial" w:hAnsi="Arial" w:cs="Arial"/>
                <w:b/>
                <w:bCs/>
                <w:sz w:val="16"/>
                <w:szCs w:val="16"/>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22</w:t>
            </w:r>
          </w:p>
        </w:tc>
        <w:tc>
          <w:tcPr>
            <w:tcW w:w="3296" w:type="dxa"/>
            <w:vAlign w:val="bottom"/>
          </w:tcPr>
          <w:p w:rsidR="00424CEE" w:rsidRPr="00C5558B" w:rsidRDefault="00424CEE" w:rsidP="0022412B">
            <w:pPr>
              <w:rPr>
                <w:sz w:val="22"/>
                <w:szCs w:val="22"/>
              </w:rPr>
            </w:pPr>
            <w:r w:rsidRPr="00C5558B">
              <w:rPr>
                <w:sz w:val="22"/>
                <w:szCs w:val="22"/>
              </w:rPr>
              <w:t>Lacăt mare</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43 buc</w:t>
            </w:r>
          </w:p>
          <w:p w:rsidR="00424CEE" w:rsidRPr="00B737E4" w:rsidRDefault="00424CEE" w:rsidP="0022412B">
            <w:pPr>
              <w:jc w:val="right"/>
              <w:rPr>
                <w:sz w:val="18"/>
                <w:szCs w:val="18"/>
              </w:rPr>
            </w:pPr>
            <w:r w:rsidRPr="00B737E4">
              <w:rPr>
                <w:sz w:val="18"/>
                <w:szCs w:val="18"/>
              </w:rPr>
              <w:t>10 buc camin T7</w:t>
            </w:r>
          </w:p>
          <w:p w:rsidR="00424CEE" w:rsidRPr="00B737E4" w:rsidRDefault="00424CEE" w:rsidP="0022412B">
            <w:pPr>
              <w:jc w:val="right"/>
              <w:rPr>
                <w:sz w:val="18"/>
                <w:szCs w:val="18"/>
              </w:rPr>
            </w:pPr>
            <w:r w:rsidRPr="00B737E4">
              <w:rPr>
                <w:sz w:val="18"/>
                <w:szCs w:val="18"/>
              </w:rPr>
              <w:t>5 buc camin T17</w:t>
            </w:r>
          </w:p>
          <w:p w:rsidR="00424CEE" w:rsidRPr="00B737E4" w:rsidRDefault="00424CEE" w:rsidP="0022412B">
            <w:pPr>
              <w:jc w:val="right"/>
              <w:rPr>
                <w:sz w:val="18"/>
                <w:szCs w:val="18"/>
              </w:rPr>
            </w:pPr>
            <w:r w:rsidRPr="00B737E4">
              <w:rPr>
                <w:sz w:val="18"/>
                <w:szCs w:val="18"/>
              </w:rPr>
              <w:t>10 buc camin T19</w:t>
            </w:r>
          </w:p>
          <w:p w:rsidR="00424CEE" w:rsidRPr="00B737E4" w:rsidRDefault="00424CEE" w:rsidP="0022412B">
            <w:pPr>
              <w:jc w:val="right"/>
              <w:rPr>
                <w:sz w:val="18"/>
                <w:szCs w:val="18"/>
              </w:rPr>
            </w:pPr>
            <w:r w:rsidRPr="00B737E4">
              <w:rPr>
                <w:sz w:val="18"/>
                <w:szCs w:val="18"/>
              </w:rPr>
              <w:t>5 buc camin T20</w:t>
            </w:r>
          </w:p>
          <w:p w:rsidR="00424CEE" w:rsidRPr="00B737E4" w:rsidRDefault="00424CEE" w:rsidP="0022412B">
            <w:pPr>
              <w:jc w:val="right"/>
              <w:rPr>
                <w:sz w:val="18"/>
                <w:szCs w:val="18"/>
              </w:rPr>
            </w:pPr>
            <w:r w:rsidRPr="00B737E4">
              <w:rPr>
                <w:sz w:val="18"/>
                <w:szCs w:val="18"/>
              </w:rPr>
              <w:t>3 buc cantina</w:t>
            </w:r>
          </w:p>
          <w:p w:rsidR="00424CEE" w:rsidRPr="00B737E4" w:rsidRDefault="00424CEE" w:rsidP="0022412B">
            <w:pPr>
              <w:jc w:val="right"/>
              <w:rPr>
                <w:sz w:val="18"/>
                <w:szCs w:val="18"/>
              </w:rPr>
            </w:pPr>
            <w:r w:rsidRPr="00B737E4">
              <w:rPr>
                <w:sz w:val="18"/>
                <w:szCs w:val="18"/>
              </w:rPr>
              <w:t>10 buc sala</w:t>
            </w:r>
          </w:p>
        </w:tc>
        <w:tc>
          <w:tcPr>
            <w:tcW w:w="6804" w:type="dxa"/>
          </w:tcPr>
          <w:p w:rsidR="00424CEE" w:rsidRPr="00D6198A" w:rsidRDefault="00424CEE" w:rsidP="0022412B">
            <w:pPr>
              <w:rPr>
                <w:sz w:val="18"/>
                <w:szCs w:val="18"/>
              </w:rPr>
            </w:pPr>
            <w:r>
              <w:rPr>
                <w:noProof/>
                <w:sz w:val="18"/>
                <w:szCs w:val="18"/>
                <w:lang w:val="ro-RO" w:eastAsia="ro-RO"/>
              </w:rPr>
              <w:drawing>
                <wp:inline distT="0" distB="0" distL="0" distR="0">
                  <wp:extent cx="1104900" cy="1133475"/>
                  <wp:effectExtent l="19050" t="0" r="0" b="0"/>
                  <wp:docPr id="30" name="Picture 30" descr="Lacat%20Match%201-Dimensiuni%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cat%20Match%201-Dimensiuni%201-"/>
                          <pic:cNvPicPr>
                            <a:picLocks noChangeAspect="1" noChangeArrowheads="1"/>
                          </pic:cNvPicPr>
                        </pic:nvPicPr>
                        <pic:blipFill>
                          <a:blip r:embed="rId29"/>
                          <a:srcRect/>
                          <a:stretch>
                            <a:fillRect/>
                          </a:stretch>
                        </pic:blipFill>
                        <pic:spPr bwMode="auto">
                          <a:xfrm>
                            <a:off x="0" y="0"/>
                            <a:ext cx="1104900" cy="1133475"/>
                          </a:xfrm>
                          <a:prstGeom prst="rect">
                            <a:avLst/>
                          </a:prstGeom>
                          <a:noFill/>
                          <a:ln w="9525">
                            <a:noFill/>
                            <a:miter lim="800000"/>
                            <a:headEnd/>
                            <a:tailEnd/>
                          </a:ln>
                        </pic:spPr>
                      </pic:pic>
                    </a:graphicData>
                  </a:graphic>
                </wp:inline>
              </w:drawing>
            </w:r>
          </w:p>
          <w:p w:rsidR="00424CEE" w:rsidRPr="00D6198A" w:rsidRDefault="00424CEE" w:rsidP="0022412B">
            <w:pPr>
              <w:rPr>
                <w:sz w:val="18"/>
                <w:szCs w:val="18"/>
              </w:rPr>
            </w:pPr>
            <w:r w:rsidRPr="00D6198A">
              <w:rPr>
                <w:sz w:val="18"/>
                <w:szCs w:val="18"/>
              </w:rPr>
              <w:t xml:space="preserve">unde: </w:t>
            </w:r>
          </w:p>
          <w:p w:rsidR="00424CEE" w:rsidRPr="00D6198A" w:rsidRDefault="00424CEE" w:rsidP="0022412B">
            <w:pPr>
              <w:rPr>
                <w:sz w:val="18"/>
                <w:szCs w:val="18"/>
              </w:rPr>
            </w:pPr>
            <w:r w:rsidRPr="00D6198A">
              <w:rPr>
                <w:sz w:val="18"/>
                <w:szCs w:val="18"/>
              </w:rPr>
              <w:t>A=60mm; B=50,5mm; C=32mm; D=31mm; E=10</w:t>
            </w:r>
          </w:p>
          <w:p w:rsidR="00424CEE" w:rsidRPr="00D6198A" w:rsidRDefault="00424CEE" w:rsidP="0022412B">
            <w:pPr>
              <w:rPr>
                <w:sz w:val="18"/>
                <w:szCs w:val="18"/>
              </w:rPr>
            </w:pPr>
          </w:p>
          <w:p w:rsidR="00424CEE" w:rsidRPr="00D6198A" w:rsidRDefault="00424CEE" w:rsidP="0022412B">
            <w:pPr>
              <w:rPr>
                <w:sz w:val="18"/>
                <w:szCs w:val="18"/>
                <w:lang w:val="ro-RO"/>
              </w:rPr>
            </w:pPr>
            <w:r w:rsidRPr="00D6198A">
              <w:rPr>
                <w:sz w:val="18"/>
                <w:szCs w:val="18"/>
              </w:rPr>
              <w:lastRenderedPageBreak/>
              <w:t>Corpul lacătului: din metal, pre</w:t>
            </w:r>
            <w:r w:rsidRPr="00D6198A">
              <w:rPr>
                <w:sz w:val="18"/>
                <w:szCs w:val="18"/>
                <w:lang w:val="ro-RO"/>
              </w:rPr>
              <w:t>zintă</w:t>
            </w:r>
            <w:r w:rsidRPr="00D6198A">
              <w:rPr>
                <w:sz w:val="18"/>
                <w:szCs w:val="18"/>
              </w:rPr>
              <w:t xml:space="preserve"> cilindru de siguranţă, închiderea realizându-se cu 2 chei. Br</w:t>
            </w:r>
            <w:r w:rsidRPr="00D6198A">
              <w:rPr>
                <w:sz w:val="18"/>
                <w:szCs w:val="18"/>
                <w:lang w:val="ro-RO"/>
              </w:rPr>
              <w:t xml:space="preserve">ăţara </w:t>
            </w:r>
            <w:r w:rsidRPr="00D6198A">
              <w:rPr>
                <w:sz w:val="18"/>
                <w:szCs w:val="18"/>
              </w:rPr>
              <w:t>(toarta) lac</w:t>
            </w:r>
            <w:r w:rsidRPr="00D6198A">
              <w:rPr>
                <w:sz w:val="18"/>
                <w:szCs w:val="18"/>
                <w:lang w:val="ro-RO"/>
              </w:rPr>
              <w:t>ătului forma normală.</w:t>
            </w:r>
          </w:p>
          <w:p w:rsidR="00424CEE" w:rsidRPr="00D6198A" w:rsidRDefault="00424CEE" w:rsidP="0022412B">
            <w:pPr>
              <w:jc w:val="center"/>
              <w:rPr>
                <w:b/>
                <w:bCs/>
                <w:sz w:val="18"/>
                <w:szCs w:val="18"/>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23</w:t>
            </w:r>
          </w:p>
        </w:tc>
        <w:tc>
          <w:tcPr>
            <w:tcW w:w="3296" w:type="dxa"/>
            <w:vAlign w:val="bottom"/>
          </w:tcPr>
          <w:p w:rsidR="00424CEE" w:rsidRPr="00C5558B" w:rsidRDefault="00424CEE" w:rsidP="0022412B">
            <w:pPr>
              <w:rPr>
                <w:sz w:val="22"/>
                <w:szCs w:val="22"/>
              </w:rPr>
            </w:pPr>
            <w:r w:rsidRPr="00C5558B">
              <w:rPr>
                <w:sz w:val="22"/>
                <w:szCs w:val="22"/>
              </w:rPr>
              <w:t>Lacăt mijlociu</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67 buc</w:t>
            </w:r>
          </w:p>
          <w:p w:rsidR="00424CEE" w:rsidRPr="00B737E4" w:rsidRDefault="00424CEE" w:rsidP="0022412B">
            <w:pPr>
              <w:jc w:val="right"/>
              <w:rPr>
                <w:sz w:val="18"/>
                <w:szCs w:val="18"/>
              </w:rPr>
            </w:pPr>
            <w:r w:rsidRPr="00B737E4">
              <w:rPr>
                <w:sz w:val="18"/>
                <w:szCs w:val="18"/>
              </w:rPr>
              <w:t>10 buc camin T5</w:t>
            </w:r>
          </w:p>
          <w:p w:rsidR="00424CEE" w:rsidRPr="00B737E4" w:rsidRDefault="00424CEE" w:rsidP="0022412B">
            <w:pPr>
              <w:jc w:val="right"/>
              <w:rPr>
                <w:sz w:val="18"/>
                <w:szCs w:val="18"/>
              </w:rPr>
            </w:pPr>
            <w:r w:rsidRPr="00B737E4">
              <w:rPr>
                <w:sz w:val="18"/>
                <w:szCs w:val="18"/>
              </w:rPr>
              <w:t>10 buc camin T7</w:t>
            </w:r>
          </w:p>
          <w:p w:rsidR="00424CEE" w:rsidRPr="00B737E4" w:rsidRDefault="00424CEE" w:rsidP="0022412B">
            <w:pPr>
              <w:jc w:val="right"/>
              <w:rPr>
                <w:sz w:val="18"/>
                <w:szCs w:val="18"/>
              </w:rPr>
            </w:pPr>
            <w:r w:rsidRPr="00B737E4">
              <w:rPr>
                <w:sz w:val="18"/>
                <w:szCs w:val="18"/>
              </w:rPr>
              <w:t>5 buc camin T110</w:t>
            </w:r>
          </w:p>
          <w:p w:rsidR="00424CEE" w:rsidRPr="00B737E4" w:rsidRDefault="00424CEE" w:rsidP="0022412B">
            <w:pPr>
              <w:jc w:val="right"/>
              <w:rPr>
                <w:sz w:val="18"/>
                <w:szCs w:val="18"/>
              </w:rPr>
            </w:pPr>
            <w:r w:rsidRPr="00B737E4">
              <w:rPr>
                <w:sz w:val="18"/>
                <w:szCs w:val="18"/>
              </w:rPr>
              <w:t>4 buc camin T11</w:t>
            </w:r>
          </w:p>
          <w:p w:rsidR="00424CEE" w:rsidRPr="00B737E4" w:rsidRDefault="00424CEE" w:rsidP="0022412B">
            <w:pPr>
              <w:jc w:val="right"/>
              <w:rPr>
                <w:sz w:val="18"/>
                <w:szCs w:val="18"/>
              </w:rPr>
            </w:pPr>
            <w:r w:rsidRPr="00B737E4">
              <w:rPr>
                <w:sz w:val="18"/>
                <w:szCs w:val="18"/>
              </w:rPr>
              <w:t>5 buc camin T12</w:t>
            </w:r>
          </w:p>
          <w:p w:rsidR="00424CEE" w:rsidRPr="00B737E4" w:rsidRDefault="00424CEE" w:rsidP="0022412B">
            <w:pPr>
              <w:jc w:val="right"/>
              <w:rPr>
                <w:sz w:val="18"/>
                <w:szCs w:val="18"/>
              </w:rPr>
            </w:pPr>
            <w:r w:rsidRPr="00B737E4">
              <w:rPr>
                <w:sz w:val="18"/>
                <w:szCs w:val="18"/>
              </w:rPr>
              <w:t>10 buc camin T14</w:t>
            </w:r>
          </w:p>
          <w:p w:rsidR="00424CEE" w:rsidRPr="00B737E4" w:rsidRDefault="00424CEE" w:rsidP="0022412B">
            <w:pPr>
              <w:jc w:val="right"/>
              <w:rPr>
                <w:sz w:val="18"/>
                <w:szCs w:val="18"/>
              </w:rPr>
            </w:pPr>
            <w:r w:rsidRPr="00B737E4">
              <w:rPr>
                <w:sz w:val="18"/>
                <w:szCs w:val="18"/>
              </w:rPr>
              <w:t>5 buc camin T17</w:t>
            </w:r>
          </w:p>
          <w:p w:rsidR="00424CEE" w:rsidRPr="00B737E4" w:rsidRDefault="00424CEE" w:rsidP="0022412B">
            <w:pPr>
              <w:jc w:val="right"/>
              <w:rPr>
                <w:sz w:val="18"/>
                <w:szCs w:val="18"/>
              </w:rPr>
            </w:pPr>
            <w:r w:rsidRPr="00B737E4">
              <w:rPr>
                <w:sz w:val="18"/>
                <w:szCs w:val="18"/>
              </w:rPr>
              <w:t>10 buc camin T19</w:t>
            </w:r>
          </w:p>
          <w:p w:rsidR="00424CEE" w:rsidRPr="00B737E4" w:rsidRDefault="00424CEE" w:rsidP="0022412B">
            <w:pPr>
              <w:jc w:val="right"/>
              <w:rPr>
                <w:sz w:val="18"/>
                <w:szCs w:val="18"/>
              </w:rPr>
            </w:pPr>
            <w:r w:rsidRPr="00B737E4">
              <w:rPr>
                <w:sz w:val="18"/>
                <w:szCs w:val="18"/>
              </w:rPr>
              <w:t>5 buc camin T20</w:t>
            </w:r>
          </w:p>
          <w:p w:rsidR="00424CEE" w:rsidRPr="00B737E4" w:rsidRDefault="00424CEE" w:rsidP="0022412B">
            <w:pPr>
              <w:jc w:val="right"/>
              <w:rPr>
                <w:sz w:val="18"/>
                <w:szCs w:val="18"/>
              </w:rPr>
            </w:pPr>
            <w:r w:rsidRPr="00B737E4">
              <w:rPr>
                <w:sz w:val="18"/>
                <w:szCs w:val="18"/>
              </w:rPr>
              <w:t>3 buc cantina</w:t>
            </w:r>
          </w:p>
        </w:tc>
        <w:tc>
          <w:tcPr>
            <w:tcW w:w="6804" w:type="dxa"/>
          </w:tcPr>
          <w:p w:rsidR="00424CEE" w:rsidRPr="00D6198A" w:rsidRDefault="00424CEE" w:rsidP="0022412B">
            <w:pPr>
              <w:rPr>
                <w:sz w:val="18"/>
                <w:szCs w:val="18"/>
              </w:rPr>
            </w:pPr>
            <w:r>
              <w:rPr>
                <w:noProof/>
                <w:sz w:val="18"/>
                <w:szCs w:val="18"/>
                <w:lang w:val="ro-RO" w:eastAsia="ro-RO"/>
              </w:rPr>
              <w:drawing>
                <wp:inline distT="0" distB="0" distL="0" distR="0">
                  <wp:extent cx="1114425" cy="1076325"/>
                  <wp:effectExtent l="19050" t="0" r="9525" b="0"/>
                  <wp:docPr id="31" name="Picture 31" descr="Lacat%20Match%201-Dimensiuni%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cat%20Match%201-Dimensiuni%201-"/>
                          <pic:cNvPicPr>
                            <a:picLocks noChangeAspect="1" noChangeArrowheads="1"/>
                          </pic:cNvPicPr>
                        </pic:nvPicPr>
                        <pic:blipFill>
                          <a:blip r:embed="rId29"/>
                          <a:srcRect/>
                          <a:stretch>
                            <a:fillRect/>
                          </a:stretch>
                        </pic:blipFill>
                        <pic:spPr bwMode="auto">
                          <a:xfrm>
                            <a:off x="0" y="0"/>
                            <a:ext cx="1114425" cy="1076325"/>
                          </a:xfrm>
                          <a:prstGeom prst="rect">
                            <a:avLst/>
                          </a:prstGeom>
                          <a:noFill/>
                          <a:ln w="9525">
                            <a:noFill/>
                            <a:miter lim="800000"/>
                            <a:headEnd/>
                            <a:tailEnd/>
                          </a:ln>
                        </pic:spPr>
                      </pic:pic>
                    </a:graphicData>
                  </a:graphic>
                </wp:inline>
              </w:drawing>
            </w:r>
          </w:p>
          <w:p w:rsidR="00424CEE" w:rsidRPr="00D6198A" w:rsidRDefault="00424CEE" w:rsidP="0022412B">
            <w:pPr>
              <w:rPr>
                <w:sz w:val="18"/>
                <w:szCs w:val="18"/>
              </w:rPr>
            </w:pPr>
            <w:r w:rsidRPr="00D6198A">
              <w:rPr>
                <w:sz w:val="18"/>
                <w:szCs w:val="18"/>
              </w:rPr>
              <w:t xml:space="preserve">unde: </w:t>
            </w:r>
          </w:p>
          <w:p w:rsidR="00424CEE" w:rsidRPr="00D6198A" w:rsidRDefault="00424CEE" w:rsidP="0022412B">
            <w:pPr>
              <w:rPr>
                <w:sz w:val="18"/>
                <w:szCs w:val="18"/>
              </w:rPr>
            </w:pPr>
            <w:r w:rsidRPr="00D6198A">
              <w:rPr>
                <w:sz w:val="18"/>
                <w:szCs w:val="18"/>
              </w:rPr>
              <w:t>A=30mm; B=27mm; C=20mm; D=17mm;</w:t>
            </w:r>
          </w:p>
          <w:p w:rsidR="00424CEE" w:rsidRPr="00D6198A" w:rsidRDefault="00424CEE" w:rsidP="0022412B">
            <w:pPr>
              <w:rPr>
                <w:sz w:val="18"/>
                <w:szCs w:val="18"/>
              </w:rPr>
            </w:pPr>
          </w:p>
          <w:p w:rsidR="00424CEE" w:rsidRPr="00D6198A" w:rsidRDefault="00424CEE" w:rsidP="0022412B">
            <w:pPr>
              <w:rPr>
                <w:sz w:val="18"/>
                <w:szCs w:val="18"/>
                <w:lang w:val="ro-RO"/>
              </w:rPr>
            </w:pPr>
            <w:r w:rsidRPr="00D6198A">
              <w:rPr>
                <w:sz w:val="18"/>
                <w:szCs w:val="18"/>
              </w:rPr>
              <w:t>Corpul lacătului: din metal, pre</w:t>
            </w:r>
            <w:r w:rsidRPr="00D6198A">
              <w:rPr>
                <w:sz w:val="18"/>
                <w:szCs w:val="18"/>
                <w:lang w:val="ro-RO"/>
              </w:rPr>
              <w:t>zintă</w:t>
            </w:r>
            <w:r w:rsidRPr="00D6198A">
              <w:rPr>
                <w:sz w:val="18"/>
                <w:szCs w:val="18"/>
              </w:rPr>
              <w:t xml:space="preserve"> cilindru de siguranţă, închiderea realizându-se cu 2 chei. Br</w:t>
            </w:r>
            <w:r w:rsidRPr="00D6198A">
              <w:rPr>
                <w:sz w:val="18"/>
                <w:szCs w:val="18"/>
                <w:lang w:val="ro-RO"/>
              </w:rPr>
              <w:t xml:space="preserve">ăţara </w:t>
            </w:r>
            <w:r w:rsidRPr="00D6198A">
              <w:rPr>
                <w:sz w:val="18"/>
                <w:szCs w:val="18"/>
              </w:rPr>
              <w:t>(toarta) lac</w:t>
            </w:r>
            <w:r w:rsidRPr="00D6198A">
              <w:rPr>
                <w:sz w:val="18"/>
                <w:szCs w:val="18"/>
                <w:lang w:val="ro-RO"/>
              </w:rPr>
              <w:t>ătului forma normală.</w:t>
            </w:r>
          </w:p>
          <w:p w:rsidR="00424CEE" w:rsidRPr="00D6198A" w:rsidRDefault="00424CEE" w:rsidP="0022412B">
            <w:pPr>
              <w:jc w:val="center"/>
              <w:rPr>
                <w:b/>
                <w:bCs/>
                <w:sz w:val="18"/>
                <w:szCs w:val="18"/>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24</w:t>
            </w:r>
          </w:p>
        </w:tc>
        <w:tc>
          <w:tcPr>
            <w:tcW w:w="3296" w:type="dxa"/>
            <w:vAlign w:val="bottom"/>
          </w:tcPr>
          <w:p w:rsidR="00424CEE" w:rsidRPr="00C5558B" w:rsidRDefault="00424CEE" w:rsidP="0022412B">
            <w:pPr>
              <w:rPr>
                <w:sz w:val="22"/>
                <w:szCs w:val="22"/>
              </w:rPr>
            </w:pPr>
            <w:r w:rsidRPr="00C5558B">
              <w:rPr>
                <w:sz w:val="22"/>
                <w:szCs w:val="22"/>
              </w:rPr>
              <w:t>Maner cu silduri usi PVC</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10 buc camin T7-T8, albe </w:t>
            </w:r>
          </w:p>
          <w:p w:rsidR="00424CEE" w:rsidRPr="00B737E4" w:rsidRDefault="00424CEE" w:rsidP="0022412B">
            <w:pPr>
              <w:jc w:val="right"/>
              <w:rPr>
                <w:sz w:val="18"/>
                <w:szCs w:val="18"/>
              </w:rPr>
            </w:pPr>
          </w:p>
        </w:tc>
        <w:tc>
          <w:tcPr>
            <w:tcW w:w="6804" w:type="dxa"/>
            <w:shd w:val="clear" w:color="auto" w:fill="auto"/>
          </w:tcPr>
          <w:p w:rsidR="00424CEE" w:rsidRDefault="00424CEE" w:rsidP="0022412B">
            <w:pPr>
              <w:jc w:val="center"/>
              <w:rPr>
                <w:rFonts w:ascii="Arial" w:hAnsi="Arial" w:cs="Arial"/>
                <w:b/>
                <w:bCs/>
                <w:sz w:val="16"/>
                <w:szCs w:val="16"/>
              </w:rPr>
            </w:pPr>
          </w:p>
          <w:p w:rsidR="00424CEE" w:rsidRDefault="00424CEE" w:rsidP="0022412B">
            <w:pPr>
              <w:jc w:val="center"/>
              <w:rPr>
                <w:rFonts w:ascii="Arial" w:hAnsi="Arial" w:cs="Arial"/>
                <w:b/>
                <w:bCs/>
                <w:sz w:val="16"/>
                <w:szCs w:val="16"/>
              </w:rPr>
            </w:pPr>
          </w:p>
          <w:p w:rsidR="00424CEE" w:rsidRDefault="00424CEE" w:rsidP="0022412B">
            <w:pPr>
              <w:rPr>
                <w:rFonts w:ascii="Arial" w:hAnsi="Arial" w:cs="Arial"/>
                <w:b/>
                <w:bCs/>
                <w:sz w:val="16"/>
                <w:szCs w:val="16"/>
              </w:rPr>
            </w:pPr>
            <w:r>
              <w:rPr>
                <w:rFonts w:ascii="Arial" w:hAnsi="Arial" w:cs="Arial"/>
                <w:noProof/>
                <w:color w:val="0070C0"/>
                <w:lang w:val="ro-RO" w:eastAsia="ro-RO"/>
              </w:rPr>
              <w:drawing>
                <wp:inline distT="0" distB="0" distL="0" distR="0">
                  <wp:extent cx="2533650" cy="2105025"/>
                  <wp:effectExtent l="19050" t="0" r="0" b="0"/>
                  <wp:docPr id="32" name="Picture 32" descr="camin t11- sild+maner-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min t11- sild+maner-PVC"/>
                          <pic:cNvPicPr>
                            <a:picLocks noChangeAspect="1" noChangeArrowheads="1"/>
                          </pic:cNvPicPr>
                        </pic:nvPicPr>
                        <pic:blipFill>
                          <a:blip r:embed="rId30" cstate="print"/>
                          <a:srcRect/>
                          <a:stretch>
                            <a:fillRect/>
                          </a:stretch>
                        </pic:blipFill>
                        <pic:spPr bwMode="auto">
                          <a:xfrm>
                            <a:off x="0" y="0"/>
                            <a:ext cx="2533650" cy="2105025"/>
                          </a:xfrm>
                          <a:prstGeom prst="rect">
                            <a:avLst/>
                          </a:prstGeom>
                          <a:noFill/>
                          <a:ln w="9525">
                            <a:noFill/>
                            <a:miter lim="800000"/>
                            <a:headEnd/>
                            <a:tailEnd/>
                          </a:ln>
                        </pic:spPr>
                      </pic:pic>
                    </a:graphicData>
                  </a:graphic>
                </wp:inline>
              </w:drawing>
            </w:r>
          </w:p>
          <w:p w:rsidR="00424CEE" w:rsidRDefault="00424CEE" w:rsidP="0022412B">
            <w:pPr>
              <w:jc w:val="center"/>
              <w:rPr>
                <w:rFonts w:ascii="Arial" w:hAnsi="Arial" w:cs="Arial"/>
                <w:b/>
                <w:bCs/>
                <w:sz w:val="16"/>
                <w:szCs w:val="16"/>
              </w:rPr>
            </w:pPr>
          </w:p>
          <w:p w:rsidR="00424CEE" w:rsidRDefault="00424CEE" w:rsidP="0022412B">
            <w:pPr>
              <w:jc w:val="center"/>
              <w:rPr>
                <w:rFonts w:ascii="Arial" w:hAnsi="Arial" w:cs="Arial"/>
                <w:b/>
                <w:bCs/>
                <w:sz w:val="16"/>
                <w:szCs w:val="16"/>
              </w:rPr>
            </w:pPr>
          </w:p>
          <w:p w:rsidR="00424CEE" w:rsidRPr="00C0381D" w:rsidRDefault="00424CEE" w:rsidP="0022412B">
            <w:pPr>
              <w:rPr>
                <w:rFonts w:ascii="Arial" w:hAnsi="Arial" w:cs="Arial"/>
                <w:bCs/>
                <w:sz w:val="16"/>
                <w:szCs w:val="16"/>
              </w:rPr>
            </w:pPr>
            <w:r w:rsidRPr="00C0381D">
              <w:rPr>
                <w:rFonts w:ascii="Arial" w:hAnsi="Arial" w:cs="Arial"/>
                <w:bCs/>
                <w:sz w:val="16"/>
                <w:szCs w:val="16"/>
              </w:rPr>
              <w:t>Latime sild- 29 mm</w:t>
            </w:r>
          </w:p>
          <w:p w:rsidR="00424CEE" w:rsidRPr="00C0381D" w:rsidRDefault="00424CEE" w:rsidP="0022412B">
            <w:pPr>
              <w:rPr>
                <w:rFonts w:ascii="Arial" w:hAnsi="Arial" w:cs="Arial"/>
                <w:bCs/>
                <w:sz w:val="16"/>
                <w:szCs w:val="16"/>
              </w:rPr>
            </w:pPr>
            <w:r w:rsidRPr="00C0381D">
              <w:rPr>
                <w:rFonts w:ascii="Arial" w:hAnsi="Arial" w:cs="Arial"/>
                <w:bCs/>
                <w:sz w:val="16"/>
                <w:szCs w:val="16"/>
              </w:rPr>
              <w:t>Lingime sild- 220 mm</w:t>
            </w:r>
          </w:p>
          <w:p w:rsidR="00424CEE" w:rsidRDefault="00424CEE" w:rsidP="0022412B">
            <w:pPr>
              <w:rPr>
                <w:rFonts w:ascii="Arial" w:hAnsi="Arial" w:cs="Arial"/>
                <w:bCs/>
                <w:sz w:val="16"/>
                <w:szCs w:val="16"/>
              </w:rPr>
            </w:pPr>
            <w:r w:rsidRPr="00C0381D">
              <w:rPr>
                <w:rFonts w:ascii="Arial" w:hAnsi="Arial" w:cs="Arial"/>
                <w:bCs/>
                <w:sz w:val="16"/>
                <w:szCs w:val="16"/>
              </w:rPr>
              <w:t>Dist dintre central maner-centru butuc- 80 mm</w:t>
            </w:r>
          </w:p>
          <w:p w:rsidR="00424CEE" w:rsidRDefault="00424CEE" w:rsidP="0022412B">
            <w:pPr>
              <w:rPr>
                <w:rFonts w:ascii="Arial" w:hAnsi="Arial" w:cs="Arial"/>
                <w:bCs/>
                <w:sz w:val="16"/>
                <w:szCs w:val="16"/>
              </w:rPr>
            </w:pPr>
          </w:p>
          <w:p w:rsidR="00424CEE" w:rsidRDefault="00424CEE" w:rsidP="0022412B">
            <w:pPr>
              <w:rPr>
                <w:rFonts w:ascii="Arial" w:hAnsi="Arial" w:cs="Arial"/>
                <w:bCs/>
                <w:sz w:val="16"/>
                <w:szCs w:val="16"/>
              </w:rPr>
            </w:pPr>
          </w:p>
          <w:p w:rsidR="00424CEE" w:rsidRDefault="00424CEE" w:rsidP="0022412B">
            <w:pPr>
              <w:rPr>
                <w:rFonts w:ascii="Arial" w:hAnsi="Arial" w:cs="Arial"/>
                <w:bCs/>
                <w:sz w:val="16"/>
                <w:szCs w:val="16"/>
              </w:rPr>
            </w:pPr>
          </w:p>
          <w:p w:rsidR="00424CEE" w:rsidRDefault="00424CEE" w:rsidP="0022412B">
            <w:pPr>
              <w:rPr>
                <w:rFonts w:ascii="Arial" w:hAnsi="Arial" w:cs="Arial"/>
                <w:bCs/>
                <w:sz w:val="16"/>
                <w:szCs w:val="16"/>
              </w:rPr>
            </w:pPr>
          </w:p>
          <w:p w:rsidR="00424CEE" w:rsidRDefault="00424CEE" w:rsidP="0022412B">
            <w:pPr>
              <w:rPr>
                <w:rFonts w:ascii="Arial" w:hAnsi="Arial" w:cs="Arial"/>
                <w:bCs/>
                <w:sz w:val="16"/>
                <w:szCs w:val="16"/>
              </w:rPr>
            </w:pPr>
          </w:p>
          <w:p w:rsidR="00424CEE" w:rsidRPr="00644486" w:rsidRDefault="00424CEE" w:rsidP="0022412B">
            <w:pPr>
              <w:rPr>
                <w:rFonts w:ascii="Arial" w:hAnsi="Arial" w:cs="Arial"/>
                <w:b/>
                <w:bCs/>
                <w:sz w:val="16"/>
                <w:szCs w:val="16"/>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25</w:t>
            </w:r>
          </w:p>
        </w:tc>
        <w:tc>
          <w:tcPr>
            <w:tcW w:w="3296" w:type="dxa"/>
            <w:vAlign w:val="bottom"/>
          </w:tcPr>
          <w:p w:rsidR="00424CEE" w:rsidRPr="00C5558B" w:rsidRDefault="00424CEE" w:rsidP="0022412B">
            <w:pPr>
              <w:rPr>
                <w:color w:val="000000"/>
                <w:sz w:val="22"/>
                <w:szCs w:val="22"/>
              </w:rPr>
            </w:pPr>
            <w:r w:rsidRPr="00C5558B">
              <w:rPr>
                <w:color w:val="000000"/>
                <w:sz w:val="22"/>
                <w:szCs w:val="22"/>
              </w:rPr>
              <w:t>Maner metalic pentru usi dulap de culoare neagra-110</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40 buc </w:t>
            </w:r>
          </w:p>
          <w:p w:rsidR="00424CEE" w:rsidRPr="00B737E4" w:rsidRDefault="00424CEE" w:rsidP="0022412B">
            <w:pPr>
              <w:jc w:val="right"/>
              <w:rPr>
                <w:sz w:val="18"/>
                <w:szCs w:val="18"/>
              </w:rPr>
            </w:pPr>
            <w:r w:rsidRPr="00B737E4">
              <w:rPr>
                <w:sz w:val="18"/>
                <w:szCs w:val="18"/>
              </w:rPr>
              <w:t>10 buc camin T5</w:t>
            </w:r>
          </w:p>
          <w:p w:rsidR="00424CEE" w:rsidRPr="00B737E4" w:rsidRDefault="00424CEE" w:rsidP="0022412B">
            <w:pPr>
              <w:jc w:val="right"/>
              <w:rPr>
                <w:sz w:val="18"/>
                <w:szCs w:val="18"/>
              </w:rPr>
            </w:pPr>
            <w:r w:rsidRPr="00B737E4">
              <w:rPr>
                <w:sz w:val="18"/>
                <w:szCs w:val="18"/>
              </w:rPr>
              <w:t>30 buc camin T17</w:t>
            </w:r>
          </w:p>
        </w:tc>
        <w:tc>
          <w:tcPr>
            <w:tcW w:w="6804" w:type="dxa"/>
          </w:tcPr>
          <w:p w:rsidR="00424CEE" w:rsidRPr="00D6198A" w:rsidRDefault="00424CEE" w:rsidP="0022412B">
            <w:pPr>
              <w:rPr>
                <w:sz w:val="18"/>
                <w:szCs w:val="18"/>
              </w:rPr>
            </w:pPr>
            <w:r>
              <w:rPr>
                <w:noProof/>
                <w:sz w:val="18"/>
                <w:szCs w:val="18"/>
                <w:lang w:val="ro-RO" w:eastAsia="ro-RO"/>
              </w:rPr>
              <w:drawing>
                <wp:inline distT="0" distB="0" distL="0" distR="0">
                  <wp:extent cx="1733550" cy="1019175"/>
                  <wp:effectExtent l="19050" t="0" r="0" b="0"/>
                  <wp:docPr id="33" name="Picture 33" descr="[Maner+EL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er+ELIF+1.jpg]"/>
                          <pic:cNvPicPr>
                            <a:picLocks noChangeAspect="1" noChangeArrowheads="1"/>
                          </pic:cNvPicPr>
                        </pic:nvPicPr>
                        <pic:blipFill>
                          <a:blip r:embed="rId31" cstate="print"/>
                          <a:srcRect/>
                          <a:stretch>
                            <a:fillRect/>
                          </a:stretch>
                        </pic:blipFill>
                        <pic:spPr bwMode="auto">
                          <a:xfrm>
                            <a:off x="0" y="0"/>
                            <a:ext cx="1733550" cy="1019175"/>
                          </a:xfrm>
                          <a:prstGeom prst="rect">
                            <a:avLst/>
                          </a:prstGeom>
                          <a:noFill/>
                          <a:ln w="9525">
                            <a:noFill/>
                            <a:miter lim="800000"/>
                            <a:headEnd/>
                            <a:tailEnd/>
                          </a:ln>
                        </pic:spPr>
                      </pic:pic>
                    </a:graphicData>
                  </a:graphic>
                </wp:inline>
              </w:drawing>
            </w:r>
          </w:p>
          <w:p w:rsidR="00424CEE" w:rsidRPr="00D6198A" w:rsidRDefault="00424CEE" w:rsidP="0022412B">
            <w:pPr>
              <w:jc w:val="center"/>
              <w:rPr>
                <w:sz w:val="18"/>
                <w:szCs w:val="18"/>
              </w:rPr>
            </w:pPr>
          </w:p>
          <w:p w:rsidR="00424CEE" w:rsidRPr="00D6198A" w:rsidRDefault="00424CEE" w:rsidP="0022412B">
            <w:pPr>
              <w:jc w:val="center"/>
              <w:rPr>
                <w:sz w:val="18"/>
                <w:szCs w:val="18"/>
              </w:rPr>
            </w:pPr>
            <w:r w:rsidRPr="00D6198A">
              <w:rPr>
                <w:sz w:val="18"/>
                <w:szCs w:val="18"/>
              </w:rPr>
              <w:t>Dimensiunea intre cele doua suruburi: 110 mm</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26</w:t>
            </w:r>
          </w:p>
        </w:tc>
        <w:tc>
          <w:tcPr>
            <w:tcW w:w="3296" w:type="dxa"/>
            <w:vAlign w:val="bottom"/>
          </w:tcPr>
          <w:p w:rsidR="00424CEE" w:rsidRPr="00C5558B" w:rsidRDefault="00424CEE" w:rsidP="0022412B">
            <w:pPr>
              <w:rPr>
                <w:color w:val="000000"/>
                <w:sz w:val="22"/>
                <w:szCs w:val="22"/>
              </w:rPr>
            </w:pPr>
            <w:r w:rsidRPr="00C5558B">
              <w:rPr>
                <w:color w:val="000000"/>
                <w:sz w:val="22"/>
                <w:szCs w:val="22"/>
              </w:rPr>
              <w:t>Maner metalic pentru usi dulap de culoare argintie-96</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275 buc </w:t>
            </w:r>
          </w:p>
          <w:p w:rsidR="00424CEE" w:rsidRPr="00B737E4" w:rsidRDefault="00424CEE" w:rsidP="0022412B">
            <w:pPr>
              <w:jc w:val="right"/>
              <w:rPr>
                <w:sz w:val="18"/>
                <w:szCs w:val="18"/>
              </w:rPr>
            </w:pPr>
            <w:r w:rsidRPr="00B737E4">
              <w:rPr>
                <w:sz w:val="18"/>
                <w:szCs w:val="18"/>
              </w:rPr>
              <w:t>100 buc camin T10</w:t>
            </w:r>
          </w:p>
          <w:p w:rsidR="00424CEE" w:rsidRPr="00B737E4" w:rsidRDefault="00424CEE" w:rsidP="0022412B">
            <w:pPr>
              <w:jc w:val="right"/>
              <w:rPr>
                <w:sz w:val="18"/>
                <w:szCs w:val="18"/>
              </w:rPr>
            </w:pPr>
            <w:r w:rsidRPr="00B737E4">
              <w:rPr>
                <w:sz w:val="18"/>
                <w:szCs w:val="18"/>
              </w:rPr>
              <w:t>30 buc camin T11</w:t>
            </w:r>
          </w:p>
          <w:p w:rsidR="00424CEE" w:rsidRPr="00B737E4" w:rsidRDefault="00424CEE" w:rsidP="0022412B">
            <w:pPr>
              <w:jc w:val="right"/>
              <w:rPr>
                <w:sz w:val="18"/>
                <w:szCs w:val="18"/>
              </w:rPr>
            </w:pPr>
            <w:r w:rsidRPr="00B737E4">
              <w:rPr>
                <w:sz w:val="18"/>
                <w:szCs w:val="18"/>
              </w:rPr>
              <w:t>40 buc camin T14</w:t>
            </w:r>
          </w:p>
          <w:p w:rsidR="00424CEE" w:rsidRPr="00B737E4" w:rsidRDefault="00424CEE" w:rsidP="0022412B">
            <w:pPr>
              <w:jc w:val="right"/>
              <w:rPr>
                <w:sz w:val="18"/>
                <w:szCs w:val="18"/>
              </w:rPr>
            </w:pPr>
            <w:r w:rsidRPr="00B737E4">
              <w:rPr>
                <w:sz w:val="18"/>
                <w:szCs w:val="18"/>
              </w:rPr>
              <w:t>5 buc camin T16</w:t>
            </w:r>
          </w:p>
          <w:p w:rsidR="00424CEE" w:rsidRPr="00B737E4" w:rsidRDefault="00424CEE" w:rsidP="0022412B">
            <w:pPr>
              <w:jc w:val="right"/>
              <w:rPr>
                <w:sz w:val="18"/>
                <w:szCs w:val="18"/>
              </w:rPr>
            </w:pPr>
            <w:r w:rsidRPr="00B737E4">
              <w:rPr>
                <w:sz w:val="18"/>
                <w:szCs w:val="18"/>
              </w:rPr>
              <w:t>20 buc camin T17</w:t>
            </w:r>
          </w:p>
          <w:p w:rsidR="00424CEE" w:rsidRPr="00B737E4" w:rsidRDefault="00424CEE" w:rsidP="0022412B">
            <w:pPr>
              <w:jc w:val="right"/>
              <w:rPr>
                <w:sz w:val="18"/>
                <w:szCs w:val="18"/>
              </w:rPr>
            </w:pPr>
            <w:r w:rsidRPr="00B737E4">
              <w:rPr>
                <w:sz w:val="18"/>
                <w:szCs w:val="18"/>
              </w:rPr>
              <w:t>5 buc camin T18</w:t>
            </w:r>
          </w:p>
          <w:p w:rsidR="00424CEE" w:rsidRPr="00B737E4" w:rsidRDefault="00424CEE" w:rsidP="0022412B">
            <w:pPr>
              <w:jc w:val="right"/>
              <w:rPr>
                <w:sz w:val="18"/>
                <w:szCs w:val="18"/>
              </w:rPr>
            </w:pPr>
            <w:r w:rsidRPr="00B737E4">
              <w:rPr>
                <w:sz w:val="18"/>
                <w:szCs w:val="18"/>
              </w:rPr>
              <w:t>50 buc camin T19</w:t>
            </w:r>
          </w:p>
          <w:p w:rsidR="00424CEE" w:rsidRPr="00B737E4" w:rsidRDefault="00424CEE" w:rsidP="0022412B">
            <w:pPr>
              <w:jc w:val="right"/>
              <w:rPr>
                <w:sz w:val="18"/>
                <w:szCs w:val="18"/>
              </w:rPr>
            </w:pPr>
            <w:r w:rsidRPr="00B737E4">
              <w:rPr>
                <w:sz w:val="18"/>
                <w:szCs w:val="18"/>
              </w:rPr>
              <w:t>25 buc camin T20</w:t>
            </w:r>
          </w:p>
          <w:p w:rsidR="00424CEE" w:rsidRPr="00B737E4" w:rsidRDefault="00424CEE" w:rsidP="0022412B">
            <w:pPr>
              <w:jc w:val="right"/>
              <w:rPr>
                <w:sz w:val="18"/>
                <w:szCs w:val="18"/>
              </w:rPr>
            </w:pPr>
          </w:p>
          <w:p w:rsidR="00424CEE" w:rsidRPr="00B737E4" w:rsidRDefault="00424CEE" w:rsidP="0022412B">
            <w:pPr>
              <w:jc w:val="right"/>
              <w:rPr>
                <w:sz w:val="18"/>
                <w:szCs w:val="18"/>
              </w:rPr>
            </w:pPr>
          </w:p>
        </w:tc>
        <w:tc>
          <w:tcPr>
            <w:tcW w:w="6804" w:type="dxa"/>
          </w:tcPr>
          <w:p w:rsidR="00424CEE" w:rsidRPr="00D6198A" w:rsidRDefault="00424CEE" w:rsidP="0022412B">
            <w:pPr>
              <w:rPr>
                <w:sz w:val="18"/>
                <w:szCs w:val="18"/>
              </w:rPr>
            </w:pPr>
            <w:r w:rsidRPr="00D6198A">
              <w:rPr>
                <w:sz w:val="18"/>
                <w:szCs w:val="18"/>
                <w:lang w:val="fr-FR"/>
              </w:rPr>
              <w:t xml:space="preserve">Mânere metalic pentru uşi dulap de culoare </w:t>
            </w:r>
            <w:r w:rsidRPr="00D6198A">
              <w:rPr>
                <w:b/>
                <w:sz w:val="18"/>
                <w:szCs w:val="18"/>
                <w:lang w:val="fr-FR"/>
              </w:rPr>
              <w:t>argintie</w:t>
            </w:r>
            <w:r w:rsidRPr="00D6198A">
              <w:rPr>
                <w:sz w:val="18"/>
                <w:szCs w:val="18"/>
                <w:lang w:val="fr-FR"/>
              </w:rPr>
              <w:t>.(se prind de dulap cu ajutorul a două şuruburi</w:t>
            </w:r>
            <w:r w:rsidRPr="00D6198A">
              <w:rPr>
                <w:sz w:val="18"/>
                <w:szCs w:val="18"/>
              </w:rPr>
              <w:t>)</w:t>
            </w:r>
            <w:r w:rsidRPr="00D6198A">
              <w:rPr>
                <w:sz w:val="18"/>
                <w:szCs w:val="18"/>
                <w:lang w:val="fr-FR"/>
              </w:rPr>
              <w:t>.</w:t>
            </w:r>
          </w:p>
          <w:p w:rsidR="00424CEE" w:rsidRPr="00D6198A" w:rsidRDefault="00424CEE" w:rsidP="0022412B">
            <w:pPr>
              <w:rPr>
                <w:sz w:val="18"/>
                <w:szCs w:val="18"/>
              </w:rPr>
            </w:pPr>
          </w:p>
          <w:p w:rsidR="00424CEE" w:rsidRPr="00D6198A" w:rsidRDefault="00424CEE" w:rsidP="0022412B">
            <w:pPr>
              <w:rPr>
                <w:sz w:val="18"/>
                <w:szCs w:val="18"/>
              </w:rPr>
            </w:pPr>
            <w:r>
              <w:rPr>
                <w:noProof/>
                <w:sz w:val="18"/>
                <w:szCs w:val="18"/>
                <w:lang w:val="ro-RO" w:eastAsia="ro-RO"/>
              </w:rPr>
              <w:drawing>
                <wp:inline distT="0" distB="0" distL="0" distR="0">
                  <wp:extent cx="1283970" cy="1115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283970" cy="1115060"/>
                          </a:xfrm>
                          <a:prstGeom prst="rect">
                            <a:avLst/>
                          </a:prstGeom>
                          <a:noFill/>
                        </pic:spPr>
                      </pic:pic>
                    </a:graphicData>
                  </a:graphic>
                </wp:inline>
              </w:drawing>
            </w:r>
          </w:p>
          <w:p w:rsidR="00424CEE" w:rsidRPr="00D6198A" w:rsidRDefault="00424CEE" w:rsidP="0022412B">
            <w:pPr>
              <w:rPr>
                <w:sz w:val="18"/>
                <w:szCs w:val="18"/>
              </w:rPr>
            </w:pPr>
          </w:p>
          <w:p w:rsidR="00424CEE" w:rsidRPr="00D6198A" w:rsidRDefault="00424CEE" w:rsidP="0022412B">
            <w:pPr>
              <w:rPr>
                <w:sz w:val="18"/>
                <w:szCs w:val="18"/>
              </w:rPr>
            </w:pPr>
            <w:r w:rsidRPr="00D6198A">
              <w:rPr>
                <w:sz w:val="18"/>
                <w:szCs w:val="18"/>
              </w:rPr>
              <w:t>Dimensiunea intre cele doua suruburi: 96 mm</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27</w:t>
            </w:r>
          </w:p>
        </w:tc>
        <w:tc>
          <w:tcPr>
            <w:tcW w:w="3296" w:type="dxa"/>
            <w:vAlign w:val="bottom"/>
          </w:tcPr>
          <w:p w:rsidR="00424CEE" w:rsidRPr="00C5558B" w:rsidRDefault="00424CEE" w:rsidP="0022412B">
            <w:pPr>
              <w:rPr>
                <w:color w:val="000000"/>
                <w:sz w:val="22"/>
                <w:szCs w:val="22"/>
              </w:rPr>
            </w:pPr>
            <w:r w:rsidRPr="00C5558B">
              <w:rPr>
                <w:color w:val="000000"/>
                <w:sz w:val="22"/>
                <w:szCs w:val="22"/>
              </w:rPr>
              <w:t>Maner metalic pentru usi dulap de culoare neagra-96</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95 buc </w:t>
            </w:r>
          </w:p>
          <w:p w:rsidR="00424CEE" w:rsidRPr="00B737E4" w:rsidRDefault="00424CEE" w:rsidP="0022412B">
            <w:pPr>
              <w:jc w:val="right"/>
              <w:rPr>
                <w:sz w:val="18"/>
                <w:szCs w:val="18"/>
              </w:rPr>
            </w:pPr>
            <w:r w:rsidRPr="00B737E4">
              <w:rPr>
                <w:sz w:val="18"/>
                <w:szCs w:val="18"/>
              </w:rPr>
              <w:t>20 buc camin T10</w:t>
            </w:r>
          </w:p>
          <w:p w:rsidR="00424CEE" w:rsidRPr="00B737E4" w:rsidRDefault="00424CEE" w:rsidP="0022412B">
            <w:pPr>
              <w:jc w:val="right"/>
              <w:rPr>
                <w:sz w:val="18"/>
                <w:szCs w:val="18"/>
              </w:rPr>
            </w:pPr>
            <w:r w:rsidRPr="00B737E4">
              <w:rPr>
                <w:sz w:val="18"/>
                <w:szCs w:val="18"/>
              </w:rPr>
              <w:t>50 buc T19</w:t>
            </w:r>
          </w:p>
          <w:p w:rsidR="00424CEE" w:rsidRPr="00B737E4" w:rsidRDefault="00424CEE" w:rsidP="0022412B">
            <w:pPr>
              <w:jc w:val="right"/>
              <w:rPr>
                <w:sz w:val="18"/>
                <w:szCs w:val="18"/>
              </w:rPr>
            </w:pPr>
            <w:r w:rsidRPr="00B737E4">
              <w:rPr>
                <w:sz w:val="18"/>
                <w:szCs w:val="18"/>
              </w:rPr>
              <w:t>25 buc camin T20</w:t>
            </w:r>
          </w:p>
        </w:tc>
        <w:tc>
          <w:tcPr>
            <w:tcW w:w="6804" w:type="dxa"/>
          </w:tcPr>
          <w:p w:rsidR="00424CEE" w:rsidRPr="00D6198A" w:rsidRDefault="00424CEE" w:rsidP="0022412B">
            <w:pPr>
              <w:rPr>
                <w:sz w:val="18"/>
                <w:szCs w:val="18"/>
                <w:lang w:val="ro-RO"/>
              </w:rPr>
            </w:pPr>
            <w:r w:rsidRPr="00D6198A">
              <w:rPr>
                <w:sz w:val="18"/>
                <w:szCs w:val="18"/>
                <w:lang w:val="fr-FR"/>
              </w:rPr>
              <w:t xml:space="preserve">Mânere metalic pentru uşi dulap de culoare </w:t>
            </w:r>
            <w:r w:rsidRPr="00D6198A">
              <w:rPr>
                <w:b/>
                <w:sz w:val="18"/>
                <w:szCs w:val="18"/>
                <w:lang w:val="fr-FR"/>
              </w:rPr>
              <w:t>neagră</w:t>
            </w:r>
            <w:r w:rsidRPr="00D6198A">
              <w:rPr>
                <w:sz w:val="18"/>
                <w:szCs w:val="18"/>
                <w:lang w:val="fr-FR"/>
              </w:rPr>
              <w:t>.(se prind de dulap cu ajutorul a două şuruburi</w:t>
            </w:r>
            <w:r w:rsidRPr="00D6198A">
              <w:rPr>
                <w:sz w:val="18"/>
                <w:szCs w:val="18"/>
              </w:rPr>
              <w:t>)</w:t>
            </w:r>
            <w:r w:rsidRPr="00D6198A">
              <w:rPr>
                <w:sz w:val="18"/>
                <w:szCs w:val="18"/>
                <w:lang w:val="fr-FR"/>
              </w:rPr>
              <w:t xml:space="preserve">. </w:t>
            </w:r>
            <w:r w:rsidRPr="00D6198A">
              <w:rPr>
                <w:sz w:val="18"/>
                <w:szCs w:val="18"/>
                <w:lang w:val="ro-RO"/>
              </w:rPr>
              <w:t>Distanta între cele 2 şuruburi să fie de: 96mm</w:t>
            </w:r>
          </w:p>
          <w:p w:rsidR="00424CEE" w:rsidRPr="00D6198A" w:rsidRDefault="00424CEE" w:rsidP="0022412B">
            <w:pPr>
              <w:rPr>
                <w:sz w:val="18"/>
                <w:szCs w:val="18"/>
                <w:highlight w:val="magenta"/>
                <w:lang w:val="fr-FR"/>
              </w:rPr>
            </w:pPr>
            <w:r>
              <w:rPr>
                <w:noProof/>
                <w:sz w:val="18"/>
                <w:szCs w:val="18"/>
                <w:lang w:val="ro-RO" w:eastAsia="ro-RO"/>
              </w:rPr>
              <w:drawing>
                <wp:inline distT="0" distB="0" distL="0" distR="0">
                  <wp:extent cx="1381125" cy="809625"/>
                  <wp:effectExtent l="19050" t="0" r="9525" b="0"/>
                  <wp:docPr id="34" name="Picture 34" descr="[Maner+ELI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er+ELIF+1.jpg]"/>
                          <pic:cNvPicPr>
                            <a:picLocks noChangeAspect="1" noChangeArrowheads="1"/>
                          </pic:cNvPicPr>
                        </pic:nvPicPr>
                        <pic:blipFill>
                          <a:blip r:embed="rId33" cstate="print"/>
                          <a:srcRect/>
                          <a:stretch>
                            <a:fillRect/>
                          </a:stretch>
                        </pic:blipFill>
                        <pic:spPr bwMode="auto">
                          <a:xfrm>
                            <a:off x="0" y="0"/>
                            <a:ext cx="1381125" cy="80962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Default="00424CEE" w:rsidP="0022412B">
            <w:pPr>
              <w:rPr>
                <w:sz w:val="18"/>
                <w:szCs w:val="18"/>
                <w:lang w:val="fr-FR"/>
              </w:rPr>
            </w:pPr>
            <w:r>
              <w:rPr>
                <w:sz w:val="18"/>
                <w:szCs w:val="18"/>
                <w:lang w:val="fr-FR"/>
              </w:rPr>
              <w:t>28</w:t>
            </w:r>
          </w:p>
        </w:tc>
        <w:tc>
          <w:tcPr>
            <w:tcW w:w="3296" w:type="dxa"/>
            <w:vAlign w:val="bottom"/>
          </w:tcPr>
          <w:p w:rsidR="00424CEE" w:rsidRPr="00D6198A" w:rsidRDefault="00424CEE" w:rsidP="0022412B">
            <w:pPr>
              <w:rPr>
                <w:color w:val="000000"/>
                <w:sz w:val="18"/>
                <w:szCs w:val="18"/>
              </w:rPr>
            </w:pPr>
            <w:r w:rsidRPr="00D6198A">
              <w:rPr>
                <w:color w:val="000000"/>
                <w:sz w:val="18"/>
                <w:szCs w:val="18"/>
              </w:rPr>
              <w:t>Mecanism tija metalica geam pvc, simpla deschidere, de lungime 101 cm</w:t>
            </w:r>
          </w:p>
        </w:tc>
        <w:tc>
          <w:tcPr>
            <w:tcW w:w="567" w:type="dxa"/>
            <w:vAlign w:val="bottom"/>
          </w:tcPr>
          <w:p w:rsidR="00424CEE" w:rsidRPr="00D6198A" w:rsidRDefault="00424CEE" w:rsidP="0022412B">
            <w:pPr>
              <w:jc w:val="center"/>
              <w:rPr>
                <w:sz w:val="18"/>
                <w:szCs w:val="18"/>
              </w:rPr>
            </w:pPr>
            <w:r w:rsidRPr="00D6198A">
              <w:rPr>
                <w:sz w:val="18"/>
                <w:szCs w:val="18"/>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45 buc </w:t>
            </w:r>
          </w:p>
          <w:p w:rsidR="00424CEE" w:rsidRPr="00B737E4" w:rsidRDefault="00424CEE" w:rsidP="0022412B">
            <w:pPr>
              <w:jc w:val="right"/>
              <w:rPr>
                <w:sz w:val="18"/>
                <w:szCs w:val="18"/>
              </w:rPr>
            </w:pPr>
            <w:r w:rsidRPr="00B737E4">
              <w:rPr>
                <w:sz w:val="18"/>
                <w:szCs w:val="18"/>
              </w:rPr>
              <w:t>25 buc camin T7</w:t>
            </w:r>
          </w:p>
          <w:p w:rsidR="00424CEE" w:rsidRPr="00B737E4" w:rsidRDefault="00424CEE" w:rsidP="0022412B">
            <w:pPr>
              <w:jc w:val="right"/>
              <w:rPr>
                <w:sz w:val="18"/>
                <w:szCs w:val="18"/>
              </w:rPr>
            </w:pPr>
            <w:r w:rsidRPr="00B737E4">
              <w:rPr>
                <w:sz w:val="18"/>
                <w:szCs w:val="18"/>
              </w:rPr>
              <w:t>10 buc camin T12</w:t>
            </w:r>
          </w:p>
          <w:p w:rsidR="00424CEE" w:rsidRPr="00B737E4" w:rsidRDefault="00424CEE" w:rsidP="0022412B">
            <w:pPr>
              <w:jc w:val="right"/>
              <w:rPr>
                <w:sz w:val="18"/>
                <w:szCs w:val="18"/>
              </w:rPr>
            </w:pPr>
            <w:r w:rsidRPr="00B737E4">
              <w:rPr>
                <w:sz w:val="18"/>
                <w:szCs w:val="18"/>
              </w:rPr>
              <w:t>10 buc camin T17</w:t>
            </w:r>
          </w:p>
        </w:tc>
        <w:tc>
          <w:tcPr>
            <w:tcW w:w="6804" w:type="dxa"/>
          </w:tcPr>
          <w:p w:rsidR="00424CEE" w:rsidRDefault="00424CEE" w:rsidP="0022412B">
            <w:r>
              <w:rPr>
                <w:noProof/>
                <w:lang w:val="ro-RO" w:eastAsia="ro-RO"/>
              </w:rPr>
              <w:drawing>
                <wp:inline distT="0" distB="0" distL="0" distR="0">
                  <wp:extent cx="1876425" cy="981075"/>
                  <wp:effectExtent l="19050" t="0" r="9525" b="0"/>
                  <wp:docPr id="35" name="Picture 35" descr="IMG_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801"/>
                          <pic:cNvPicPr>
                            <a:picLocks noChangeAspect="1" noChangeArrowheads="1"/>
                          </pic:cNvPicPr>
                        </pic:nvPicPr>
                        <pic:blipFill>
                          <a:blip r:embed="rId34" cstate="print"/>
                          <a:srcRect/>
                          <a:stretch>
                            <a:fillRect/>
                          </a:stretch>
                        </pic:blipFill>
                        <pic:spPr bwMode="auto">
                          <a:xfrm>
                            <a:off x="0" y="0"/>
                            <a:ext cx="1876425" cy="981075"/>
                          </a:xfrm>
                          <a:prstGeom prst="rect">
                            <a:avLst/>
                          </a:prstGeom>
                          <a:noFill/>
                          <a:ln w="9525">
                            <a:noFill/>
                            <a:miter lim="800000"/>
                            <a:headEnd/>
                            <a:tailEnd/>
                          </a:ln>
                        </pic:spPr>
                      </pic:pic>
                    </a:graphicData>
                  </a:graphic>
                </wp:inline>
              </w:drawing>
            </w:r>
          </w:p>
          <w:p w:rsidR="00424CEE" w:rsidRPr="00644486" w:rsidRDefault="00424CEE" w:rsidP="0022412B">
            <w:pPr>
              <w:rPr>
                <w:rFonts w:ascii="Arial" w:hAnsi="Arial" w:cs="Arial"/>
                <w:b/>
                <w:bCs/>
                <w:sz w:val="16"/>
                <w:szCs w:val="16"/>
              </w:rPr>
            </w:pPr>
            <w:r>
              <w:rPr>
                <w:noProof/>
                <w:lang w:val="ro-RO" w:eastAsia="ro-RO"/>
              </w:rPr>
              <w:lastRenderedPageBreak/>
              <w:drawing>
                <wp:inline distT="0" distB="0" distL="0" distR="0">
                  <wp:extent cx="1885950" cy="1419225"/>
                  <wp:effectExtent l="19050" t="0" r="0" b="0"/>
                  <wp:docPr id="36" name="Picture 36" descr="IMG_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802"/>
                          <pic:cNvPicPr>
                            <a:picLocks noChangeAspect="1" noChangeArrowheads="1"/>
                          </pic:cNvPicPr>
                        </pic:nvPicPr>
                        <pic:blipFill>
                          <a:blip r:embed="rId35" cstate="print"/>
                          <a:srcRect/>
                          <a:stretch>
                            <a:fillRect/>
                          </a:stretch>
                        </pic:blipFill>
                        <pic:spPr bwMode="auto">
                          <a:xfrm>
                            <a:off x="0" y="0"/>
                            <a:ext cx="1885950" cy="141922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Default="00424CEE" w:rsidP="0022412B">
            <w:pPr>
              <w:rPr>
                <w:sz w:val="18"/>
                <w:szCs w:val="18"/>
                <w:lang w:val="fr-FR"/>
              </w:rPr>
            </w:pPr>
            <w:r>
              <w:rPr>
                <w:sz w:val="18"/>
                <w:szCs w:val="18"/>
                <w:lang w:val="fr-FR"/>
              </w:rPr>
              <w:lastRenderedPageBreak/>
              <w:t>29</w:t>
            </w:r>
          </w:p>
        </w:tc>
        <w:tc>
          <w:tcPr>
            <w:tcW w:w="3296" w:type="dxa"/>
            <w:vAlign w:val="bottom"/>
          </w:tcPr>
          <w:p w:rsidR="00424CEE" w:rsidRPr="00D6198A" w:rsidRDefault="00424CEE" w:rsidP="0022412B">
            <w:pPr>
              <w:rPr>
                <w:color w:val="000000"/>
                <w:sz w:val="18"/>
                <w:szCs w:val="18"/>
              </w:rPr>
            </w:pPr>
            <w:r w:rsidRPr="00D6198A">
              <w:rPr>
                <w:color w:val="000000"/>
                <w:sz w:val="18"/>
                <w:szCs w:val="18"/>
              </w:rPr>
              <w:t>Mecanism tija metalica geam pvc, s</w:t>
            </w:r>
            <w:r>
              <w:rPr>
                <w:color w:val="000000"/>
                <w:sz w:val="18"/>
                <w:szCs w:val="18"/>
              </w:rPr>
              <w:t>impla deschidere, de lungime 170</w:t>
            </w:r>
            <w:r w:rsidRPr="00D6198A">
              <w:rPr>
                <w:color w:val="000000"/>
                <w:sz w:val="18"/>
                <w:szCs w:val="18"/>
              </w:rPr>
              <w:t xml:space="preserve"> cm</w:t>
            </w:r>
          </w:p>
        </w:tc>
        <w:tc>
          <w:tcPr>
            <w:tcW w:w="567" w:type="dxa"/>
            <w:vAlign w:val="bottom"/>
          </w:tcPr>
          <w:p w:rsidR="00424CEE" w:rsidRPr="00D6198A" w:rsidRDefault="00424CEE" w:rsidP="0022412B">
            <w:pPr>
              <w:jc w:val="center"/>
              <w:rPr>
                <w:sz w:val="18"/>
                <w:szCs w:val="18"/>
              </w:rPr>
            </w:pPr>
            <w:r w:rsidRPr="00D6198A">
              <w:rPr>
                <w:sz w:val="18"/>
                <w:szCs w:val="18"/>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75 buc </w:t>
            </w:r>
          </w:p>
          <w:p w:rsidR="00424CEE" w:rsidRPr="00B737E4" w:rsidRDefault="00424CEE" w:rsidP="0022412B">
            <w:pPr>
              <w:jc w:val="right"/>
              <w:rPr>
                <w:sz w:val="18"/>
                <w:szCs w:val="18"/>
              </w:rPr>
            </w:pPr>
            <w:r w:rsidRPr="00B737E4">
              <w:rPr>
                <w:sz w:val="18"/>
                <w:szCs w:val="18"/>
              </w:rPr>
              <w:t>10 buc camin T5</w:t>
            </w:r>
          </w:p>
          <w:p w:rsidR="00424CEE" w:rsidRPr="00B737E4" w:rsidRDefault="00424CEE" w:rsidP="0022412B">
            <w:pPr>
              <w:jc w:val="right"/>
              <w:rPr>
                <w:sz w:val="18"/>
                <w:szCs w:val="18"/>
              </w:rPr>
            </w:pPr>
            <w:r w:rsidRPr="00B737E4">
              <w:rPr>
                <w:sz w:val="18"/>
                <w:szCs w:val="18"/>
              </w:rPr>
              <w:t>25 buc camin T7</w:t>
            </w:r>
          </w:p>
          <w:p w:rsidR="00424CEE" w:rsidRPr="00B737E4" w:rsidRDefault="00424CEE" w:rsidP="0022412B">
            <w:pPr>
              <w:jc w:val="right"/>
              <w:rPr>
                <w:sz w:val="18"/>
                <w:szCs w:val="18"/>
              </w:rPr>
            </w:pPr>
            <w:r w:rsidRPr="00B737E4">
              <w:rPr>
                <w:sz w:val="18"/>
                <w:szCs w:val="18"/>
              </w:rPr>
              <w:t>10 buc camin T12</w:t>
            </w:r>
          </w:p>
          <w:p w:rsidR="00424CEE" w:rsidRPr="00B737E4" w:rsidRDefault="00424CEE" w:rsidP="0022412B">
            <w:pPr>
              <w:jc w:val="right"/>
              <w:rPr>
                <w:sz w:val="18"/>
                <w:szCs w:val="18"/>
              </w:rPr>
            </w:pPr>
            <w:r w:rsidRPr="00B737E4">
              <w:rPr>
                <w:sz w:val="18"/>
                <w:szCs w:val="18"/>
              </w:rPr>
              <w:t>10 buc camin T14</w:t>
            </w:r>
          </w:p>
          <w:p w:rsidR="00424CEE" w:rsidRPr="00B737E4" w:rsidRDefault="00424CEE" w:rsidP="0022412B">
            <w:pPr>
              <w:jc w:val="right"/>
              <w:rPr>
                <w:sz w:val="18"/>
                <w:szCs w:val="18"/>
              </w:rPr>
            </w:pPr>
            <w:r w:rsidRPr="00B737E4">
              <w:rPr>
                <w:sz w:val="18"/>
                <w:szCs w:val="18"/>
              </w:rPr>
              <w:t>20 buc camin T17</w:t>
            </w:r>
          </w:p>
        </w:tc>
        <w:tc>
          <w:tcPr>
            <w:tcW w:w="6804" w:type="dxa"/>
          </w:tcPr>
          <w:p w:rsidR="00424CEE" w:rsidRDefault="00424CEE" w:rsidP="0022412B">
            <w:r>
              <w:rPr>
                <w:noProof/>
                <w:lang w:val="ro-RO" w:eastAsia="ro-RO"/>
              </w:rPr>
              <w:drawing>
                <wp:inline distT="0" distB="0" distL="0" distR="0">
                  <wp:extent cx="1876425" cy="981075"/>
                  <wp:effectExtent l="19050" t="0" r="9525" b="0"/>
                  <wp:docPr id="37" name="Picture 37" descr="IMG_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801"/>
                          <pic:cNvPicPr>
                            <a:picLocks noChangeAspect="1" noChangeArrowheads="1"/>
                          </pic:cNvPicPr>
                        </pic:nvPicPr>
                        <pic:blipFill>
                          <a:blip r:embed="rId34" cstate="print"/>
                          <a:srcRect/>
                          <a:stretch>
                            <a:fillRect/>
                          </a:stretch>
                        </pic:blipFill>
                        <pic:spPr bwMode="auto">
                          <a:xfrm>
                            <a:off x="0" y="0"/>
                            <a:ext cx="1876425" cy="981075"/>
                          </a:xfrm>
                          <a:prstGeom prst="rect">
                            <a:avLst/>
                          </a:prstGeom>
                          <a:noFill/>
                          <a:ln w="9525">
                            <a:noFill/>
                            <a:miter lim="800000"/>
                            <a:headEnd/>
                            <a:tailEnd/>
                          </a:ln>
                        </pic:spPr>
                      </pic:pic>
                    </a:graphicData>
                  </a:graphic>
                </wp:inline>
              </w:drawing>
            </w:r>
          </w:p>
          <w:p w:rsidR="00424CEE" w:rsidRPr="00644486" w:rsidRDefault="00424CEE" w:rsidP="0022412B">
            <w:pPr>
              <w:rPr>
                <w:rFonts w:ascii="Arial" w:hAnsi="Arial" w:cs="Arial"/>
                <w:b/>
                <w:bCs/>
                <w:sz w:val="16"/>
                <w:szCs w:val="16"/>
              </w:rPr>
            </w:pPr>
            <w:r>
              <w:rPr>
                <w:noProof/>
                <w:lang w:val="ro-RO" w:eastAsia="ro-RO"/>
              </w:rPr>
              <w:drawing>
                <wp:inline distT="0" distB="0" distL="0" distR="0">
                  <wp:extent cx="1885950" cy="1419225"/>
                  <wp:effectExtent l="19050" t="0" r="0" b="0"/>
                  <wp:docPr id="38" name="Picture 38" descr="IMG_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802"/>
                          <pic:cNvPicPr>
                            <a:picLocks noChangeAspect="1" noChangeArrowheads="1"/>
                          </pic:cNvPicPr>
                        </pic:nvPicPr>
                        <pic:blipFill>
                          <a:blip r:embed="rId35" cstate="print"/>
                          <a:srcRect/>
                          <a:stretch>
                            <a:fillRect/>
                          </a:stretch>
                        </pic:blipFill>
                        <pic:spPr bwMode="auto">
                          <a:xfrm>
                            <a:off x="0" y="0"/>
                            <a:ext cx="1885950" cy="1419225"/>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Default="00424CEE" w:rsidP="0022412B">
            <w:pPr>
              <w:rPr>
                <w:sz w:val="18"/>
                <w:szCs w:val="18"/>
                <w:lang w:val="fr-FR"/>
              </w:rPr>
            </w:pPr>
            <w:r>
              <w:rPr>
                <w:sz w:val="18"/>
                <w:szCs w:val="18"/>
                <w:lang w:val="fr-FR"/>
              </w:rPr>
              <w:t>30</w:t>
            </w:r>
          </w:p>
        </w:tc>
        <w:tc>
          <w:tcPr>
            <w:tcW w:w="3296" w:type="dxa"/>
            <w:vAlign w:val="bottom"/>
          </w:tcPr>
          <w:p w:rsidR="00424CEE" w:rsidRPr="00D6198A" w:rsidRDefault="00424CEE" w:rsidP="0022412B">
            <w:pPr>
              <w:rPr>
                <w:sz w:val="18"/>
                <w:szCs w:val="18"/>
              </w:rPr>
            </w:pPr>
            <w:r w:rsidRPr="00D6198A">
              <w:rPr>
                <w:sz w:val="18"/>
                <w:szCs w:val="18"/>
              </w:rPr>
              <w:t>Zavor usa aluminiu</w:t>
            </w:r>
          </w:p>
        </w:tc>
        <w:tc>
          <w:tcPr>
            <w:tcW w:w="567" w:type="dxa"/>
            <w:vAlign w:val="bottom"/>
          </w:tcPr>
          <w:p w:rsidR="00424CEE" w:rsidRPr="00D6198A" w:rsidRDefault="00424CEE" w:rsidP="0022412B">
            <w:pPr>
              <w:jc w:val="center"/>
              <w:rPr>
                <w:sz w:val="18"/>
                <w:szCs w:val="18"/>
              </w:rPr>
            </w:pPr>
            <w:r w:rsidRPr="00D6198A">
              <w:rPr>
                <w:sz w:val="18"/>
                <w:szCs w:val="18"/>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 xml:space="preserve">45 buc </w:t>
            </w:r>
          </w:p>
          <w:p w:rsidR="00424CEE" w:rsidRPr="00B737E4" w:rsidRDefault="00424CEE" w:rsidP="0022412B">
            <w:pPr>
              <w:jc w:val="right"/>
              <w:rPr>
                <w:sz w:val="18"/>
                <w:szCs w:val="18"/>
              </w:rPr>
            </w:pPr>
            <w:r w:rsidRPr="00B737E4">
              <w:rPr>
                <w:sz w:val="18"/>
                <w:szCs w:val="18"/>
              </w:rPr>
              <w:t>10 buc camin T3 albe</w:t>
            </w:r>
          </w:p>
          <w:p w:rsidR="00424CEE" w:rsidRPr="00B737E4" w:rsidRDefault="00424CEE" w:rsidP="0022412B">
            <w:pPr>
              <w:jc w:val="right"/>
              <w:rPr>
                <w:sz w:val="18"/>
                <w:szCs w:val="18"/>
              </w:rPr>
            </w:pPr>
            <w:r w:rsidRPr="00B737E4">
              <w:rPr>
                <w:sz w:val="18"/>
                <w:szCs w:val="18"/>
              </w:rPr>
              <w:t>10 buc camin T5 albe</w:t>
            </w:r>
          </w:p>
          <w:p w:rsidR="00424CEE" w:rsidRPr="00B737E4" w:rsidRDefault="00424CEE" w:rsidP="0022412B">
            <w:pPr>
              <w:jc w:val="right"/>
              <w:rPr>
                <w:sz w:val="18"/>
                <w:szCs w:val="18"/>
              </w:rPr>
            </w:pPr>
            <w:r w:rsidRPr="00B737E4">
              <w:rPr>
                <w:sz w:val="18"/>
                <w:szCs w:val="18"/>
              </w:rPr>
              <w:t>15 buc camin T10 albe</w:t>
            </w:r>
          </w:p>
          <w:p w:rsidR="00424CEE" w:rsidRPr="00B737E4" w:rsidRDefault="00424CEE" w:rsidP="0022412B">
            <w:pPr>
              <w:jc w:val="right"/>
              <w:rPr>
                <w:sz w:val="18"/>
                <w:szCs w:val="18"/>
              </w:rPr>
            </w:pPr>
            <w:r w:rsidRPr="00B737E4">
              <w:rPr>
                <w:sz w:val="18"/>
                <w:szCs w:val="18"/>
              </w:rPr>
              <w:t>10 buc camin T11 albe</w:t>
            </w:r>
          </w:p>
          <w:p w:rsidR="00424CEE" w:rsidRPr="00B737E4" w:rsidRDefault="00424CEE" w:rsidP="0022412B">
            <w:pPr>
              <w:jc w:val="right"/>
              <w:rPr>
                <w:sz w:val="18"/>
                <w:szCs w:val="18"/>
              </w:rPr>
            </w:pPr>
          </w:p>
        </w:tc>
        <w:tc>
          <w:tcPr>
            <w:tcW w:w="6804" w:type="dxa"/>
          </w:tcPr>
          <w:p w:rsidR="00424CEE" w:rsidRPr="00644486" w:rsidRDefault="00424CEE" w:rsidP="0022412B">
            <w:pPr>
              <w:jc w:val="both"/>
              <w:rPr>
                <w:rFonts w:ascii="Arial" w:hAnsi="Arial" w:cs="Arial"/>
                <w:b/>
                <w:bCs/>
                <w:sz w:val="16"/>
                <w:szCs w:val="16"/>
              </w:rPr>
            </w:pPr>
            <w:r>
              <w:rPr>
                <w:rFonts w:ascii="Arial" w:hAnsi="Arial" w:cs="Arial"/>
                <w:noProof/>
                <w:lang w:val="ro-RO" w:eastAsia="ro-RO"/>
              </w:rPr>
              <w:drawing>
                <wp:inline distT="0" distB="0" distL="0" distR="0">
                  <wp:extent cx="2324100" cy="1238250"/>
                  <wp:effectExtent l="19050" t="0" r="0" b="0"/>
                  <wp:docPr id="39" name="Picture 39" descr="cremon- du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emon- dusuri"/>
                          <pic:cNvPicPr>
                            <a:picLocks noChangeAspect="1" noChangeArrowheads="1"/>
                          </pic:cNvPicPr>
                        </pic:nvPicPr>
                        <pic:blipFill>
                          <a:blip r:embed="rId36" cstate="print"/>
                          <a:srcRect/>
                          <a:stretch>
                            <a:fillRect/>
                          </a:stretch>
                        </pic:blipFill>
                        <pic:spPr bwMode="auto">
                          <a:xfrm>
                            <a:off x="0" y="0"/>
                            <a:ext cx="2324100" cy="1238250"/>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31</w:t>
            </w:r>
          </w:p>
        </w:tc>
        <w:tc>
          <w:tcPr>
            <w:tcW w:w="3296" w:type="dxa"/>
            <w:vAlign w:val="bottom"/>
          </w:tcPr>
          <w:p w:rsidR="00424CEE" w:rsidRPr="00C5558B" w:rsidRDefault="00424CEE" w:rsidP="0022412B">
            <w:pPr>
              <w:rPr>
                <w:sz w:val="22"/>
                <w:szCs w:val="22"/>
              </w:rPr>
            </w:pPr>
            <w:r w:rsidRPr="00C5558B">
              <w:rPr>
                <w:sz w:val="22"/>
                <w:szCs w:val="22"/>
              </w:rPr>
              <w:t>Zavor usi PVC, ingropat</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66 buc</w:t>
            </w:r>
          </w:p>
          <w:p w:rsidR="00424CEE" w:rsidRPr="00B737E4" w:rsidRDefault="00424CEE" w:rsidP="0022412B">
            <w:pPr>
              <w:jc w:val="right"/>
              <w:rPr>
                <w:sz w:val="18"/>
                <w:szCs w:val="18"/>
              </w:rPr>
            </w:pPr>
            <w:r w:rsidRPr="00B737E4">
              <w:rPr>
                <w:sz w:val="18"/>
                <w:szCs w:val="18"/>
              </w:rPr>
              <w:t>6 buc camin T3</w:t>
            </w:r>
          </w:p>
          <w:p w:rsidR="00424CEE" w:rsidRPr="00B737E4" w:rsidRDefault="00424CEE" w:rsidP="0022412B">
            <w:pPr>
              <w:jc w:val="right"/>
              <w:rPr>
                <w:sz w:val="18"/>
                <w:szCs w:val="18"/>
              </w:rPr>
            </w:pPr>
            <w:r w:rsidRPr="00B737E4">
              <w:rPr>
                <w:sz w:val="18"/>
                <w:szCs w:val="18"/>
              </w:rPr>
              <w:t>30 buc camin T17</w:t>
            </w:r>
          </w:p>
          <w:p w:rsidR="00424CEE" w:rsidRPr="00B737E4" w:rsidRDefault="00424CEE" w:rsidP="0022412B">
            <w:pPr>
              <w:jc w:val="right"/>
              <w:rPr>
                <w:sz w:val="18"/>
                <w:szCs w:val="18"/>
              </w:rPr>
            </w:pPr>
            <w:r w:rsidRPr="00B737E4">
              <w:rPr>
                <w:sz w:val="18"/>
                <w:szCs w:val="18"/>
              </w:rPr>
              <w:t>20 buc camin T19</w:t>
            </w:r>
          </w:p>
          <w:p w:rsidR="00424CEE" w:rsidRPr="00B737E4" w:rsidRDefault="00424CEE" w:rsidP="0022412B">
            <w:pPr>
              <w:jc w:val="right"/>
              <w:rPr>
                <w:sz w:val="18"/>
                <w:szCs w:val="18"/>
              </w:rPr>
            </w:pPr>
            <w:r w:rsidRPr="00B737E4">
              <w:rPr>
                <w:sz w:val="18"/>
                <w:szCs w:val="18"/>
              </w:rPr>
              <w:t>10 buc sala</w:t>
            </w:r>
          </w:p>
          <w:p w:rsidR="00424CEE" w:rsidRPr="00B737E4" w:rsidRDefault="00424CEE" w:rsidP="0022412B">
            <w:pPr>
              <w:jc w:val="right"/>
              <w:rPr>
                <w:sz w:val="18"/>
                <w:szCs w:val="18"/>
              </w:rPr>
            </w:pPr>
          </w:p>
        </w:tc>
        <w:tc>
          <w:tcPr>
            <w:tcW w:w="6804" w:type="dxa"/>
          </w:tcPr>
          <w:p w:rsidR="00424CEE" w:rsidRDefault="00424CEE" w:rsidP="0022412B">
            <w:pPr>
              <w:rPr>
                <w:iCs/>
              </w:rPr>
            </w:pPr>
          </w:p>
          <w:p w:rsidR="00424CEE" w:rsidRDefault="00424CEE" w:rsidP="0022412B">
            <w:pPr>
              <w:rPr>
                <w:iCs/>
              </w:rPr>
            </w:pPr>
            <w:r>
              <w:rPr>
                <w:iCs/>
                <w:noProof/>
                <w:lang w:val="ro-RO" w:eastAsia="ro-RO"/>
              </w:rPr>
              <w:drawing>
                <wp:inline distT="0" distB="0" distL="0" distR="0">
                  <wp:extent cx="2828925" cy="847725"/>
                  <wp:effectExtent l="19050" t="0" r="9525" b="0"/>
                  <wp:docPr id="40" name="Picture 40" descr="zavor ingro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avor ingropat"/>
                          <pic:cNvPicPr>
                            <a:picLocks noChangeAspect="1" noChangeArrowheads="1"/>
                          </pic:cNvPicPr>
                        </pic:nvPicPr>
                        <pic:blipFill>
                          <a:blip r:embed="rId37" cstate="print"/>
                          <a:srcRect/>
                          <a:stretch>
                            <a:fillRect/>
                          </a:stretch>
                        </pic:blipFill>
                        <pic:spPr bwMode="auto">
                          <a:xfrm>
                            <a:off x="0" y="0"/>
                            <a:ext cx="2828925" cy="847725"/>
                          </a:xfrm>
                          <a:prstGeom prst="rect">
                            <a:avLst/>
                          </a:prstGeom>
                          <a:noFill/>
                          <a:ln w="9525">
                            <a:noFill/>
                            <a:miter lim="800000"/>
                            <a:headEnd/>
                            <a:tailEnd/>
                          </a:ln>
                        </pic:spPr>
                      </pic:pic>
                    </a:graphicData>
                  </a:graphic>
                </wp:inline>
              </w:drawing>
            </w:r>
          </w:p>
          <w:p w:rsidR="00424CEE" w:rsidRDefault="00424CEE" w:rsidP="0022412B">
            <w:pPr>
              <w:rPr>
                <w:rFonts w:ascii="Arial" w:hAnsi="Arial" w:cs="Arial"/>
                <w:b/>
                <w:sz w:val="20"/>
                <w:szCs w:val="20"/>
              </w:rPr>
            </w:pPr>
          </w:p>
          <w:p w:rsidR="00424CEE" w:rsidRPr="00644486" w:rsidRDefault="00424CEE" w:rsidP="0022412B">
            <w:pPr>
              <w:jc w:val="both"/>
              <w:rPr>
                <w:rFonts w:ascii="Arial" w:hAnsi="Arial" w:cs="Arial"/>
                <w:b/>
                <w:bCs/>
                <w:sz w:val="16"/>
                <w:szCs w:val="16"/>
              </w:rPr>
            </w:pPr>
            <w:r w:rsidRPr="0079409F">
              <w:rPr>
                <w:rFonts w:ascii="Arial" w:hAnsi="Arial" w:cs="Arial"/>
                <w:sz w:val="20"/>
                <w:szCs w:val="20"/>
              </w:rPr>
              <w:t>Unde A, B, C să aibă următoarele valori: A-110mm, B-160mm, C-17mm</w:t>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lastRenderedPageBreak/>
              <w:t>32</w:t>
            </w:r>
          </w:p>
        </w:tc>
        <w:tc>
          <w:tcPr>
            <w:tcW w:w="3296" w:type="dxa"/>
            <w:vAlign w:val="bottom"/>
          </w:tcPr>
          <w:p w:rsidR="00424CEE" w:rsidRPr="00C5558B" w:rsidRDefault="00424CEE" w:rsidP="0022412B">
            <w:pPr>
              <w:rPr>
                <w:sz w:val="22"/>
                <w:szCs w:val="22"/>
              </w:rPr>
            </w:pPr>
            <w:r w:rsidRPr="00C5558B">
              <w:rPr>
                <w:sz w:val="22"/>
                <w:szCs w:val="22"/>
              </w:rPr>
              <w:t>Coltar  4 x 4 cm</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355 buc</w:t>
            </w:r>
          </w:p>
          <w:p w:rsidR="00424CEE" w:rsidRPr="00B737E4" w:rsidRDefault="00424CEE" w:rsidP="0022412B">
            <w:pPr>
              <w:jc w:val="right"/>
              <w:rPr>
                <w:sz w:val="18"/>
                <w:szCs w:val="18"/>
              </w:rPr>
            </w:pPr>
            <w:r w:rsidRPr="00B737E4">
              <w:rPr>
                <w:sz w:val="18"/>
                <w:szCs w:val="18"/>
              </w:rPr>
              <w:t>10 buc camin T3</w:t>
            </w:r>
          </w:p>
          <w:p w:rsidR="00424CEE" w:rsidRPr="00B737E4" w:rsidRDefault="00424CEE" w:rsidP="0022412B">
            <w:pPr>
              <w:jc w:val="right"/>
              <w:rPr>
                <w:sz w:val="18"/>
                <w:szCs w:val="18"/>
              </w:rPr>
            </w:pPr>
            <w:r w:rsidRPr="00B737E4">
              <w:rPr>
                <w:sz w:val="18"/>
                <w:szCs w:val="18"/>
              </w:rPr>
              <w:t>25 buc camin T7</w:t>
            </w:r>
          </w:p>
          <w:p w:rsidR="00424CEE" w:rsidRPr="00B737E4" w:rsidRDefault="00424CEE" w:rsidP="0022412B">
            <w:pPr>
              <w:jc w:val="right"/>
              <w:rPr>
                <w:sz w:val="18"/>
                <w:szCs w:val="18"/>
              </w:rPr>
            </w:pPr>
            <w:r w:rsidRPr="00B737E4">
              <w:rPr>
                <w:sz w:val="18"/>
                <w:szCs w:val="18"/>
              </w:rPr>
              <w:t>30 buc camin T11</w:t>
            </w:r>
          </w:p>
          <w:p w:rsidR="00424CEE" w:rsidRPr="00B737E4" w:rsidRDefault="00424CEE" w:rsidP="0022412B">
            <w:pPr>
              <w:jc w:val="right"/>
              <w:rPr>
                <w:sz w:val="18"/>
                <w:szCs w:val="18"/>
              </w:rPr>
            </w:pPr>
            <w:r w:rsidRPr="00B737E4">
              <w:rPr>
                <w:sz w:val="18"/>
                <w:szCs w:val="18"/>
              </w:rPr>
              <w:t>150 buc camin T17</w:t>
            </w:r>
          </w:p>
          <w:p w:rsidR="00424CEE" w:rsidRPr="00B737E4" w:rsidRDefault="00424CEE" w:rsidP="0022412B">
            <w:pPr>
              <w:jc w:val="right"/>
              <w:rPr>
                <w:sz w:val="18"/>
                <w:szCs w:val="18"/>
              </w:rPr>
            </w:pPr>
            <w:r w:rsidRPr="00B737E4">
              <w:rPr>
                <w:sz w:val="18"/>
                <w:szCs w:val="18"/>
              </w:rPr>
              <w:t>10 buc camin T18</w:t>
            </w:r>
          </w:p>
          <w:p w:rsidR="00424CEE" w:rsidRPr="00B737E4" w:rsidRDefault="00424CEE" w:rsidP="0022412B">
            <w:pPr>
              <w:jc w:val="right"/>
              <w:rPr>
                <w:sz w:val="18"/>
                <w:szCs w:val="18"/>
              </w:rPr>
            </w:pPr>
            <w:r w:rsidRPr="00B737E4">
              <w:rPr>
                <w:sz w:val="18"/>
                <w:szCs w:val="18"/>
              </w:rPr>
              <w:t>50 buc camin T19</w:t>
            </w:r>
          </w:p>
          <w:p w:rsidR="00424CEE" w:rsidRPr="00B737E4" w:rsidRDefault="00424CEE" w:rsidP="0022412B">
            <w:pPr>
              <w:jc w:val="right"/>
              <w:rPr>
                <w:sz w:val="18"/>
                <w:szCs w:val="18"/>
              </w:rPr>
            </w:pPr>
            <w:r w:rsidRPr="00B737E4">
              <w:rPr>
                <w:sz w:val="18"/>
                <w:szCs w:val="18"/>
              </w:rPr>
              <w:t>80 buc camin T20</w:t>
            </w:r>
          </w:p>
        </w:tc>
        <w:tc>
          <w:tcPr>
            <w:tcW w:w="6804" w:type="dxa"/>
          </w:tcPr>
          <w:p w:rsidR="00424CEE" w:rsidRPr="00D6198A" w:rsidRDefault="00424CEE" w:rsidP="0022412B">
            <w:pPr>
              <w:rPr>
                <w:b/>
                <w:color w:val="0070C0"/>
                <w:sz w:val="18"/>
                <w:szCs w:val="18"/>
                <w:lang w:val="fr-FR"/>
              </w:rPr>
            </w:pPr>
            <w:r>
              <w:rPr>
                <w:b/>
                <w:noProof/>
                <w:color w:val="0070C0"/>
                <w:sz w:val="18"/>
                <w:szCs w:val="18"/>
                <w:lang w:val="ro-RO" w:eastAsia="ro-RO"/>
              </w:rPr>
              <w:drawing>
                <wp:inline distT="0" distB="0" distL="0" distR="0">
                  <wp:extent cx="885825" cy="8096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885825" cy="809625"/>
                          </a:xfrm>
                          <a:prstGeom prst="rect">
                            <a:avLst/>
                          </a:prstGeom>
                          <a:noFill/>
                          <a:ln w="9525">
                            <a:noFill/>
                            <a:miter lim="800000"/>
                            <a:headEnd/>
                            <a:tailEnd/>
                          </a:ln>
                        </pic:spPr>
                      </pic:pic>
                    </a:graphicData>
                  </a:graphic>
                </wp:inline>
              </w:drawing>
            </w:r>
          </w:p>
          <w:p w:rsidR="00424CEE" w:rsidRPr="00D6198A" w:rsidRDefault="00424CEE" w:rsidP="0022412B">
            <w:pPr>
              <w:jc w:val="center"/>
              <w:rPr>
                <w:b/>
                <w:bCs/>
                <w:sz w:val="18"/>
                <w:szCs w:val="18"/>
              </w:rPr>
            </w:pP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33</w:t>
            </w:r>
          </w:p>
        </w:tc>
        <w:tc>
          <w:tcPr>
            <w:tcW w:w="3296" w:type="dxa"/>
            <w:vAlign w:val="bottom"/>
          </w:tcPr>
          <w:p w:rsidR="00424CEE" w:rsidRPr="00C5558B" w:rsidRDefault="00424CEE" w:rsidP="0022412B">
            <w:pPr>
              <w:rPr>
                <w:sz w:val="22"/>
                <w:szCs w:val="22"/>
              </w:rPr>
            </w:pPr>
            <w:r w:rsidRPr="00C5558B">
              <w:rPr>
                <w:sz w:val="22"/>
                <w:szCs w:val="22"/>
              </w:rPr>
              <w:t>Zavor cu placa</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126 buc</w:t>
            </w:r>
          </w:p>
          <w:p w:rsidR="00424CEE" w:rsidRPr="00B737E4" w:rsidRDefault="00424CEE" w:rsidP="0022412B">
            <w:pPr>
              <w:jc w:val="right"/>
              <w:rPr>
                <w:sz w:val="18"/>
                <w:szCs w:val="18"/>
              </w:rPr>
            </w:pPr>
            <w:r w:rsidRPr="00B737E4">
              <w:rPr>
                <w:sz w:val="18"/>
                <w:szCs w:val="18"/>
              </w:rPr>
              <w:t>20 buc camin T3</w:t>
            </w:r>
          </w:p>
          <w:p w:rsidR="00424CEE" w:rsidRPr="00B737E4" w:rsidRDefault="00424CEE" w:rsidP="0022412B">
            <w:pPr>
              <w:jc w:val="right"/>
              <w:rPr>
                <w:sz w:val="18"/>
                <w:szCs w:val="18"/>
              </w:rPr>
            </w:pPr>
            <w:r w:rsidRPr="00B737E4">
              <w:rPr>
                <w:sz w:val="18"/>
                <w:szCs w:val="18"/>
              </w:rPr>
              <w:t>30 buc camin T5</w:t>
            </w:r>
          </w:p>
          <w:p w:rsidR="00424CEE" w:rsidRPr="00B737E4" w:rsidRDefault="00424CEE" w:rsidP="0022412B">
            <w:pPr>
              <w:jc w:val="right"/>
              <w:rPr>
                <w:sz w:val="18"/>
                <w:szCs w:val="18"/>
              </w:rPr>
            </w:pPr>
            <w:r w:rsidRPr="00B737E4">
              <w:rPr>
                <w:sz w:val="18"/>
                <w:szCs w:val="18"/>
              </w:rPr>
              <w:t>10 buc camin T7</w:t>
            </w:r>
          </w:p>
          <w:p w:rsidR="00424CEE" w:rsidRPr="00B737E4" w:rsidRDefault="00424CEE" w:rsidP="0022412B">
            <w:pPr>
              <w:jc w:val="right"/>
              <w:rPr>
                <w:sz w:val="18"/>
                <w:szCs w:val="18"/>
              </w:rPr>
            </w:pPr>
            <w:r w:rsidRPr="00B737E4">
              <w:rPr>
                <w:sz w:val="18"/>
                <w:szCs w:val="18"/>
              </w:rPr>
              <w:t>20 buc camin T12</w:t>
            </w:r>
          </w:p>
          <w:p w:rsidR="00424CEE" w:rsidRPr="00B737E4" w:rsidRDefault="00424CEE" w:rsidP="0022412B">
            <w:pPr>
              <w:jc w:val="right"/>
              <w:rPr>
                <w:sz w:val="18"/>
                <w:szCs w:val="18"/>
              </w:rPr>
            </w:pPr>
            <w:r w:rsidRPr="00B737E4">
              <w:rPr>
                <w:sz w:val="18"/>
                <w:szCs w:val="18"/>
              </w:rPr>
              <w:t>20 buc camin T13</w:t>
            </w:r>
          </w:p>
          <w:p w:rsidR="00424CEE" w:rsidRPr="00B737E4" w:rsidRDefault="00424CEE" w:rsidP="0022412B">
            <w:pPr>
              <w:jc w:val="right"/>
              <w:rPr>
                <w:sz w:val="18"/>
                <w:szCs w:val="18"/>
              </w:rPr>
            </w:pPr>
            <w:r w:rsidRPr="00B737E4">
              <w:rPr>
                <w:sz w:val="18"/>
                <w:szCs w:val="18"/>
              </w:rPr>
              <w:t>20 buc camin T14</w:t>
            </w:r>
          </w:p>
          <w:p w:rsidR="00424CEE" w:rsidRPr="00B737E4" w:rsidRDefault="00424CEE" w:rsidP="0022412B">
            <w:pPr>
              <w:jc w:val="right"/>
              <w:rPr>
                <w:sz w:val="18"/>
                <w:szCs w:val="18"/>
              </w:rPr>
            </w:pPr>
            <w:r w:rsidRPr="00B737E4">
              <w:rPr>
                <w:sz w:val="18"/>
                <w:szCs w:val="18"/>
              </w:rPr>
              <w:t>6 buc sala</w:t>
            </w:r>
          </w:p>
          <w:p w:rsidR="00424CEE" w:rsidRPr="00B737E4" w:rsidRDefault="00424CEE" w:rsidP="0022412B">
            <w:pPr>
              <w:jc w:val="right"/>
              <w:rPr>
                <w:sz w:val="18"/>
                <w:szCs w:val="18"/>
              </w:rPr>
            </w:pPr>
          </w:p>
        </w:tc>
        <w:tc>
          <w:tcPr>
            <w:tcW w:w="6804" w:type="dxa"/>
          </w:tcPr>
          <w:p w:rsidR="00424CEE" w:rsidRDefault="00424CEE" w:rsidP="0022412B">
            <w:r>
              <w:rPr>
                <w:noProof/>
                <w:lang w:val="ro-RO" w:eastAsia="ro-RO"/>
              </w:rPr>
              <w:drawing>
                <wp:inline distT="0" distB="0" distL="0" distR="0">
                  <wp:extent cx="1943100" cy="8191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1943100" cy="819150"/>
                          </a:xfrm>
                          <a:prstGeom prst="rect">
                            <a:avLst/>
                          </a:prstGeom>
                          <a:noFill/>
                          <a:ln w="9525">
                            <a:noFill/>
                            <a:miter lim="800000"/>
                            <a:headEnd/>
                            <a:tailEnd/>
                          </a:ln>
                        </pic:spPr>
                      </pic:pic>
                    </a:graphicData>
                  </a:graphic>
                </wp:inline>
              </w:drawing>
            </w:r>
          </w:p>
          <w:p w:rsidR="00424CEE" w:rsidRPr="00644486" w:rsidRDefault="00424CEE" w:rsidP="0022412B">
            <w:pPr>
              <w:jc w:val="both"/>
              <w:rPr>
                <w:rFonts w:ascii="Arial" w:hAnsi="Arial" w:cs="Arial"/>
                <w:b/>
                <w:bCs/>
                <w:sz w:val="16"/>
                <w:szCs w:val="16"/>
              </w:rPr>
            </w:pPr>
            <w:r>
              <w:rPr>
                <w:noProof/>
                <w:sz w:val="22"/>
                <w:szCs w:val="22"/>
                <w:lang w:val="ro-RO" w:eastAsia="ro-RO"/>
              </w:rPr>
              <w:drawing>
                <wp:inline distT="0" distB="0" distL="0" distR="0">
                  <wp:extent cx="1943100" cy="14668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1943100" cy="1466850"/>
                          </a:xfrm>
                          <a:prstGeom prst="rect">
                            <a:avLst/>
                          </a:prstGeom>
                          <a:noFill/>
                          <a:ln w="9525">
                            <a:noFill/>
                            <a:miter lim="800000"/>
                            <a:headEnd/>
                            <a:tailEnd/>
                          </a:ln>
                        </pic:spPr>
                      </pic:pic>
                    </a:graphicData>
                  </a:graphic>
                </wp:inline>
              </w:drawing>
            </w:r>
          </w:p>
        </w:tc>
      </w:tr>
      <w:tr w:rsidR="00424CEE" w:rsidRPr="00C7325D" w:rsidTr="0022412B">
        <w:tc>
          <w:tcPr>
            <w:tcW w:w="640" w:type="dxa"/>
          </w:tcPr>
          <w:p w:rsidR="00424CEE" w:rsidRPr="00D6198A" w:rsidRDefault="00424CEE" w:rsidP="0022412B">
            <w:pPr>
              <w:rPr>
                <w:sz w:val="18"/>
                <w:szCs w:val="18"/>
                <w:lang w:val="fr-FR"/>
              </w:rPr>
            </w:pPr>
            <w:r>
              <w:rPr>
                <w:sz w:val="18"/>
                <w:szCs w:val="18"/>
                <w:lang w:val="fr-FR"/>
              </w:rPr>
              <w:t>34</w:t>
            </w:r>
          </w:p>
        </w:tc>
        <w:tc>
          <w:tcPr>
            <w:tcW w:w="3296" w:type="dxa"/>
            <w:vAlign w:val="bottom"/>
          </w:tcPr>
          <w:p w:rsidR="00424CEE" w:rsidRPr="00C5558B" w:rsidRDefault="00424CEE" w:rsidP="0022412B">
            <w:pPr>
              <w:rPr>
                <w:sz w:val="22"/>
                <w:szCs w:val="22"/>
              </w:rPr>
            </w:pPr>
            <w:r w:rsidRPr="00C5558B">
              <w:rPr>
                <w:sz w:val="22"/>
                <w:szCs w:val="22"/>
              </w:rPr>
              <w:t>Zavor cu placa</w:t>
            </w:r>
          </w:p>
        </w:tc>
        <w:tc>
          <w:tcPr>
            <w:tcW w:w="567" w:type="dxa"/>
            <w:vAlign w:val="bottom"/>
          </w:tcPr>
          <w:p w:rsidR="00424CEE" w:rsidRPr="00C5558B" w:rsidRDefault="00424CEE" w:rsidP="0022412B">
            <w:pPr>
              <w:jc w:val="center"/>
              <w:rPr>
                <w:sz w:val="22"/>
                <w:szCs w:val="22"/>
              </w:rPr>
            </w:pPr>
            <w:r w:rsidRPr="00C5558B">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5 buc camin T10</w:t>
            </w:r>
          </w:p>
          <w:p w:rsidR="00424CEE" w:rsidRPr="00B737E4" w:rsidRDefault="00424CEE" w:rsidP="0022412B">
            <w:pPr>
              <w:jc w:val="right"/>
              <w:rPr>
                <w:sz w:val="18"/>
                <w:szCs w:val="18"/>
              </w:rPr>
            </w:pPr>
          </w:p>
          <w:p w:rsidR="00424CEE" w:rsidRPr="00B737E4" w:rsidRDefault="00424CEE" w:rsidP="0022412B">
            <w:pPr>
              <w:jc w:val="right"/>
              <w:rPr>
                <w:sz w:val="18"/>
                <w:szCs w:val="18"/>
              </w:rPr>
            </w:pPr>
          </w:p>
        </w:tc>
        <w:tc>
          <w:tcPr>
            <w:tcW w:w="6804" w:type="dxa"/>
          </w:tcPr>
          <w:p w:rsidR="00424CEE" w:rsidRDefault="00424CEE" w:rsidP="0022412B">
            <w:r>
              <w:rPr>
                <w:noProof/>
                <w:lang w:val="ro-RO" w:eastAsia="ro-RO"/>
              </w:rPr>
              <w:drawing>
                <wp:inline distT="0" distB="0" distL="0" distR="0">
                  <wp:extent cx="1943100" cy="8191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943100" cy="819150"/>
                          </a:xfrm>
                          <a:prstGeom prst="rect">
                            <a:avLst/>
                          </a:prstGeom>
                          <a:noFill/>
                          <a:ln w="9525">
                            <a:noFill/>
                            <a:miter lim="800000"/>
                            <a:headEnd/>
                            <a:tailEnd/>
                          </a:ln>
                        </pic:spPr>
                      </pic:pic>
                    </a:graphicData>
                  </a:graphic>
                </wp:inline>
              </w:drawing>
            </w:r>
          </w:p>
          <w:p w:rsidR="00424CEE" w:rsidRPr="00644486" w:rsidRDefault="00424CEE" w:rsidP="0022412B">
            <w:pPr>
              <w:jc w:val="both"/>
              <w:rPr>
                <w:rFonts w:ascii="Arial" w:hAnsi="Arial" w:cs="Arial"/>
                <w:b/>
                <w:bCs/>
                <w:sz w:val="16"/>
                <w:szCs w:val="16"/>
              </w:rPr>
            </w:pPr>
            <w:r>
              <w:rPr>
                <w:sz w:val="22"/>
                <w:szCs w:val="22"/>
              </w:rPr>
              <w:t>Lungime trebuie sa fie de 70, (dimensiunea de la desenul anterior care era 50).</w:t>
            </w:r>
          </w:p>
        </w:tc>
      </w:tr>
      <w:tr w:rsidR="00424CEE" w:rsidRPr="00C7325D" w:rsidTr="0022412B">
        <w:tc>
          <w:tcPr>
            <w:tcW w:w="640" w:type="dxa"/>
          </w:tcPr>
          <w:p w:rsidR="00424CEE" w:rsidRDefault="00424CEE" w:rsidP="0022412B">
            <w:pPr>
              <w:rPr>
                <w:sz w:val="18"/>
                <w:szCs w:val="18"/>
                <w:lang w:val="fr-FR"/>
              </w:rPr>
            </w:pPr>
            <w:r>
              <w:rPr>
                <w:sz w:val="18"/>
                <w:szCs w:val="18"/>
                <w:lang w:val="fr-FR"/>
              </w:rPr>
              <w:t>35</w:t>
            </w:r>
          </w:p>
        </w:tc>
        <w:tc>
          <w:tcPr>
            <w:tcW w:w="3296" w:type="dxa"/>
            <w:vAlign w:val="bottom"/>
          </w:tcPr>
          <w:p w:rsidR="00424CEE" w:rsidRPr="00C5558B" w:rsidRDefault="00424CEE" w:rsidP="0022412B">
            <w:pPr>
              <w:rPr>
                <w:sz w:val="22"/>
                <w:szCs w:val="22"/>
              </w:rPr>
            </w:pPr>
            <w:r>
              <w:rPr>
                <w:sz w:val="22"/>
                <w:szCs w:val="22"/>
              </w:rPr>
              <w:t>Zavor cu rola lungime 220 mm</w:t>
            </w:r>
          </w:p>
        </w:tc>
        <w:tc>
          <w:tcPr>
            <w:tcW w:w="567" w:type="dxa"/>
            <w:vAlign w:val="bottom"/>
          </w:tcPr>
          <w:p w:rsidR="00424CEE" w:rsidRPr="00C5558B" w:rsidRDefault="00424CEE" w:rsidP="0022412B">
            <w:pPr>
              <w:jc w:val="center"/>
              <w:rPr>
                <w:sz w:val="22"/>
                <w:szCs w:val="22"/>
              </w:rPr>
            </w:pPr>
            <w:r>
              <w:rPr>
                <w:sz w:val="22"/>
                <w:szCs w:val="22"/>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14 buc</w:t>
            </w:r>
          </w:p>
          <w:p w:rsidR="00424CEE" w:rsidRPr="00B737E4" w:rsidRDefault="00424CEE" w:rsidP="0022412B">
            <w:pPr>
              <w:jc w:val="right"/>
              <w:rPr>
                <w:sz w:val="18"/>
                <w:szCs w:val="18"/>
              </w:rPr>
            </w:pPr>
            <w:r w:rsidRPr="00B737E4">
              <w:rPr>
                <w:sz w:val="18"/>
                <w:szCs w:val="18"/>
              </w:rPr>
              <w:t>10 buc cantina</w:t>
            </w:r>
          </w:p>
          <w:p w:rsidR="00424CEE" w:rsidRPr="00B737E4" w:rsidRDefault="00424CEE" w:rsidP="0022412B">
            <w:pPr>
              <w:jc w:val="right"/>
              <w:rPr>
                <w:sz w:val="18"/>
                <w:szCs w:val="18"/>
              </w:rPr>
            </w:pPr>
            <w:r w:rsidRPr="00B737E4">
              <w:rPr>
                <w:sz w:val="18"/>
                <w:szCs w:val="18"/>
              </w:rPr>
              <w:t>4 buc sala</w:t>
            </w:r>
          </w:p>
        </w:tc>
        <w:tc>
          <w:tcPr>
            <w:tcW w:w="6804" w:type="dxa"/>
          </w:tcPr>
          <w:p w:rsidR="00424CEE" w:rsidRDefault="00424CEE" w:rsidP="0022412B">
            <w:r>
              <w:rPr>
                <w:noProof/>
                <w:lang w:val="ro-RO" w:eastAsia="ro-RO"/>
              </w:rPr>
              <w:drawing>
                <wp:inline distT="0" distB="0" distL="0" distR="0">
                  <wp:extent cx="2390775" cy="17907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390775" cy="1790700"/>
                          </a:xfrm>
                          <a:prstGeom prst="rect">
                            <a:avLst/>
                          </a:prstGeom>
                          <a:noFill/>
                        </pic:spPr>
                      </pic:pic>
                    </a:graphicData>
                  </a:graphic>
                </wp:inline>
              </w:drawing>
            </w:r>
          </w:p>
        </w:tc>
      </w:tr>
      <w:tr w:rsidR="00424CEE" w:rsidRPr="00C7325D" w:rsidTr="0022412B">
        <w:tc>
          <w:tcPr>
            <w:tcW w:w="640" w:type="dxa"/>
          </w:tcPr>
          <w:p w:rsidR="00424CEE" w:rsidRDefault="00424CEE" w:rsidP="0022412B">
            <w:pPr>
              <w:rPr>
                <w:sz w:val="18"/>
                <w:szCs w:val="18"/>
                <w:lang w:val="fr-FR"/>
              </w:rPr>
            </w:pPr>
            <w:r>
              <w:rPr>
                <w:sz w:val="18"/>
                <w:szCs w:val="18"/>
                <w:lang w:val="fr-FR"/>
              </w:rPr>
              <w:lastRenderedPageBreak/>
              <w:t>36</w:t>
            </w:r>
          </w:p>
        </w:tc>
        <w:tc>
          <w:tcPr>
            <w:tcW w:w="3296" w:type="dxa"/>
            <w:vAlign w:val="bottom"/>
          </w:tcPr>
          <w:p w:rsidR="00424CEE" w:rsidRPr="00D6198A" w:rsidRDefault="00424CEE" w:rsidP="0022412B">
            <w:pPr>
              <w:rPr>
                <w:sz w:val="18"/>
                <w:szCs w:val="18"/>
              </w:rPr>
            </w:pPr>
            <w:r w:rsidRPr="00900F04">
              <w:rPr>
                <w:sz w:val="18"/>
                <w:szCs w:val="18"/>
              </w:rPr>
              <w:t xml:space="preserve">Coltar </w:t>
            </w:r>
            <w:r>
              <w:rPr>
                <w:sz w:val="18"/>
                <w:szCs w:val="18"/>
              </w:rPr>
              <w:t>mobile, zincat</w:t>
            </w:r>
          </w:p>
        </w:tc>
        <w:tc>
          <w:tcPr>
            <w:tcW w:w="567" w:type="dxa"/>
            <w:vAlign w:val="bottom"/>
          </w:tcPr>
          <w:p w:rsidR="00424CEE" w:rsidRPr="00D6198A" w:rsidRDefault="00424CEE" w:rsidP="0022412B">
            <w:pPr>
              <w:jc w:val="center"/>
              <w:rPr>
                <w:sz w:val="18"/>
                <w:szCs w:val="18"/>
              </w:rPr>
            </w:pPr>
            <w:r>
              <w:rPr>
                <w:sz w:val="18"/>
                <w:szCs w:val="18"/>
              </w:rPr>
              <w:t>buc</w:t>
            </w:r>
          </w:p>
        </w:tc>
        <w:tc>
          <w:tcPr>
            <w:tcW w:w="2976" w:type="dxa"/>
            <w:gridSpan w:val="2"/>
            <w:vAlign w:val="bottom"/>
          </w:tcPr>
          <w:p w:rsidR="00424CEE" w:rsidRPr="00B737E4" w:rsidRDefault="00424CEE" w:rsidP="0022412B">
            <w:pPr>
              <w:jc w:val="right"/>
              <w:rPr>
                <w:sz w:val="18"/>
                <w:szCs w:val="18"/>
              </w:rPr>
            </w:pPr>
            <w:r w:rsidRPr="00B737E4">
              <w:rPr>
                <w:sz w:val="18"/>
                <w:szCs w:val="18"/>
              </w:rPr>
              <w:t>65 buc</w:t>
            </w:r>
          </w:p>
          <w:p w:rsidR="00424CEE" w:rsidRPr="00B737E4" w:rsidRDefault="00424CEE" w:rsidP="0022412B">
            <w:pPr>
              <w:jc w:val="right"/>
              <w:rPr>
                <w:sz w:val="18"/>
                <w:szCs w:val="18"/>
              </w:rPr>
            </w:pPr>
            <w:r w:rsidRPr="00B737E4">
              <w:rPr>
                <w:sz w:val="18"/>
                <w:szCs w:val="18"/>
              </w:rPr>
              <w:t>10 buc camin T3-T4</w:t>
            </w:r>
          </w:p>
          <w:p w:rsidR="00424CEE" w:rsidRPr="00B737E4" w:rsidRDefault="00424CEE" w:rsidP="0022412B">
            <w:pPr>
              <w:jc w:val="right"/>
              <w:rPr>
                <w:sz w:val="18"/>
                <w:szCs w:val="18"/>
              </w:rPr>
            </w:pPr>
            <w:r w:rsidRPr="00B737E4">
              <w:rPr>
                <w:sz w:val="18"/>
                <w:szCs w:val="18"/>
              </w:rPr>
              <w:t>25 buc camin T7-T8</w:t>
            </w:r>
          </w:p>
          <w:p w:rsidR="00424CEE" w:rsidRPr="00B737E4" w:rsidRDefault="00424CEE" w:rsidP="0022412B">
            <w:pPr>
              <w:jc w:val="right"/>
              <w:rPr>
                <w:sz w:val="18"/>
                <w:szCs w:val="18"/>
              </w:rPr>
            </w:pPr>
            <w:r w:rsidRPr="00B737E4">
              <w:rPr>
                <w:sz w:val="18"/>
                <w:szCs w:val="18"/>
              </w:rPr>
              <w:t>30 buc camin T18</w:t>
            </w:r>
          </w:p>
        </w:tc>
        <w:tc>
          <w:tcPr>
            <w:tcW w:w="6804" w:type="dxa"/>
          </w:tcPr>
          <w:p w:rsidR="00424CEE" w:rsidRDefault="00424CEE" w:rsidP="0022412B">
            <w:pPr>
              <w:rPr>
                <w:noProof/>
              </w:rPr>
            </w:pPr>
            <w:r>
              <w:rPr>
                <w:noProof/>
                <w:lang w:val="ro-RO" w:eastAsia="ro-RO"/>
              </w:rPr>
              <w:drawing>
                <wp:inline distT="0" distB="0" distL="0" distR="0">
                  <wp:extent cx="895350" cy="723900"/>
                  <wp:effectExtent l="19050" t="0" r="0" b="0"/>
                  <wp:docPr id="45" name="Picture 1" descr="https://www.hornbach.ro/data/shop/D04/001/780/491/687/45/DV_8_3825900_01_4c_DE_2012031418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rnbach.ro/data/shop/D04/001/780/491/687/45/DV_8_3825900_01_4c_DE_20120314181117.jpg"/>
                          <pic:cNvPicPr>
                            <a:picLocks noChangeAspect="1" noChangeArrowheads="1"/>
                          </pic:cNvPicPr>
                        </pic:nvPicPr>
                        <pic:blipFill>
                          <a:blip r:embed="rId42" cstate="print"/>
                          <a:srcRect/>
                          <a:stretch>
                            <a:fillRect/>
                          </a:stretch>
                        </pic:blipFill>
                        <pic:spPr bwMode="auto">
                          <a:xfrm>
                            <a:off x="0" y="0"/>
                            <a:ext cx="895350" cy="723900"/>
                          </a:xfrm>
                          <a:prstGeom prst="rect">
                            <a:avLst/>
                          </a:prstGeom>
                          <a:noFill/>
                          <a:ln w="9525">
                            <a:noFill/>
                            <a:miter lim="800000"/>
                            <a:headEnd/>
                            <a:tailEnd/>
                          </a:ln>
                        </pic:spPr>
                      </pic:pic>
                    </a:graphicData>
                  </a:graphic>
                </wp:inline>
              </w:drawing>
            </w:r>
          </w:p>
          <w:p w:rsidR="00424CEE" w:rsidRDefault="00424CEE" w:rsidP="0022412B">
            <w:pPr>
              <w:rPr>
                <w:noProof/>
              </w:rPr>
            </w:pPr>
            <w:r>
              <w:rPr>
                <w:noProof/>
                <w:lang w:val="ro-RO" w:eastAsia="ro-RO"/>
              </w:rPr>
              <w:drawing>
                <wp:inline distT="0" distB="0" distL="0" distR="0">
                  <wp:extent cx="1876425" cy="1524000"/>
                  <wp:effectExtent l="19050" t="0" r="9525" b="0"/>
                  <wp:docPr id="46" name="Picture 46" descr="DV_8_3825900_03_4c_DE_201412032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V_8_3825900_03_4c_DE_20141203221700"/>
                          <pic:cNvPicPr>
                            <a:picLocks noChangeAspect="1" noChangeArrowheads="1"/>
                          </pic:cNvPicPr>
                        </pic:nvPicPr>
                        <pic:blipFill>
                          <a:blip r:embed="rId43"/>
                          <a:srcRect/>
                          <a:stretch>
                            <a:fillRect/>
                          </a:stretch>
                        </pic:blipFill>
                        <pic:spPr bwMode="auto">
                          <a:xfrm>
                            <a:off x="0" y="0"/>
                            <a:ext cx="1876425" cy="1524000"/>
                          </a:xfrm>
                          <a:prstGeom prst="rect">
                            <a:avLst/>
                          </a:prstGeom>
                          <a:noFill/>
                          <a:ln w="9525">
                            <a:noFill/>
                            <a:miter lim="800000"/>
                            <a:headEnd/>
                            <a:tailEnd/>
                          </a:ln>
                        </pic:spPr>
                      </pic:pic>
                    </a:graphicData>
                  </a:graphic>
                </wp:inline>
              </w:drawing>
            </w:r>
          </w:p>
          <w:p w:rsidR="00424CEE" w:rsidRDefault="00424CEE" w:rsidP="0022412B">
            <w:pPr>
              <w:rPr>
                <w:noProof/>
              </w:rPr>
            </w:pPr>
          </w:p>
          <w:p w:rsidR="00424CEE" w:rsidRPr="00FE0A2E" w:rsidRDefault="00424CEE" w:rsidP="0022412B">
            <w:pPr>
              <w:rPr>
                <w:sz w:val="18"/>
                <w:szCs w:val="18"/>
                <w:lang w:val="fr-FR"/>
              </w:rPr>
            </w:pPr>
            <w:r w:rsidRPr="00FE0A2E">
              <w:rPr>
                <w:sz w:val="18"/>
                <w:szCs w:val="18"/>
                <w:lang w:val="fr-FR"/>
              </w:rPr>
              <w:t>Material</w:t>
            </w:r>
            <w:r w:rsidRPr="00FE0A2E">
              <w:rPr>
                <w:sz w:val="18"/>
                <w:szCs w:val="18"/>
                <w:lang w:val="fr-FR"/>
              </w:rPr>
              <w:tab/>
              <w:t>Otel</w:t>
            </w:r>
          </w:p>
          <w:p w:rsidR="00424CEE" w:rsidRPr="00FE0A2E" w:rsidRDefault="00424CEE" w:rsidP="0022412B">
            <w:pPr>
              <w:rPr>
                <w:sz w:val="18"/>
                <w:szCs w:val="18"/>
                <w:lang w:val="fr-FR"/>
              </w:rPr>
            </w:pPr>
            <w:r w:rsidRPr="00FE0A2E">
              <w:rPr>
                <w:sz w:val="18"/>
                <w:szCs w:val="18"/>
                <w:lang w:val="fr-FR"/>
              </w:rPr>
              <w:t>Latime</w:t>
            </w:r>
            <w:r w:rsidRPr="00FE0A2E">
              <w:rPr>
                <w:sz w:val="18"/>
                <w:szCs w:val="18"/>
                <w:lang w:val="fr-FR"/>
              </w:rPr>
              <w:tab/>
              <w:t>75 mm</w:t>
            </w:r>
          </w:p>
          <w:p w:rsidR="00424CEE" w:rsidRPr="00FE0A2E" w:rsidRDefault="00424CEE" w:rsidP="0022412B">
            <w:pPr>
              <w:rPr>
                <w:sz w:val="18"/>
                <w:szCs w:val="18"/>
                <w:lang w:val="fr-FR"/>
              </w:rPr>
            </w:pPr>
            <w:r w:rsidRPr="00FE0A2E">
              <w:rPr>
                <w:sz w:val="18"/>
                <w:szCs w:val="18"/>
                <w:lang w:val="fr-FR"/>
              </w:rPr>
              <w:t>Lungime</w:t>
            </w:r>
            <w:r w:rsidRPr="00FE0A2E">
              <w:rPr>
                <w:sz w:val="18"/>
                <w:szCs w:val="18"/>
                <w:lang w:val="fr-FR"/>
              </w:rPr>
              <w:tab/>
              <w:t>75 mm</w:t>
            </w:r>
          </w:p>
          <w:p w:rsidR="00424CEE" w:rsidRPr="00FE0A2E" w:rsidRDefault="00424CEE" w:rsidP="0022412B">
            <w:pPr>
              <w:rPr>
                <w:sz w:val="18"/>
                <w:szCs w:val="18"/>
                <w:lang w:val="fr-FR"/>
              </w:rPr>
            </w:pPr>
            <w:r w:rsidRPr="00FE0A2E">
              <w:rPr>
                <w:sz w:val="18"/>
                <w:szCs w:val="18"/>
                <w:lang w:val="fr-FR"/>
              </w:rPr>
              <w:t>Grosime material</w:t>
            </w:r>
            <w:r w:rsidRPr="00FE0A2E">
              <w:rPr>
                <w:sz w:val="18"/>
                <w:szCs w:val="18"/>
                <w:lang w:val="fr-FR"/>
              </w:rPr>
              <w:tab/>
              <w:t>1,25 mm</w:t>
            </w:r>
          </w:p>
          <w:p w:rsidR="00424CEE" w:rsidRPr="00FE0A2E" w:rsidRDefault="00424CEE" w:rsidP="0022412B">
            <w:pPr>
              <w:rPr>
                <w:sz w:val="18"/>
                <w:szCs w:val="18"/>
                <w:lang w:val="fr-FR"/>
              </w:rPr>
            </w:pPr>
            <w:r w:rsidRPr="00FE0A2E">
              <w:rPr>
                <w:sz w:val="18"/>
                <w:szCs w:val="18"/>
                <w:lang w:val="fr-FR"/>
              </w:rPr>
              <w:t>Numar perforatii</w:t>
            </w:r>
            <w:r w:rsidRPr="00FE0A2E">
              <w:rPr>
                <w:sz w:val="18"/>
                <w:szCs w:val="18"/>
                <w:lang w:val="fr-FR"/>
              </w:rPr>
              <w:tab/>
              <w:t>4</w:t>
            </w:r>
          </w:p>
          <w:p w:rsidR="00424CEE" w:rsidRPr="00FE0A2E" w:rsidRDefault="00424CEE" w:rsidP="0022412B">
            <w:pPr>
              <w:rPr>
                <w:sz w:val="18"/>
                <w:szCs w:val="18"/>
                <w:lang w:val="fr-FR"/>
              </w:rPr>
            </w:pPr>
            <w:r w:rsidRPr="00FE0A2E">
              <w:rPr>
                <w:sz w:val="18"/>
                <w:szCs w:val="18"/>
                <w:lang w:val="fr-FR"/>
              </w:rPr>
              <w:t>Diametru perforatie 3,5 mm</w:t>
            </w:r>
          </w:p>
          <w:p w:rsidR="00424CEE" w:rsidRPr="00FE0A2E" w:rsidRDefault="00424CEE" w:rsidP="0022412B">
            <w:pPr>
              <w:rPr>
                <w:sz w:val="18"/>
                <w:szCs w:val="18"/>
                <w:lang w:val="fr-FR"/>
              </w:rPr>
            </w:pPr>
            <w:r w:rsidRPr="00FE0A2E">
              <w:rPr>
                <w:sz w:val="18"/>
                <w:szCs w:val="18"/>
                <w:lang w:val="fr-FR"/>
              </w:rPr>
              <w:t>Dimensiune a</w:t>
            </w:r>
            <w:r w:rsidRPr="00FE0A2E">
              <w:rPr>
                <w:sz w:val="18"/>
                <w:szCs w:val="18"/>
                <w:lang w:val="fr-FR"/>
              </w:rPr>
              <w:tab/>
              <w:t>75 mm</w:t>
            </w:r>
          </w:p>
          <w:p w:rsidR="00424CEE" w:rsidRPr="00FE0A2E" w:rsidRDefault="00424CEE" w:rsidP="0022412B">
            <w:pPr>
              <w:rPr>
                <w:sz w:val="18"/>
                <w:szCs w:val="18"/>
                <w:lang w:val="fr-FR"/>
              </w:rPr>
            </w:pPr>
            <w:r w:rsidRPr="00FE0A2E">
              <w:rPr>
                <w:sz w:val="18"/>
                <w:szCs w:val="18"/>
                <w:lang w:val="fr-FR"/>
              </w:rPr>
              <w:t>Dimensiune b</w:t>
            </w:r>
            <w:r w:rsidRPr="00FE0A2E">
              <w:rPr>
                <w:sz w:val="18"/>
                <w:szCs w:val="18"/>
                <w:lang w:val="fr-FR"/>
              </w:rPr>
              <w:tab/>
              <w:t>75 mm</w:t>
            </w:r>
          </w:p>
          <w:p w:rsidR="00424CEE" w:rsidRPr="00D6198A" w:rsidRDefault="00424CEE" w:rsidP="0022412B">
            <w:pPr>
              <w:rPr>
                <w:b/>
                <w:color w:val="0070C0"/>
                <w:sz w:val="18"/>
                <w:szCs w:val="18"/>
                <w:lang w:val="fr-FR"/>
              </w:rPr>
            </w:pPr>
            <w:r w:rsidRPr="00FE0A2E">
              <w:rPr>
                <w:sz w:val="18"/>
                <w:szCs w:val="18"/>
                <w:lang w:val="fr-FR"/>
              </w:rPr>
              <w:t>Dimensiune c</w:t>
            </w:r>
            <w:r w:rsidRPr="00FE0A2E">
              <w:rPr>
                <w:sz w:val="18"/>
                <w:szCs w:val="18"/>
                <w:lang w:val="fr-FR"/>
              </w:rPr>
              <w:tab/>
              <w:t>12 mm</w:t>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lastRenderedPageBreak/>
              <w:t>37</w:t>
            </w:r>
          </w:p>
        </w:tc>
        <w:tc>
          <w:tcPr>
            <w:tcW w:w="3296" w:type="dxa"/>
            <w:shd w:val="clear" w:color="auto" w:fill="auto"/>
            <w:vAlign w:val="bottom"/>
          </w:tcPr>
          <w:p w:rsidR="00424CEE" w:rsidRPr="00C5558B" w:rsidRDefault="00424CEE" w:rsidP="0022412B">
            <w:pPr>
              <w:rPr>
                <w:sz w:val="22"/>
                <w:szCs w:val="22"/>
              </w:rPr>
            </w:pPr>
            <w:r w:rsidRPr="00C5558B">
              <w:rPr>
                <w:sz w:val="22"/>
                <w:szCs w:val="22"/>
              </w:rPr>
              <w:t>Balamale geam PVC</w:t>
            </w:r>
          </w:p>
        </w:tc>
        <w:tc>
          <w:tcPr>
            <w:tcW w:w="567" w:type="dxa"/>
            <w:shd w:val="clear" w:color="auto" w:fill="auto"/>
            <w:vAlign w:val="bottom"/>
          </w:tcPr>
          <w:p w:rsidR="00424CEE" w:rsidRPr="00C5558B" w:rsidRDefault="00424CEE" w:rsidP="0022412B">
            <w:pPr>
              <w:jc w:val="center"/>
              <w:rPr>
                <w:sz w:val="22"/>
                <w:szCs w:val="22"/>
              </w:rPr>
            </w:pPr>
            <w:r>
              <w:rPr>
                <w:sz w:val="22"/>
                <w:szCs w:val="22"/>
              </w:rPr>
              <w:t>set</w:t>
            </w:r>
          </w:p>
        </w:tc>
        <w:tc>
          <w:tcPr>
            <w:tcW w:w="2976" w:type="dxa"/>
            <w:gridSpan w:val="2"/>
            <w:shd w:val="clear" w:color="auto" w:fill="auto"/>
            <w:vAlign w:val="bottom"/>
          </w:tcPr>
          <w:p w:rsidR="00424CEE" w:rsidRPr="00B737E4" w:rsidRDefault="00424CEE" w:rsidP="0022412B">
            <w:pPr>
              <w:jc w:val="right"/>
              <w:rPr>
                <w:sz w:val="18"/>
                <w:szCs w:val="18"/>
              </w:rPr>
            </w:pPr>
            <w:r w:rsidRPr="00B737E4">
              <w:rPr>
                <w:sz w:val="18"/>
                <w:szCs w:val="18"/>
              </w:rPr>
              <w:t>187</w:t>
            </w:r>
          </w:p>
          <w:p w:rsidR="00424CEE" w:rsidRPr="00B737E4" w:rsidRDefault="00424CEE" w:rsidP="0022412B">
            <w:pPr>
              <w:jc w:val="right"/>
              <w:rPr>
                <w:sz w:val="18"/>
                <w:szCs w:val="18"/>
              </w:rPr>
            </w:pPr>
            <w:r w:rsidRPr="00B737E4">
              <w:rPr>
                <w:sz w:val="18"/>
                <w:szCs w:val="18"/>
              </w:rPr>
              <w:t>10 set camin T3</w:t>
            </w:r>
          </w:p>
          <w:p w:rsidR="00424CEE" w:rsidRPr="00B737E4" w:rsidRDefault="00424CEE" w:rsidP="0022412B">
            <w:pPr>
              <w:jc w:val="right"/>
              <w:rPr>
                <w:sz w:val="18"/>
                <w:szCs w:val="18"/>
              </w:rPr>
            </w:pPr>
            <w:r w:rsidRPr="00B737E4">
              <w:rPr>
                <w:sz w:val="18"/>
                <w:szCs w:val="18"/>
              </w:rPr>
              <w:t>20 set camin T5</w:t>
            </w:r>
          </w:p>
          <w:p w:rsidR="00424CEE" w:rsidRPr="00B737E4" w:rsidRDefault="00424CEE" w:rsidP="0022412B">
            <w:pPr>
              <w:jc w:val="right"/>
              <w:rPr>
                <w:sz w:val="18"/>
                <w:szCs w:val="18"/>
              </w:rPr>
            </w:pPr>
            <w:r w:rsidRPr="00B737E4">
              <w:rPr>
                <w:sz w:val="18"/>
                <w:szCs w:val="18"/>
              </w:rPr>
              <w:t>25 set camin T7</w:t>
            </w:r>
          </w:p>
          <w:p w:rsidR="00424CEE" w:rsidRPr="00B737E4" w:rsidRDefault="00424CEE" w:rsidP="0022412B">
            <w:pPr>
              <w:jc w:val="right"/>
              <w:rPr>
                <w:sz w:val="18"/>
                <w:szCs w:val="18"/>
              </w:rPr>
            </w:pPr>
            <w:r w:rsidRPr="00B737E4">
              <w:rPr>
                <w:sz w:val="18"/>
                <w:szCs w:val="18"/>
              </w:rPr>
              <w:t>20 set camin T9</w:t>
            </w:r>
          </w:p>
          <w:p w:rsidR="00424CEE" w:rsidRPr="00B737E4" w:rsidRDefault="00424CEE" w:rsidP="0022412B">
            <w:pPr>
              <w:jc w:val="right"/>
              <w:rPr>
                <w:sz w:val="18"/>
                <w:szCs w:val="18"/>
              </w:rPr>
            </w:pPr>
            <w:r w:rsidRPr="00B737E4">
              <w:rPr>
                <w:sz w:val="18"/>
                <w:szCs w:val="18"/>
              </w:rPr>
              <w:t>10 set camin T11</w:t>
            </w:r>
          </w:p>
          <w:p w:rsidR="00424CEE" w:rsidRPr="00B737E4" w:rsidRDefault="00424CEE" w:rsidP="0022412B">
            <w:pPr>
              <w:jc w:val="right"/>
              <w:rPr>
                <w:sz w:val="18"/>
                <w:szCs w:val="18"/>
              </w:rPr>
            </w:pPr>
            <w:r w:rsidRPr="00B737E4">
              <w:rPr>
                <w:sz w:val="18"/>
                <w:szCs w:val="18"/>
              </w:rPr>
              <w:t>20 set camin T12</w:t>
            </w:r>
          </w:p>
          <w:p w:rsidR="00424CEE" w:rsidRPr="00B737E4" w:rsidRDefault="00424CEE" w:rsidP="0022412B">
            <w:pPr>
              <w:jc w:val="right"/>
              <w:rPr>
                <w:sz w:val="18"/>
                <w:szCs w:val="18"/>
              </w:rPr>
            </w:pPr>
            <w:r w:rsidRPr="00B737E4">
              <w:rPr>
                <w:sz w:val="18"/>
                <w:szCs w:val="18"/>
              </w:rPr>
              <w:t>20 set camin T13</w:t>
            </w:r>
          </w:p>
          <w:p w:rsidR="00424CEE" w:rsidRPr="00B737E4" w:rsidRDefault="00424CEE" w:rsidP="0022412B">
            <w:pPr>
              <w:jc w:val="right"/>
              <w:rPr>
                <w:sz w:val="18"/>
                <w:szCs w:val="18"/>
              </w:rPr>
            </w:pPr>
            <w:r w:rsidRPr="00B737E4">
              <w:rPr>
                <w:sz w:val="18"/>
                <w:szCs w:val="18"/>
              </w:rPr>
              <w:t>10 set camin T14</w:t>
            </w:r>
          </w:p>
          <w:p w:rsidR="00424CEE" w:rsidRPr="00B737E4" w:rsidRDefault="00424CEE" w:rsidP="0022412B">
            <w:pPr>
              <w:jc w:val="right"/>
              <w:rPr>
                <w:sz w:val="18"/>
                <w:szCs w:val="18"/>
              </w:rPr>
            </w:pPr>
            <w:r w:rsidRPr="00B737E4">
              <w:rPr>
                <w:sz w:val="18"/>
                <w:szCs w:val="18"/>
              </w:rPr>
              <w:t>30 set camin T17</w:t>
            </w:r>
          </w:p>
          <w:p w:rsidR="00424CEE" w:rsidRPr="00B737E4" w:rsidRDefault="00424CEE" w:rsidP="0022412B">
            <w:pPr>
              <w:jc w:val="right"/>
              <w:rPr>
                <w:sz w:val="18"/>
                <w:szCs w:val="18"/>
              </w:rPr>
            </w:pPr>
            <w:r w:rsidRPr="00B737E4">
              <w:rPr>
                <w:sz w:val="18"/>
                <w:szCs w:val="18"/>
              </w:rPr>
              <w:t>30 set camin T19</w:t>
            </w:r>
          </w:p>
          <w:p w:rsidR="00424CEE" w:rsidRPr="00B737E4" w:rsidRDefault="00424CEE" w:rsidP="0022412B">
            <w:pPr>
              <w:jc w:val="right"/>
              <w:rPr>
                <w:sz w:val="18"/>
                <w:szCs w:val="18"/>
              </w:rPr>
            </w:pPr>
            <w:r w:rsidRPr="00B737E4">
              <w:rPr>
                <w:sz w:val="18"/>
                <w:szCs w:val="18"/>
              </w:rPr>
              <w:t>12 set sala</w:t>
            </w:r>
          </w:p>
        </w:tc>
        <w:tc>
          <w:tcPr>
            <w:tcW w:w="6804" w:type="dxa"/>
            <w:shd w:val="clear" w:color="auto" w:fill="auto"/>
          </w:tcPr>
          <w:p w:rsidR="00424CEE" w:rsidRPr="00644486" w:rsidRDefault="00424CEE" w:rsidP="0022412B">
            <w:pPr>
              <w:jc w:val="both"/>
              <w:rPr>
                <w:rFonts w:ascii="Arial" w:hAnsi="Arial" w:cs="Arial"/>
                <w:b/>
                <w:bCs/>
                <w:sz w:val="16"/>
                <w:szCs w:val="16"/>
              </w:rPr>
            </w:pPr>
            <w:r>
              <w:rPr>
                <w:rFonts w:ascii="Arial" w:hAnsi="Arial" w:cs="Arial"/>
                <w:b/>
                <w:bCs/>
                <w:noProof/>
                <w:sz w:val="16"/>
                <w:szCs w:val="16"/>
                <w:lang w:val="ro-RO" w:eastAsia="ro-RO"/>
              </w:rPr>
              <w:drawing>
                <wp:inline distT="0" distB="0" distL="0" distR="0">
                  <wp:extent cx="3448050" cy="40767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3448050" cy="4076700"/>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t>38</w:t>
            </w:r>
          </w:p>
        </w:tc>
        <w:tc>
          <w:tcPr>
            <w:tcW w:w="3296" w:type="dxa"/>
            <w:shd w:val="clear" w:color="auto" w:fill="auto"/>
            <w:vAlign w:val="bottom"/>
          </w:tcPr>
          <w:p w:rsidR="00424CEE" w:rsidRPr="00C5558B" w:rsidRDefault="00424CEE" w:rsidP="0022412B">
            <w:pPr>
              <w:rPr>
                <w:sz w:val="22"/>
                <w:szCs w:val="22"/>
              </w:rPr>
            </w:pPr>
            <w:r w:rsidRPr="00C5558B">
              <w:rPr>
                <w:sz w:val="22"/>
                <w:szCs w:val="22"/>
              </w:rPr>
              <w:t>Balama usa aluminiu</w:t>
            </w:r>
          </w:p>
        </w:tc>
        <w:tc>
          <w:tcPr>
            <w:tcW w:w="567" w:type="dxa"/>
            <w:shd w:val="clear" w:color="auto" w:fill="auto"/>
            <w:vAlign w:val="bottom"/>
          </w:tcPr>
          <w:p w:rsidR="00424CEE" w:rsidRPr="00C5558B" w:rsidRDefault="00424CEE" w:rsidP="0022412B">
            <w:pPr>
              <w:jc w:val="center"/>
              <w:rPr>
                <w:sz w:val="22"/>
                <w:szCs w:val="22"/>
              </w:rPr>
            </w:pPr>
            <w:r>
              <w:rPr>
                <w:sz w:val="22"/>
                <w:szCs w:val="22"/>
              </w:rPr>
              <w:t>set</w:t>
            </w:r>
          </w:p>
        </w:tc>
        <w:tc>
          <w:tcPr>
            <w:tcW w:w="2976" w:type="dxa"/>
            <w:gridSpan w:val="2"/>
            <w:shd w:val="clear" w:color="auto" w:fill="auto"/>
            <w:vAlign w:val="bottom"/>
          </w:tcPr>
          <w:p w:rsidR="00424CEE" w:rsidRPr="00B737E4" w:rsidRDefault="00424CEE" w:rsidP="0022412B">
            <w:pPr>
              <w:jc w:val="right"/>
              <w:rPr>
                <w:sz w:val="18"/>
                <w:szCs w:val="18"/>
              </w:rPr>
            </w:pPr>
            <w:r w:rsidRPr="00B737E4">
              <w:rPr>
                <w:sz w:val="18"/>
                <w:szCs w:val="18"/>
              </w:rPr>
              <w:t>190 buc</w:t>
            </w:r>
          </w:p>
          <w:p w:rsidR="00424CEE" w:rsidRPr="00B737E4" w:rsidRDefault="00424CEE" w:rsidP="0022412B">
            <w:pPr>
              <w:jc w:val="right"/>
              <w:rPr>
                <w:sz w:val="18"/>
                <w:szCs w:val="18"/>
              </w:rPr>
            </w:pPr>
            <w:r w:rsidRPr="00B737E4">
              <w:rPr>
                <w:sz w:val="18"/>
                <w:szCs w:val="18"/>
              </w:rPr>
              <w:t>20 buc camin T3-T4- albe</w:t>
            </w:r>
          </w:p>
          <w:p w:rsidR="00424CEE" w:rsidRPr="00B737E4" w:rsidRDefault="00424CEE" w:rsidP="0022412B">
            <w:pPr>
              <w:jc w:val="right"/>
              <w:rPr>
                <w:sz w:val="18"/>
                <w:szCs w:val="18"/>
              </w:rPr>
            </w:pPr>
            <w:r w:rsidRPr="00B737E4">
              <w:rPr>
                <w:sz w:val="18"/>
                <w:szCs w:val="18"/>
              </w:rPr>
              <w:t>10 buc camin T7-T8 - albe</w:t>
            </w:r>
          </w:p>
          <w:p w:rsidR="00424CEE" w:rsidRPr="00B737E4" w:rsidRDefault="00424CEE" w:rsidP="0022412B">
            <w:pPr>
              <w:jc w:val="right"/>
              <w:rPr>
                <w:sz w:val="18"/>
                <w:szCs w:val="18"/>
              </w:rPr>
            </w:pPr>
            <w:r w:rsidRPr="00B737E4">
              <w:rPr>
                <w:sz w:val="18"/>
                <w:szCs w:val="18"/>
              </w:rPr>
              <w:t>30 buc camin T5-albe</w:t>
            </w:r>
          </w:p>
          <w:p w:rsidR="00424CEE" w:rsidRPr="00B737E4" w:rsidRDefault="00424CEE" w:rsidP="0022412B">
            <w:pPr>
              <w:jc w:val="right"/>
              <w:rPr>
                <w:sz w:val="18"/>
                <w:szCs w:val="18"/>
              </w:rPr>
            </w:pPr>
            <w:r w:rsidRPr="00B737E4">
              <w:rPr>
                <w:sz w:val="18"/>
                <w:szCs w:val="18"/>
              </w:rPr>
              <w:t xml:space="preserve">10 buc camin T9- negre  </w:t>
            </w:r>
          </w:p>
          <w:p w:rsidR="00424CEE" w:rsidRPr="00B737E4" w:rsidRDefault="00424CEE" w:rsidP="0022412B">
            <w:pPr>
              <w:jc w:val="right"/>
              <w:rPr>
                <w:sz w:val="18"/>
                <w:szCs w:val="18"/>
              </w:rPr>
            </w:pPr>
            <w:r w:rsidRPr="00B737E4">
              <w:rPr>
                <w:sz w:val="18"/>
                <w:szCs w:val="18"/>
              </w:rPr>
              <w:t>20 buc camin T10- negre</w:t>
            </w:r>
          </w:p>
          <w:p w:rsidR="00424CEE" w:rsidRPr="00B737E4" w:rsidRDefault="00424CEE" w:rsidP="0022412B">
            <w:pPr>
              <w:jc w:val="right"/>
              <w:rPr>
                <w:sz w:val="18"/>
                <w:szCs w:val="18"/>
              </w:rPr>
            </w:pPr>
            <w:r w:rsidRPr="00B737E4">
              <w:rPr>
                <w:sz w:val="18"/>
                <w:szCs w:val="18"/>
              </w:rPr>
              <w:t>30 buc camin T17 albe</w:t>
            </w:r>
          </w:p>
          <w:p w:rsidR="00424CEE" w:rsidRPr="00B737E4" w:rsidRDefault="00424CEE" w:rsidP="0022412B">
            <w:pPr>
              <w:jc w:val="right"/>
              <w:rPr>
                <w:sz w:val="18"/>
                <w:szCs w:val="18"/>
              </w:rPr>
            </w:pPr>
            <w:r w:rsidRPr="00B737E4">
              <w:rPr>
                <w:sz w:val="18"/>
                <w:szCs w:val="18"/>
              </w:rPr>
              <w:t>20 buc camin T18 albe</w:t>
            </w:r>
          </w:p>
          <w:p w:rsidR="00424CEE" w:rsidRPr="00B737E4" w:rsidRDefault="00424CEE" w:rsidP="0022412B">
            <w:pPr>
              <w:jc w:val="right"/>
              <w:rPr>
                <w:sz w:val="18"/>
                <w:szCs w:val="18"/>
              </w:rPr>
            </w:pPr>
            <w:r w:rsidRPr="00B737E4">
              <w:rPr>
                <w:sz w:val="18"/>
                <w:szCs w:val="18"/>
              </w:rPr>
              <w:t>30 buc camin T19 maro</w:t>
            </w:r>
          </w:p>
          <w:p w:rsidR="00424CEE" w:rsidRPr="00B737E4" w:rsidRDefault="00424CEE" w:rsidP="0022412B">
            <w:pPr>
              <w:jc w:val="right"/>
              <w:rPr>
                <w:sz w:val="18"/>
                <w:szCs w:val="18"/>
              </w:rPr>
            </w:pPr>
            <w:r w:rsidRPr="00B737E4">
              <w:rPr>
                <w:sz w:val="18"/>
                <w:szCs w:val="18"/>
              </w:rPr>
              <w:t>10 buc sala sport-negre</w:t>
            </w:r>
          </w:p>
          <w:p w:rsidR="00424CEE" w:rsidRPr="00B737E4" w:rsidRDefault="00424CEE" w:rsidP="0022412B">
            <w:pPr>
              <w:jc w:val="right"/>
              <w:rPr>
                <w:sz w:val="18"/>
                <w:szCs w:val="18"/>
              </w:rPr>
            </w:pPr>
            <w:r w:rsidRPr="00B737E4">
              <w:rPr>
                <w:sz w:val="18"/>
                <w:szCs w:val="18"/>
              </w:rPr>
              <w:t>10 buc cantina albe</w:t>
            </w:r>
          </w:p>
        </w:tc>
        <w:tc>
          <w:tcPr>
            <w:tcW w:w="6804" w:type="dxa"/>
            <w:shd w:val="clear" w:color="auto" w:fill="auto"/>
          </w:tcPr>
          <w:p w:rsidR="00424CEE" w:rsidRPr="00644486" w:rsidRDefault="00424CEE" w:rsidP="0022412B">
            <w:pPr>
              <w:jc w:val="both"/>
              <w:rPr>
                <w:rFonts w:ascii="Arial" w:hAnsi="Arial" w:cs="Arial"/>
                <w:b/>
                <w:bCs/>
                <w:sz w:val="16"/>
                <w:szCs w:val="16"/>
              </w:rPr>
            </w:pPr>
            <w:r>
              <w:rPr>
                <w:rFonts w:ascii="Arial" w:hAnsi="Arial" w:cs="Arial"/>
                <w:b/>
                <w:bCs/>
                <w:noProof/>
                <w:sz w:val="16"/>
                <w:szCs w:val="16"/>
                <w:lang w:val="ro-RO" w:eastAsia="ro-RO"/>
              </w:rPr>
              <w:drawing>
                <wp:inline distT="0" distB="0" distL="0" distR="0">
                  <wp:extent cx="1819275" cy="171450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srcRect/>
                          <a:stretch>
                            <a:fillRect/>
                          </a:stretch>
                        </pic:blipFill>
                        <pic:spPr bwMode="auto">
                          <a:xfrm>
                            <a:off x="0" y="0"/>
                            <a:ext cx="1819275" cy="1714500"/>
                          </a:xfrm>
                          <a:prstGeom prst="rect">
                            <a:avLst/>
                          </a:prstGeom>
                          <a:noFill/>
                          <a:ln w="9525">
                            <a:noFill/>
                            <a:miter lim="800000"/>
                            <a:headEnd/>
                            <a:tailEnd/>
                          </a:ln>
                        </pic:spPr>
                      </pic:pic>
                    </a:graphicData>
                  </a:graphic>
                </wp:inline>
              </w:drawing>
            </w:r>
            <w:r>
              <w:rPr>
                <w:rFonts w:ascii="Arial" w:hAnsi="Arial" w:cs="Arial"/>
                <w:b/>
                <w:bCs/>
                <w:sz w:val="16"/>
                <w:szCs w:val="16"/>
              </w:rPr>
              <w:t xml:space="preserve"> </w:t>
            </w:r>
            <w:r>
              <w:rPr>
                <w:rFonts w:ascii="Arial" w:hAnsi="Arial" w:cs="Arial"/>
                <w:b/>
                <w:bCs/>
                <w:noProof/>
                <w:sz w:val="16"/>
                <w:szCs w:val="16"/>
                <w:lang w:val="ro-RO" w:eastAsia="ro-RO"/>
              </w:rPr>
              <w:drawing>
                <wp:inline distT="0" distB="0" distL="0" distR="0">
                  <wp:extent cx="1819275" cy="19907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1819275" cy="1990725"/>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t>39</w:t>
            </w:r>
          </w:p>
        </w:tc>
        <w:tc>
          <w:tcPr>
            <w:tcW w:w="3296" w:type="dxa"/>
            <w:vAlign w:val="bottom"/>
          </w:tcPr>
          <w:p w:rsidR="00424CEE" w:rsidRPr="00C5558B" w:rsidRDefault="00424CEE" w:rsidP="0022412B">
            <w:pPr>
              <w:rPr>
                <w:sz w:val="22"/>
                <w:szCs w:val="22"/>
              </w:rPr>
            </w:pPr>
            <w:r w:rsidRPr="00C5558B">
              <w:rPr>
                <w:sz w:val="22"/>
                <w:szCs w:val="22"/>
              </w:rPr>
              <w:t>Broasca yala dulap</w:t>
            </w:r>
          </w:p>
        </w:tc>
        <w:tc>
          <w:tcPr>
            <w:tcW w:w="582" w:type="dxa"/>
            <w:gridSpan w:val="2"/>
            <w:vAlign w:val="bottom"/>
          </w:tcPr>
          <w:p w:rsidR="00424CEE" w:rsidRPr="00C5558B" w:rsidRDefault="00424CEE" w:rsidP="0022412B">
            <w:pPr>
              <w:jc w:val="center"/>
              <w:rPr>
                <w:sz w:val="22"/>
                <w:szCs w:val="22"/>
              </w:rPr>
            </w:pPr>
            <w:r w:rsidRPr="00C5558B">
              <w:rPr>
                <w:sz w:val="22"/>
                <w:szCs w:val="22"/>
              </w:rPr>
              <w:t>buc</w:t>
            </w:r>
          </w:p>
        </w:tc>
        <w:tc>
          <w:tcPr>
            <w:tcW w:w="2961" w:type="dxa"/>
            <w:vAlign w:val="bottom"/>
          </w:tcPr>
          <w:p w:rsidR="00424CEE" w:rsidRPr="00B737E4" w:rsidRDefault="00424CEE" w:rsidP="0022412B">
            <w:pPr>
              <w:jc w:val="right"/>
              <w:rPr>
                <w:sz w:val="18"/>
                <w:szCs w:val="18"/>
              </w:rPr>
            </w:pPr>
            <w:r w:rsidRPr="00B737E4">
              <w:rPr>
                <w:sz w:val="18"/>
                <w:szCs w:val="18"/>
              </w:rPr>
              <w:t xml:space="preserve">355 buc </w:t>
            </w:r>
          </w:p>
          <w:p w:rsidR="00424CEE" w:rsidRPr="00B737E4" w:rsidRDefault="00424CEE" w:rsidP="0022412B">
            <w:pPr>
              <w:jc w:val="right"/>
              <w:rPr>
                <w:sz w:val="18"/>
                <w:szCs w:val="18"/>
              </w:rPr>
            </w:pPr>
            <w:r w:rsidRPr="00B737E4">
              <w:rPr>
                <w:sz w:val="18"/>
                <w:szCs w:val="18"/>
              </w:rPr>
              <w:t>20 buc camin T3</w:t>
            </w:r>
          </w:p>
          <w:p w:rsidR="00424CEE" w:rsidRPr="00B737E4" w:rsidRDefault="00424CEE" w:rsidP="0022412B">
            <w:pPr>
              <w:jc w:val="right"/>
              <w:rPr>
                <w:sz w:val="18"/>
                <w:szCs w:val="18"/>
              </w:rPr>
            </w:pPr>
            <w:r w:rsidRPr="00B737E4">
              <w:rPr>
                <w:sz w:val="18"/>
                <w:szCs w:val="18"/>
              </w:rPr>
              <w:lastRenderedPageBreak/>
              <w:t>10 buc camin T5</w:t>
            </w:r>
          </w:p>
          <w:p w:rsidR="00424CEE" w:rsidRPr="00B737E4" w:rsidRDefault="00424CEE" w:rsidP="0022412B">
            <w:pPr>
              <w:jc w:val="right"/>
              <w:rPr>
                <w:sz w:val="18"/>
                <w:szCs w:val="18"/>
              </w:rPr>
            </w:pPr>
            <w:r w:rsidRPr="00B737E4">
              <w:rPr>
                <w:sz w:val="18"/>
                <w:szCs w:val="18"/>
              </w:rPr>
              <w:t>50 buc camin T7</w:t>
            </w:r>
          </w:p>
          <w:p w:rsidR="00424CEE" w:rsidRPr="00B737E4" w:rsidRDefault="00424CEE" w:rsidP="0022412B">
            <w:pPr>
              <w:jc w:val="right"/>
              <w:rPr>
                <w:sz w:val="18"/>
                <w:szCs w:val="18"/>
              </w:rPr>
            </w:pPr>
            <w:r w:rsidRPr="00B737E4">
              <w:rPr>
                <w:sz w:val="18"/>
                <w:szCs w:val="18"/>
              </w:rPr>
              <w:t>40 buc camin T11</w:t>
            </w:r>
          </w:p>
          <w:p w:rsidR="00424CEE" w:rsidRPr="00B737E4" w:rsidRDefault="00424CEE" w:rsidP="0022412B">
            <w:pPr>
              <w:jc w:val="right"/>
              <w:rPr>
                <w:sz w:val="18"/>
                <w:szCs w:val="18"/>
              </w:rPr>
            </w:pPr>
            <w:r w:rsidRPr="00B737E4">
              <w:rPr>
                <w:sz w:val="18"/>
                <w:szCs w:val="18"/>
              </w:rPr>
              <w:t>5 buc camin T13</w:t>
            </w:r>
          </w:p>
          <w:p w:rsidR="00424CEE" w:rsidRPr="00B737E4" w:rsidRDefault="00424CEE" w:rsidP="0022412B">
            <w:pPr>
              <w:jc w:val="right"/>
              <w:rPr>
                <w:sz w:val="18"/>
                <w:szCs w:val="18"/>
              </w:rPr>
            </w:pPr>
            <w:r w:rsidRPr="00B737E4">
              <w:rPr>
                <w:sz w:val="18"/>
                <w:szCs w:val="18"/>
              </w:rPr>
              <w:t>50 buc camin T17</w:t>
            </w:r>
          </w:p>
          <w:p w:rsidR="00424CEE" w:rsidRPr="00B737E4" w:rsidRDefault="00424CEE" w:rsidP="0022412B">
            <w:pPr>
              <w:jc w:val="right"/>
              <w:rPr>
                <w:sz w:val="18"/>
                <w:szCs w:val="18"/>
              </w:rPr>
            </w:pPr>
            <w:r w:rsidRPr="00B737E4">
              <w:rPr>
                <w:sz w:val="18"/>
                <w:szCs w:val="18"/>
              </w:rPr>
              <w:t>30 buc camin T18</w:t>
            </w:r>
          </w:p>
          <w:p w:rsidR="00424CEE" w:rsidRPr="00B737E4" w:rsidRDefault="00424CEE" w:rsidP="0022412B">
            <w:pPr>
              <w:jc w:val="right"/>
              <w:rPr>
                <w:sz w:val="18"/>
                <w:szCs w:val="18"/>
              </w:rPr>
            </w:pPr>
            <w:r w:rsidRPr="00B737E4">
              <w:rPr>
                <w:sz w:val="18"/>
                <w:szCs w:val="18"/>
              </w:rPr>
              <w:t>100 buc camin T19</w:t>
            </w:r>
          </w:p>
          <w:p w:rsidR="00424CEE" w:rsidRPr="00B737E4" w:rsidRDefault="00424CEE" w:rsidP="0022412B">
            <w:pPr>
              <w:jc w:val="right"/>
              <w:rPr>
                <w:sz w:val="18"/>
                <w:szCs w:val="18"/>
              </w:rPr>
            </w:pPr>
            <w:r w:rsidRPr="00B737E4">
              <w:rPr>
                <w:sz w:val="18"/>
                <w:szCs w:val="18"/>
              </w:rPr>
              <w:t>50 buc camin T20</w:t>
            </w:r>
          </w:p>
          <w:p w:rsidR="00424CEE" w:rsidRPr="00B737E4" w:rsidRDefault="00424CEE" w:rsidP="0022412B">
            <w:pPr>
              <w:jc w:val="right"/>
              <w:rPr>
                <w:sz w:val="18"/>
                <w:szCs w:val="18"/>
              </w:rPr>
            </w:pPr>
          </w:p>
        </w:tc>
        <w:tc>
          <w:tcPr>
            <w:tcW w:w="6804" w:type="dxa"/>
          </w:tcPr>
          <w:p w:rsidR="00424CEE" w:rsidRPr="00D6198A" w:rsidRDefault="00424CEE" w:rsidP="0022412B">
            <w:pPr>
              <w:rPr>
                <w:sz w:val="18"/>
                <w:szCs w:val="18"/>
              </w:rPr>
            </w:pPr>
            <w:r w:rsidRPr="00D6198A">
              <w:rPr>
                <w:sz w:val="18"/>
                <w:szCs w:val="18"/>
              </w:rPr>
              <w:lastRenderedPageBreak/>
              <w:t>Cu 2 chei, 4x4 cm</w:t>
            </w:r>
          </w:p>
          <w:p w:rsidR="00424CEE" w:rsidRPr="00C0381D" w:rsidRDefault="00424CEE" w:rsidP="0022412B">
            <w:pPr>
              <w:rPr>
                <w:sz w:val="18"/>
                <w:szCs w:val="18"/>
              </w:rPr>
            </w:pPr>
            <w:r>
              <w:rPr>
                <w:noProof/>
                <w:sz w:val="18"/>
                <w:szCs w:val="18"/>
                <w:lang w:val="ro-RO" w:eastAsia="ro-RO"/>
              </w:rPr>
              <w:lastRenderedPageBreak/>
              <w:drawing>
                <wp:inline distT="0" distB="0" distL="0" distR="0">
                  <wp:extent cx="2447925" cy="1838325"/>
                  <wp:effectExtent l="19050" t="0" r="9525" b="0"/>
                  <wp:docPr id="50" name="Picture 50" descr="broasca_yala_dula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roasca_yala_dulap_"/>
                          <pic:cNvPicPr>
                            <a:picLocks noChangeAspect="1" noChangeArrowheads="1"/>
                          </pic:cNvPicPr>
                        </pic:nvPicPr>
                        <pic:blipFill>
                          <a:blip r:embed="rId47" cstate="print"/>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lastRenderedPageBreak/>
              <w:t>40</w:t>
            </w:r>
          </w:p>
        </w:tc>
        <w:tc>
          <w:tcPr>
            <w:tcW w:w="3296" w:type="dxa"/>
            <w:vAlign w:val="bottom"/>
          </w:tcPr>
          <w:p w:rsidR="00424CEE" w:rsidRPr="00C5558B" w:rsidRDefault="00424CEE" w:rsidP="0022412B">
            <w:pPr>
              <w:rPr>
                <w:sz w:val="22"/>
                <w:szCs w:val="22"/>
              </w:rPr>
            </w:pPr>
            <w:r w:rsidRPr="00C5558B">
              <w:rPr>
                <w:sz w:val="22"/>
                <w:szCs w:val="22"/>
              </w:rPr>
              <w:t>Balama aruncatoare pentru mobila</w:t>
            </w:r>
          </w:p>
        </w:tc>
        <w:tc>
          <w:tcPr>
            <w:tcW w:w="582" w:type="dxa"/>
            <w:gridSpan w:val="2"/>
            <w:vAlign w:val="bottom"/>
          </w:tcPr>
          <w:p w:rsidR="00424CEE" w:rsidRPr="00C5558B" w:rsidRDefault="00424CEE" w:rsidP="0022412B">
            <w:pPr>
              <w:jc w:val="center"/>
              <w:rPr>
                <w:sz w:val="22"/>
                <w:szCs w:val="22"/>
              </w:rPr>
            </w:pPr>
            <w:r w:rsidRPr="00C5558B">
              <w:rPr>
                <w:sz w:val="22"/>
                <w:szCs w:val="22"/>
              </w:rPr>
              <w:t>buc</w:t>
            </w:r>
          </w:p>
        </w:tc>
        <w:tc>
          <w:tcPr>
            <w:tcW w:w="2961" w:type="dxa"/>
            <w:vAlign w:val="bottom"/>
          </w:tcPr>
          <w:p w:rsidR="00424CEE" w:rsidRPr="00B737E4" w:rsidRDefault="00424CEE" w:rsidP="0022412B">
            <w:pPr>
              <w:jc w:val="right"/>
              <w:rPr>
                <w:sz w:val="18"/>
                <w:szCs w:val="18"/>
              </w:rPr>
            </w:pPr>
            <w:r w:rsidRPr="00B737E4">
              <w:rPr>
                <w:sz w:val="18"/>
                <w:szCs w:val="18"/>
              </w:rPr>
              <w:t>280 buc</w:t>
            </w:r>
          </w:p>
          <w:p w:rsidR="00424CEE" w:rsidRPr="00B737E4" w:rsidRDefault="00424CEE" w:rsidP="0022412B">
            <w:pPr>
              <w:jc w:val="right"/>
              <w:rPr>
                <w:sz w:val="18"/>
                <w:szCs w:val="18"/>
              </w:rPr>
            </w:pPr>
            <w:r w:rsidRPr="00B737E4">
              <w:rPr>
                <w:sz w:val="18"/>
                <w:szCs w:val="18"/>
              </w:rPr>
              <w:t>50 buc camin T10</w:t>
            </w:r>
          </w:p>
          <w:p w:rsidR="00424CEE" w:rsidRPr="00B737E4" w:rsidRDefault="00424CEE" w:rsidP="0022412B">
            <w:pPr>
              <w:jc w:val="right"/>
              <w:rPr>
                <w:sz w:val="18"/>
                <w:szCs w:val="18"/>
              </w:rPr>
            </w:pPr>
            <w:r w:rsidRPr="00B737E4">
              <w:rPr>
                <w:sz w:val="18"/>
                <w:szCs w:val="18"/>
              </w:rPr>
              <w:t>40 buc camin T11</w:t>
            </w:r>
          </w:p>
          <w:p w:rsidR="00424CEE" w:rsidRPr="00B737E4" w:rsidRDefault="00424CEE" w:rsidP="0022412B">
            <w:pPr>
              <w:jc w:val="right"/>
              <w:rPr>
                <w:sz w:val="18"/>
                <w:szCs w:val="18"/>
              </w:rPr>
            </w:pPr>
            <w:r w:rsidRPr="00B737E4">
              <w:rPr>
                <w:sz w:val="18"/>
                <w:szCs w:val="18"/>
              </w:rPr>
              <w:t>70 buc camin T17</w:t>
            </w:r>
          </w:p>
          <w:p w:rsidR="00424CEE" w:rsidRPr="00B737E4" w:rsidRDefault="00424CEE" w:rsidP="0022412B">
            <w:pPr>
              <w:jc w:val="right"/>
              <w:rPr>
                <w:sz w:val="18"/>
                <w:szCs w:val="18"/>
              </w:rPr>
            </w:pPr>
            <w:r w:rsidRPr="00B737E4">
              <w:rPr>
                <w:sz w:val="18"/>
                <w:szCs w:val="18"/>
              </w:rPr>
              <w:t>50 buc camin T19</w:t>
            </w:r>
          </w:p>
          <w:p w:rsidR="00424CEE" w:rsidRPr="00B737E4" w:rsidRDefault="00424CEE" w:rsidP="0022412B">
            <w:pPr>
              <w:jc w:val="right"/>
              <w:rPr>
                <w:sz w:val="18"/>
                <w:szCs w:val="18"/>
              </w:rPr>
            </w:pPr>
            <w:r w:rsidRPr="00B737E4">
              <w:rPr>
                <w:sz w:val="18"/>
                <w:szCs w:val="18"/>
              </w:rPr>
              <w:t>50 buc camin T20</w:t>
            </w:r>
          </w:p>
          <w:p w:rsidR="00424CEE" w:rsidRPr="00B737E4" w:rsidRDefault="00424CEE" w:rsidP="0022412B">
            <w:pPr>
              <w:jc w:val="right"/>
              <w:rPr>
                <w:sz w:val="18"/>
                <w:szCs w:val="18"/>
              </w:rPr>
            </w:pPr>
            <w:r w:rsidRPr="00B737E4">
              <w:rPr>
                <w:sz w:val="18"/>
                <w:szCs w:val="18"/>
              </w:rPr>
              <w:t>20 buc sala</w:t>
            </w:r>
          </w:p>
        </w:tc>
        <w:tc>
          <w:tcPr>
            <w:tcW w:w="6804" w:type="dxa"/>
          </w:tcPr>
          <w:p w:rsidR="00424CEE" w:rsidRDefault="00424CEE" w:rsidP="0022412B">
            <w:pPr>
              <w:rPr>
                <w:sz w:val="18"/>
                <w:szCs w:val="18"/>
              </w:rPr>
            </w:pPr>
            <w:r w:rsidRPr="00D6198A">
              <w:rPr>
                <w:sz w:val="18"/>
                <w:szCs w:val="18"/>
              </w:rPr>
              <w:t xml:space="preserve">Balama aruncatoare pentru </w:t>
            </w:r>
            <w:r>
              <w:rPr>
                <w:sz w:val="18"/>
                <w:szCs w:val="18"/>
              </w:rPr>
              <w:t xml:space="preserve">mobila </w:t>
            </w:r>
            <w:r w:rsidRPr="00D6198A">
              <w:rPr>
                <w:sz w:val="18"/>
                <w:szCs w:val="18"/>
              </w:rPr>
              <w:t xml:space="preserve">(dulap) (ingropate,semiaplicat,aplicat). </w:t>
            </w:r>
          </w:p>
          <w:p w:rsidR="00424CEE" w:rsidRPr="00D6198A" w:rsidRDefault="00424CEE" w:rsidP="0022412B">
            <w:pPr>
              <w:rPr>
                <w:sz w:val="18"/>
                <w:szCs w:val="18"/>
              </w:rPr>
            </w:pPr>
            <w:r w:rsidRPr="00D6198A">
              <w:rPr>
                <w:sz w:val="18"/>
                <w:szCs w:val="18"/>
              </w:rPr>
              <w:t>La livrare se va stabili cate sunt ingropate, semiaplicate, aplicate.</w:t>
            </w:r>
          </w:p>
          <w:p w:rsidR="00424CEE" w:rsidRPr="00D6198A" w:rsidRDefault="00424CEE" w:rsidP="0022412B">
            <w:pPr>
              <w:jc w:val="center"/>
              <w:rPr>
                <w:b/>
                <w:bCs/>
                <w:sz w:val="18"/>
                <w:szCs w:val="18"/>
              </w:rPr>
            </w:pP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t>41</w:t>
            </w:r>
          </w:p>
        </w:tc>
        <w:tc>
          <w:tcPr>
            <w:tcW w:w="3296" w:type="dxa"/>
            <w:vAlign w:val="bottom"/>
          </w:tcPr>
          <w:p w:rsidR="00424CEE" w:rsidRPr="00C5558B" w:rsidRDefault="00424CEE" w:rsidP="0022412B">
            <w:pPr>
              <w:rPr>
                <w:sz w:val="22"/>
                <w:szCs w:val="22"/>
              </w:rPr>
            </w:pPr>
            <w:r w:rsidRPr="00C5558B">
              <w:rPr>
                <w:sz w:val="22"/>
                <w:szCs w:val="22"/>
              </w:rPr>
              <w:t>Coltar 22,5x17 cm</w:t>
            </w:r>
          </w:p>
        </w:tc>
        <w:tc>
          <w:tcPr>
            <w:tcW w:w="582" w:type="dxa"/>
            <w:gridSpan w:val="2"/>
            <w:vAlign w:val="bottom"/>
          </w:tcPr>
          <w:p w:rsidR="00424CEE" w:rsidRPr="00C5558B" w:rsidRDefault="00424CEE" w:rsidP="0022412B">
            <w:pPr>
              <w:jc w:val="center"/>
              <w:rPr>
                <w:sz w:val="22"/>
                <w:szCs w:val="22"/>
              </w:rPr>
            </w:pPr>
            <w:r w:rsidRPr="00C5558B">
              <w:rPr>
                <w:sz w:val="22"/>
                <w:szCs w:val="22"/>
              </w:rPr>
              <w:t>buc</w:t>
            </w:r>
          </w:p>
        </w:tc>
        <w:tc>
          <w:tcPr>
            <w:tcW w:w="2961" w:type="dxa"/>
            <w:vAlign w:val="bottom"/>
          </w:tcPr>
          <w:p w:rsidR="00424CEE" w:rsidRPr="00B737E4" w:rsidRDefault="00424CEE" w:rsidP="0022412B">
            <w:pPr>
              <w:jc w:val="right"/>
              <w:rPr>
                <w:sz w:val="18"/>
                <w:szCs w:val="18"/>
              </w:rPr>
            </w:pPr>
            <w:r w:rsidRPr="00B737E4">
              <w:rPr>
                <w:sz w:val="18"/>
                <w:szCs w:val="18"/>
              </w:rPr>
              <w:t>70 buc</w:t>
            </w:r>
          </w:p>
          <w:p w:rsidR="00424CEE" w:rsidRPr="00B737E4" w:rsidRDefault="00424CEE" w:rsidP="0022412B">
            <w:pPr>
              <w:jc w:val="right"/>
              <w:rPr>
                <w:sz w:val="18"/>
                <w:szCs w:val="18"/>
              </w:rPr>
            </w:pPr>
            <w:r w:rsidRPr="00B737E4">
              <w:rPr>
                <w:sz w:val="18"/>
                <w:szCs w:val="18"/>
              </w:rPr>
              <w:t>20 buc camin T7</w:t>
            </w:r>
          </w:p>
          <w:p w:rsidR="00424CEE" w:rsidRPr="00B737E4" w:rsidRDefault="00424CEE" w:rsidP="0022412B">
            <w:pPr>
              <w:jc w:val="right"/>
              <w:rPr>
                <w:sz w:val="18"/>
                <w:szCs w:val="18"/>
              </w:rPr>
            </w:pPr>
            <w:r w:rsidRPr="00B737E4">
              <w:rPr>
                <w:sz w:val="18"/>
                <w:szCs w:val="18"/>
              </w:rPr>
              <w:t>10 buc Camin T18</w:t>
            </w:r>
          </w:p>
          <w:p w:rsidR="00424CEE" w:rsidRPr="00B737E4" w:rsidRDefault="00424CEE" w:rsidP="0022412B">
            <w:pPr>
              <w:jc w:val="right"/>
              <w:rPr>
                <w:sz w:val="18"/>
                <w:szCs w:val="18"/>
              </w:rPr>
            </w:pPr>
            <w:r w:rsidRPr="00B737E4">
              <w:rPr>
                <w:sz w:val="18"/>
                <w:szCs w:val="18"/>
              </w:rPr>
              <w:t>30 buc camin T19</w:t>
            </w:r>
          </w:p>
          <w:p w:rsidR="00424CEE" w:rsidRPr="00B737E4" w:rsidRDefault="00424CEE" w:rsidP="0022412B">
            <w:pPr>
              <w:jc w:val="right"/>
              <w:rPr>
                <w:sz w:val="18"/>
                <w:szCs w:val="18"/>
              </w:rPr>
            </w:pPr>
            <w:r w:rsidRPr="00B737E4">
              <w:rPr>
                <w:sz w:val="18"/>
                <w:szCs w:val="18"/>
              </w:rPr>
              <w:t>10 buc camin T20</w:t>
            </w:r>
          </w:p>
        </w:tc>
        <w:tc>
          <w:tcPr>
            <w:tcW w:w="6804" w:type="dxa"/>
          </w:tcPr>
          <w:p w:rsidR="00424CEE" w:rsidRPr="00D6198A" w:rsidRDefault="00424CEE" w:rsidP="0022412B">
            <w:pPr>
              <w:jc w:val="center"/>
              <w:rPr>
                <w:b/>
                <w:bCs/>
                <w:sz w:val="18"/>
                <w:szCs w:val="18"/>
              </w:rPr>
            </w:pPr>
            <w:r>
              <w:rPr>
                <w:noProof/>
                <w:sz w:val="18"/>
                <w:szCs w:val="18"/>
                <w:lang w:val="ro-RO" w:eastAsia="ro-RO"/>
              </w:rPr>
              <w:drawing>
                <wp:inline distT="0" distB="0" distL="0" distR="0">
                  <wp:extent cx="1428750" cy="800100"/>
                  <wp:effectExtent l="19050" t="0" r="0" b="0"/>
                  <wp:docPr id="51" name="Picture 51" descr="coltar 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ar T18"/>
                          <pic:cNvPicPr>
                            <a:picLocks noChangeAspect="1" noChangeArrowheads="1"/>
                          </pic:cNvPicPr>
                        </pic:nvPicPr>
                        <pic:blipFill>
                          <a:blip r:embed="rId48"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t>42</w:t>
            </w:r>
          </w:p>
        </w:tc>
        <w:tc>
          <w:tcPr>
            <w:tcW w:w="3296" w:type="dxa"/>
            <w:vAlign w:val="bottom"/>
          </w:tcPr>
          <w:p w:rsidR="00424CEE" w:rsidRPr="00C5558B" w:rsidRDefault="00424CEE" w:rsidP="0022412B">
            <w:pPr>
              <w:rPr>
                <w:sz w:val="22"/>
                <w:szCs w:val="22"/>
              </w:rPr>
            </w:pPr>
            <w:r w:rsidRPr="00C5558B">
              <w:rPr>
                <w:sz w:val="22"/>
                <w:szCs w:val="22"/>
              </w:rPr>
              <w:t>Vizor usa metalica</w:t>
            </w:r>
            <w:r>
              <w:rPr>
                <w:sz w:val="22"/>
                <w:szCs w:val="22"/>
              </w:rPr>
              <w:t>-</w:t>
            </w:r>
            <w:r w:rsidRPr="00C5558B">
              <w:rPr>
                <w:sz w:val="22"/>
                <w:szCs w:val="22"/>
              </w:rPr>
              <w:t>mici</w:t>
            </w:r>
          </w:p>
        </w:tc>
        <w:tc>
          <w:tcPr>
            <w:tcW w:w="582" w:type="dxa"/>
            <w:gridSpan w:val="2"/>
            <w:vAlign w:val="bottom"/>
          </w:tcPr>
          <w:p w:rsidR="00424CEE" w:rsidRPr="00C5558B" w:rsidRDefault="00424CEE" w:rsidP="0022412B">
            <w:pPr>
              <w:jc w:val="center"/>
              <w:rPr>
                <w:sz w:val="22"/>
                <w:szCs w:val="22"/>
              </w:rPr>
            </w:pPr>
            <w:r w:rsidRPr="00C5558B">
              <w:rPr>
                <w:sz w:val="22"/>
                <w:szCs w:val="22"/>
              </w:rPr>
              <w:t>buc</w:t>
            </w:r>
          </w:p>
        </w:tc>
        <w:tc>
          <w:tcPr>
            <w:tcW w:w="2961" w:type="dxa"/>
            <w:vAlign w:val="bottom"/>
          </w:tcPr>
          <w:p w:rsidR="00424CEE" w:rsidRPr="00DA698A" w:rsidRDefault="00424CEE" w:rsidP="0022412B">
            <w:pPr>
              <w:jc w:val="right"/>
              <w:rPr>
                <w:color w:val="FF0000"/>
                <w:sz w:val="22"/>
                <w:szCs w:val="22"/>
              </w:rPr>
            </w:pPr>
            <w:r w:rsidRPr="00DA698A">
              <w:rPr>
                <w:color w:val="FF0000"/>
                <w:sz w:val="22"/>
                <w:szCs w:val="22"/>
              </w:rPr>
              <w:t>20 buc camin T17</w:t>
            </w:r>
          </w:p>
          <w:p w:rsidR="00424CEE" w:rsidRPr="00DA698A" w:rsidRDefault="00424CEE" w:rsidP="0022412B">
            <w:pPr>
              <w:jc w:val="right"/>
              <w:rPr>
                <w:color w:val="FF0000"/>
                <w:sz w:val="22"/>
                <w:szCs w:val="22"/>
              </w:rPr>
            </w:pPr>
            <w:r w:rsidRPr="00DA698A">
              <w:rPr>
                <w:color w:val="FF0000"/>
                <w:sz w:val="22"/>
                <w:szCs w:val="22"/>
              </w:rPr>
              <w:t>10 buc camin T18</w:t>
            </w:r>
          </w:p>
          <w:p w:rsidR="00424CEE" w:rsidRPr="00C5558B" w:rsidRDefault="00424CEE" w:rsidP="0022412B">
            <w:pPr>
              <w:jc w:val="right"/>
              <w:rPr>
                <w:sz w:val="22"/>
                <w:szCs w:val="22"/>
              </w:rPr>
            </w:pPr>
            <w:r w:rsidRPr="00DA698A">
              <w:rPr>
                <w:color w:val="FF0000"/>
                <w:sz w:val="22"/>
                <w:szCs w:val="22"/>
              </w:rPr>
              <w:t>5 buc camin T20</w:t>
            </w:r>
          </w:p>
        </w:tc>
        <w:tc>
          <w:tcPr>
            <w:tcW w:w="6804" w:type="dxa"/>
          </w:tcPr>
          <w:p w:rsidR="00424CEE" w:rsidRDefault="00424CEE" w:rsidP="0022412B">
            <w:pPr>
              <w:jc w:val="center"/>
              <w:rPr>
                <w:sz w:val="18"/>
                <w:szCs w:val="18"/>
                <w:highlight w:val="cyan"/>
              </w:rPr>
            </w:pPr>
            <w:r>
              <w:rPr>
                <w:noProof/>
                <w:sz w:val="18"/>
                <w:szCs w:val="18"/>
                <w:lang w:val="ro-RO" w:eastAsia="ro-RO"/>
              </w:rPr>
              <w:drawing>
                <wp:inline distT="0" distB="0" distL="0" distR="0">
                  <wp:extent cx="2533650" cy="1905000"/>
                  <wp:effectExtent l="19050" t="0" r="0" b="0"/>
                  <wp:docPr id="52" name="Picture 52" descr="vizor 2-1 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zor 2-1 T17"/>
                          <pic:cNvPicPr>
                            <a:picLocks noChangeAspect="1" noChangeArrowheads="1"/>
                          </pic:cNvPicPr>
                        </pic:nvPicPr>
                        <pic:blipFill>
                          <a:blip r:embed="rId49"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p w:rsidR="00424CEE" w:rsidRPr="00D6198A" w:rsidRDefault="00424CEE" w:rsidP="0022412B">
            <w:pPr>
              <w:jc w:val="center"/>
              <w:rPr>
                <w:sz w:val="18"/>
                <w:szCs w:val="18"/>
                <w:highlight w:val="cyan"/>
              </w:rPr>
            </w:pPr>
            <w:r>
              <w:rPr>
                <w:noProof/>
                <w:sz w:val="18"/>
                <w:szCs w:val="18"/>
                <w:lang w:val="ro-RO" w:eastAsia="ro-RO"/>
              </w:rPr>
              <w:lastRenderedPageBreak/>
              <w:drawing>
                <wp:inline distT="0" distB="0" distL="0" distR="0">
                  <wp:extent cx="4229100" cy="3171825"/>
                  <wp:effectExtent l="19050" t="0" r="0" b="0"/>
                  <wp:docPr id="53" name="Picture 53" descr="vizor 2-1- 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izor 2-1- T17"/>
                          <pic:cNvPicPr>
                            <a:picLocks noChangeAspect="1" noChangeArrowheads="1"/>
                          </pic:cNvPicPr>
                        </pic:nvPicPr>
                        <pic:blipFill>
                          <a:blip r:embed="rId50"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lastRenderedPageBreak/>
              <w:t>43</w:t>
            </w:r>
          </w:p>
        </w:tc>
        <w:tc>
          <w:tcPr>
            <w:tcW w:w="3296" w:type="dxa"/>
            <w:vAlign w:val="bottom"/>
          </w:tcPr>
          <w:p w:rsidR="00424CEE" w:rsidRPr="00C5558B" w:rsidRDefault="00424CEE" w:rsidP="0022412B">
            <w:pPr>
              <w:rPr>
                <w:sz w:val="22"/>
                <w:szCs w:val="22"/>
              </w:rPr>
            </w:pPr>
            <w:r w:rsidRPr="00C5558B">
              <w:rPr>
                <w:sz w:val="22"/>
                <w:szCs w:val="22"/>
              </w:rPr>
              <w:t>Vizor usa metalica</w:t>
            </w:r>
            <w:r>
              <w:rPr>
                <w:sz w:val="22"/>
                <w:szCs w:val="22"/>
              </w:rPr>
              <w:t>-</w:t>
            </w:r>
            <w:r w:rsidRPr="00C5558B">
              <w:rPr>
                <w:sz w:val="22"/>
                <w:szCs w:val="22"/>
              </w:rPr>
              <w:t xml:space="preserve"> mari</w:t>
            </w:r>
          </w:p>
        </w:tc>
        <w:tc>
          <w:tcPr>
            <w:tcW w:w="582" w:type="dxa"/>
            <w:gridSpan w:val="2"/>
            <w:vAlign w:val="bottom"/>
          </w:tcPr>
          <w:p w:rsidR="00424CEE" w:rsidRPr="00C5558B" w:rsidRDefault="00424CEE" w:rsidP="0022412B">
            <w:pPr>
              <w:jc w:val="center"/>
              <w:rPr>
                <w:sz w:val="22"/>
                <w:szCs w:val="22"/>
              </w:rPr>
            </w:pPr>
            <w:r w:rsidRPr="00C5558B">
              <w:rPr>
                <w:sz w:val="22"/>
                <w:szCs w:val="22"/>
              </w:rPr>
              <w:t>buc</w:t>
            </w:r>
          </w:p>
        </w:tc>
        <w:tc>
          <w:tcPr>
            <w:tcW w:w="2961" w:type="dxa"/>
            <w:vAlign w:val="bottom"/>
          </w:tcPr>
          <w:p w:rsidR="00424CEE" w:rsidRPr="00B737E4" w:rsidRDefault="00424CEE" w:rsidP="0022412B">
            <w:pPr>
              <w:jc w:val="right"/>
              <w:rPr>
                <w:sz w:val="22"/>
                <w:szCs w:val="22"/>
              </w:rPr>
            </w:pPr>
            <w:r w:rsidRPr="00B737E4">
              <w:rPr>
                <w:sz w:val="22"/>
                <w:szCs w:val="22"/>
              </w:rPr>
              <w:t>20 buc camin T17</w:t>
            </w:r>
          </w:p>
          <w:p w:rsidR="00424CEE" w:rsidRPr="00B737E4" w:rsidRDefault="00424CEE" w:rsidP="0022412B">
            <w:pPr>
              <w:jc w:val="right"/>
              <w:rPr>
                <w:sz w:val="22"/>
                <w:szCs w:val="22"/>
              </w:rPr>
            </w:pPr>
          </w:p>
        </w:tc>
        <w:tc>
          <w:tcPr>
            <w:tcW w:w="6804" w:type="dxa"/>
          </w:tcPr>
          <w:p w:rsidR="00424CEE" w:rsidRDefault="00424CEE" w:rsidP="0022412B">
            <w:pPr>
              <w:jc w:val="center"/>
              <w:rPr>
                <w:sz w:val="18"/>
                <w:szCs w:val="18"/>
                <w:highlight w:val="cyan"/>
              </w:rPr>
            </w:pPr>
          </w:p>
          <w:p w:rsidR="00424CEE" w:rsidRPr="00D6198A" w:rsidRDefault="00424CEE" w:rsidP="0022412B">
            <w:pPr>
              <w:jc w:val="center"/>
              <w:rPr>
                <w:sz w:val="18"/>
                <w:szCs w:val="18"/>
                <w:highlight w:val="cyan"/>
              </w:rPr>
            </w:pPr>
            <w:r>
              <w:rPr>
                <w:noProof/>
                <w:sz w:val="18"/>
                <w:szCs w:val="18"/>
                <w:lang w:val="ro-RO" w:eastAsia="ro-RO"/>
              </w:rPr>
              <w:lastRenderedPageBreak/>
              <w:drawing>
                <wp:inline distT="0" distB="0" distL="0" distR="0">
                  <wp:extent cx="4229100" cy="3171825"/>
                  <wp:effectExtent l="19050" t="0" r="0" b="0"/>
                  <wp:docPr id="54" name="Picture 54" descr="vizor 1 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izor 1 T17"/>
                          <pic:cNvPicPr>
                            <a:picLocks noChangeAspect="1" noChangeArrowheads="1"/>
                          </pic:cNvPicPr>
                        </pic:nvPicPr>
                        <pic:blipFill>
                          <a:blip r:embed="rId51"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lastRenderedPageBreak/>
              <w:t>44</w:t>
            </w:r>
          </w:p>
        </w:tc>
        <w:tc>
          <w:tcPr>
            <w:tcW w:w="3296" w:type="dxa"/>
            <w:shd w:val="clear" w:color="auto" w:fill="auto"/>
            <w:vAlign w:val="bottom"/>
          </w:tcPr>
          <w:p w:rsidR="00424CEE" w:rsidRPr="00C5558B" w:rsidRDefault="00424CEE" w:rsidP="0022412B">
            <w:pPr>
              <w:rPr>
                <w:sz w:val="22"/>
                <w:szCs w:val="22"/>
              </w:rPr>
            </w:pPr>
            <w:r w:rsidRPr="00C5558B">
              <w:rPr>
                <w:sz w:val="22"/>
                <w:szCs w:val="22"/>
              </w:rPr>
              <w:t>Silduri si manere  de culoare albă</w:t>
            </w:r>
          </w:p>
        </w:tc>
        <w:tc>
          <w:tcPr>
            <w:tcW w:w="582" w:type="dxa"/>
            <w:gridSpan w:val="2"/>
            <w:shd w:val="clear" w:color="auto" w:fill="auto"/>
            <w:vAlign w:val="bottom"/>
          </w:tcPr>
          <w:p w:rsidR="00424CEE" w:rsidRPr="00C5558B" w:rsidRDefault="00424CEE" w:rsidP="0022412B">
            <w:pPr>
              <w:jc w:val="center"/>
              <w:rPr>
                <w:sz w:val="22"/>
                <w:szCs w:val="22"/>
              </w:rPr>
            </w:pPr>
            <w:r w:rsidRPr="00C5558B">
              <w:rPr>
                <w:sz w:val="22"/>
                <w:szCs w:val="22"/>
              </w:rPr>
              <w:t>set</w:t>
            </w:r>
          </w:p>
        </w:tc>
        <w:tc>
          <w:tcPr>
            <w:tcW w:w="2961" w:type="dxa"/>
            <w:shd w:val="clear" w:color="auto" w:fill="auto"/>
            <w:vAlign w:val="bottom"/>
          </w:tcPr>
          <w:p w:rsidR="00424CEE" w:rsidRPr="00B737E4" w:rsidRDefault="00424CEE" w:rsidP="0022412B">
            <w:pPr>
              <w:jc w:val="right"/>
              <w:rPr>
                <w:sz w:val="22"/>
                <w:szCs w:val="22"/>
              </w:rPr>
            </w:pPr>
            <w:r w:rsidRPr="00B737E4">
              <w:rPr>
                <w:sz w:val="22"/>
                <w:szCs w:val="22"/>
              </w:rPr>
              <w:t>30 set cămin T11</w:t>
            </w:r>
          </w:p>
        </w:tc>
        <w:tc>
          <w:tcPr>
            <w:tcW w:w="6804" w:type="dxa"/>
            <w:shd w:val="clear" w:color="auto" w:fill="auto"/>
          </w:tcPr>
          <w:p w:rsidR="00424CEE" w:rsidRDefault="00424CEE" w:rsidP="0022412B">
            <w:pPr>
              <w:jc w:val="center"/>
              <w:rPr>
                <w:sz w:val="20"/>
                <w:szCs w:val="20"/>
                <w:lang w:val="fr-FR"/>
              </w:rPr>
            </w:pPr>
          </w:p>
          <w:p w:rsidR="00424CEE" w:rsidRPr="007D65C9" w:rsidRDefault="00424CEE" w:rsidP="0022412B">
            <w:pPr>
              <w:jc w:val="center"/>
              <w:rPr>
                <w:sz w:val="20"/>
                <w:szCs w:val="20"/>
                <w:lang w:val="fr-FR"/>
              </w:rPr>
            </w:pPr>
            <w:r w:rsidRPr="007D65C9">
              <w:rPr>
                <w:sz w:val="20"/>
                <w:szCs w:val="20"/>
                <w:lang w:val="fr-FR"/>
              </w:rPr>
              <w:t>Culoare alba (s</w:t>
            </w:r>
            <w:r w:rsidRPr="007D65C9">
              <w:rPr>
                <w:sz w:val="20"/>
                <w:szCs w:val="20"/>
                <w:lang w:val="ro-RO"/>
              </w:rPr>
              <w:t>ă</w:t>
            </w:r>
            <w:r w:rsidRPr="007D65C9">
              <w:rPr>
                <w:sz w:val="20"/>
                <w:szCs w:val="20"/>
                <w:lang w:val="fr-FR"/>
              </w:rPr>
              <w:t xml:space="preserve"> se potriveasca pentru brooasca de la </w:t>
            </w:r>
            <w:r w:rsidRPr="004D4D59">
              <w:rPr>
                <w:sz w:val="20"/>
                <w:szCs w:val="20"/>
                <w:lang w:val="fr-FR"/>
              </w:rPr>
              <w:t>poz. 4 din</w:t>
            </w:r>
            <w:r w:rsidRPr="007D65C9">
              <w:rPr>
                <w:sz w:val="20"/>
                <w:szCs w:val="20"/>
                <w:lang w:val="fr-FR"/>
              </w:rPr>
              <w:t xml:space="preserve"> caietul de sarcini)</w:t>
            </w:r>
          </w:p>
          <w:p w:rsidR="00424CEE" w:rsidRPr="007D65C9" w:rsidRDefault="00424CEE" w:rsidP="0022412B">
            <w:pPr>
              <w:jc w:val="center"/>
              <w:rPr>
                <w:sz w:val="20"/>
                <w:szCs w:val="20"/>
                <w:lang w:val="fr-FR"/>
              </w:rPr>
            </w:pPr>
          </w:p>
          <w:p w:rsidR="00424CEE" w:rsidRPr="007D65C9" w:rsidRDefault="00424CEE" w:rsidP="0022412B">
            <w:pPr>
              <w:jc w:val="center"/>
              <w:rPr>
                <w:sz w:val="20"/>
                <w:szCs w:val="20"/>
                <w:lang w:val="fr-FR"/>
              </w:rPr>
            </w:pPr>
            <w:r>
              <w:rPr>
                <w:noProof/>
                <w:sz w:val="20"/>
                <w:szCs w:val="20"/>
                <w:lang w:val="ro-RO" w:eastAsia="ro-RO"/>
              </w:rPr>
              <w:drawing>
                <wp:inline distT="0" distB="0" distL="0" distR="0">
                  <wp:extent cx="1514475" cy="177165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1514475" cy="1771650"/>
                          </a:xfrm>
                          <a:prstGeom prst="rect">
                            <a:avLst/>
                          </a:prstGeom>
                          <a:noFill/>
                          <a:ln w="9525">
                            <a:noFill/>
                            <a:miter lim="800000"/>
                            <a:headEnd/>
                            <a:tailEnd/>
                          </a:ln>
                        </pic:spPr>
                      </pic:pic>
                    </a:graphicData>
                  </a:graphic>
                </wp:inline>
              </w:drawing>
            </w:r>
          </w:p>
          <w:p w:rsidR="00424CEE" w:rsidRPr="007D65C9" w:rsidRDefault="00424CEE" w:rsidP="0022412B">
            <w:pPr>
              <w:jc w:val="center"/>
              <w:rPr>
                <w:b/>
                <w:bCs/>
                <w:sz w:val="20"/>
                <w:szCs w:val="20"/>
              </w:rPr>
            </w:pP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lastRenderedPageBreak/>
              <w:t>45</w:t>
            </w:r>
          </w:p>
        </w:tc>
        <w:tc>
          <w:tcPr>
            <w:tcW w:w="3296" w:type="dxa"/>
            <w:shd w:val="clear" w:color="auto" w:fill="auto"/>
            <w:vAlign w:val="bottom"/>
          </w:tcPr>
          <w:p w:rsidR="00424CEE" w:rsidRPr="00C5558B" w:rsidRDefault="00424CEE" w:rsidP="0022412B">
            <w:pPr>
              <w:rPr>
                <w:sz w:val="22"/>
                <w:szCs w:val="22"/>
              </w:rPr>
            </w:pPr>
            <w:r w:rsidRPr="00C5558B">
              <w:rPr>
                <w:sz w:val="22"/>
                <w:szCs w:val="22"/>
              </w:rPr>
              <w:t>Manere usi aluminiu cu holsurub  negre</w:t>
            </w:r>
          </w:p>
        </w:tc>
        <w:tc>
          <w:tcPr>
            <w:tcW w:w="582" w:type="dxa"/>
            <w:gridSpan w:val="2"/>
            <w:shd w:val="clear" w:color="auto" w:fill="auto"/>
            <w:vAlign w:val="bottom"/>
          </w:tcPr>
          <w:p w:rsidR="00424CEE" w:rsidRPr="00C5558B" w:rsidRDefault="00424CEE" w:rsidP="0022412B">
            <w:pPr>
              <w:jc w:val="center"/>
              <w:rPr>
                <w:sz w:val="22"/>
                <w:szCs w:val="22"/>
              </w:rPr>
            </w:pPr>
            <w:r w:rsidRPr="00C5558B">
              <w:rPr>
                <w:sz w:val="22"/>
                <w:szCs w:val="22"/>
              </w:rPr>
              <w:t>set</w:t>
            </w:r>
          </w:p>
        </w:tc>
        <w:tc>
          <w:tcPr>
            <w:tcW w:w="2961" w:type="dxa"/>
            <w:shd w:val="clear" w:color="auto" w:fill="auto"/>
            <w:vAlign w:val="bottom"/>
          </w:tcPr>
          <w:p w:rsidR="00424CEE" w:rsidRPr="00B737E4" w:rsidRDefault="00424CEE" w:rsidP="0022412B">
            <w:pPr>
              <w:jc w:val="right"/>
              <w:rPr>
                <w:sz w:val="22"/>
                <w:szCs w:val="22"/>
              </w:rPr>
            </w:pPr>
            <w:r w:rsidRPr="00B737E4">
              <w:rPr>
                <w:sz w:val="22"/>
                <w:szCs w:val="22"/>
              </w:rPr>
              <w:t>229</w:t>
            </w:r>
          </w:p>
          <w:p w:rsidR="00424CEE" w:rsidRPr="00B737E4" w:rsidRDefault="00424CEE" w:rsidP="0022412B">
            <w:pPr>
              <w:jc w:val="right"/>
              <w:rPr>
                <w:sz w:val="22"/>
                <w:szCs w:val="22"/>
              </w:rPr>
            </w:pPr>
            <w:r w:rsidRPr="00B737E4">
              <w:rPr>
                <w:sz w:val="22"/>
                <w:szCs w:val="22"/>
              </w:rPr>
              <w:t>4 set camin T3-T4 alb</w:t>
            </w:r>
          </w:p>
          <w:p w:rsidR="00424CEE" w:rsidRPr="00B737E4" w:rsidRDefault="00424CEE" w:rsidP="0022412B">
            <w:pPr>
              <w:jc w:val="right"/>
              <w:rPr>
                <w:sz w:val="22"/>
                <w:szCs w:val="22"/>
              </w:rPr>
            </w:pPr>
            <w:r w:rsidRPr="00B737E4">
              <w:rPr>
                <w:sz w:val="22"/>
                <w:szCs w:val="22"/>
              </w:rPr>
              <w:t>5 set camin T5 maro</w:t>
            </w:r>
          </w:p>
          <w:p w:rsidR="00424CEE" w:rsidRPr="00B737E4" w:rsidRDefault="00424CEE" w:rsidP="0022412B">
            <w:pPr>
              <w:jc w:val="right"/>
              <w:rPr>
                <w:sz w:val="22"/>
                <w:szCs w:val="22"/>
              </w:rPr>
            </w:pPr>
            <w:r w:rsidRPr="00B737E4">
              <w:rPr>
                <w:sz w:val="22"/>
                <w:szCs w:val="22"/>
              </w:rPr>
              <w:t>5 set camin T7 alb</w:t>
            </w:r>
          </w:p>
          <w:p w:rsidR="00424CEE" w:rsidRPr="00B737E4" w:rsidRDefault="00424CEE" w:rsidP="0022412B">
            <w:pPr>
              <w:jc w:val="right"/>
              <w:rPr>
                <w:sz w:val="22"/>
                <w:szCs w:val="22"/>
              </w:rPr>
            </w:pPr>
            <w:r w:rsidRPr="00B737E4">
              <w:rPr>
                <w:sz w:val="22"/>
                <w:szCs w:val="22"/>
              </w:rPr>
              <w:t>100 set camin T10 negre</w:t>
            </w:r>
          </w:p>
          <w:p w:rsidR="00424CEE" w:rsidRPr="00B737E4" w:rsidRDefault="00424CEE" w:rsidP="0022412B">
            <w:pPr>
              <w:jc w:val="right"/>
              <w:rPr>
                <w:sz w:val="22"/>
                <w:szCs w:val="22"/>
              </w:rPr>
            </w:pPr>
            <w:r w:rsidRPr="00B737E4">
              <w:rPr>
                <w:sz w:val="22"/>
                <w:szCs w:val="22"/>
              </w:rPr>
              <w:t>25 set cămin T17 alb</w:t>
            </w:r>
          </w:p>
          <w:p w:rsidR="00424CEE" w:rsidRPr="00B737E4" w:rsidRDefault="00424CEE" w:rsidP="0022412B">
            <w:pPr>
              <w:jc w:val="right"/>
              <w:rPr>
                <w:sz w:val="22"/>
                <w:szCs w:val="22"/>
              </w:rPr>
            </w:pPr>
            <w:r w:rsidRPr="00B737E4">
              <w:rPr>
                <w:sz w:val="22"/>
                <w:szCs w:val="22"/>
              </w:rPr>
              <w:t>20 set camin T18 negre</w:t>
            </w:r>
          </w:p>
          <w:p w:rsidR="00424CEE" w:rsidRPr="00B737E4" w:rsidRDefault="00424CEE" w:rsidP="0022412B">
            <w:pPr>
              <w:jc w:val="right"/>
              <w:rPr>
                <w:sz w:val="22"/>
                <w:szCs w:val="22"/>
              </w:rPr>
            </w:pPr>
            <w:r w:rsidRPr="00B737E4">
              <w:rPr>
                <w:sz w:val="22"/>
                <w:szCs w:val="22"/>
              </w:rPr>
              <w:t>60 set camin T19 (30 maro inchis+30 albe)</w:t>
            </w:r>
          </w:p>
          <w:p w:rsidR="00424CEE" w:rsidRPr="00B737E4" w:rsidRDefault="00424CEE" w:rsidP="0022412B">
            <w:pPr>
              <w:jc w:val="right"/>
              <w:rPr>
                <w:sz w:val="22"/>
                <w:szCs w:val="22"/>
              </w:rPr>
            </w:pPr>
            <w:r w:rsidRPr="00B737E4">
              <w:rPr>
                <w:sz w:val="22"/>
                <w:szCs w:val="22"/>
              </w:rPr>
              <w:t>10 set cantina albe</w:t>
            </w:r>
          </w:p>
        </w:tc>
        <w:tc>
          <w:tcPr>
            <w:tcW w:w="6804" w:type="dxa"/>
            <w:shd w:val="clear" w:color="auto" w:fill="auto"/>
          </w:tcPr>
          <w:p w:rsidR="00424CEE" w:rsidRDefault="00424CEE" w:rsidP="0022412B">
            <w:pPr>
              <w:jc w:val="center"/>
              <w:rPr>
                <w:iCs/>
              </w:rPr>
            </w:pPr>
            <w:r>
              <w:rPr>
                <w:rFonts w:ascii="Arial" w:hAnsi="Arial" w:cs="Arial"/>
                <w:noProof/>
                <w:sz w:val="16"/>
                <w:szCs w:val="16"/>
                <w:lang w:val="ro-RO" w:eastAsia="ro-RO"/>
              </w:rPr>
              <w:drawing>
                <wp:inline distT="0" distB="0" distL="0" distR="0">
                  <wp:extent cx="1333500" cy="1647825"/>
                  <wp:effectExtent l="19050" t="0" r="0" b="0"/>
                  <wp:docPr id="56" name="Picture 56" descr="Q3_Manere 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Q3_Manere usi"/>
                          <pic:cNvPicPr>
                            <a:picLocks noChangeAspect="1" noChangeArrowheads="1"/>
                          </pic:cNvPicPr>
                        </pic:nvPicPr>
                        <pic:blipFill>
                          <a:blip r:embed="rId11" cstate="print"/>
                          <a:srcRect/>
                          <a:stretch>
                            <a:fillRect/>
                          </a:stretch>
                        </pic:blipFill>
                        <pic:spPr bwMode="auto">
                          <a:xfrm>
                            <a:off x="0" y="0"/>
                            <a:ext cx="1333500" cy="1647825"/>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t>46</w:t>
            </w:r>
          </w:p>
        </w:tc>
        <w:tc>
          <w:tcPr>
            <w:tcW w:w="3296" w:type="dxa"/>
            <w:shd w:val="clear" w:color="auto" w:fill="auto"/>
            <w:vAlign w:val="bottom"/>
          </w:tcPr>
          <w:p w:rsidR="00424CEE" w:rsidRPr="00C5558B" w:rsidRDefault="00424CEE" w:rsidP="0022412B">
            <w:pPr>
              <w:rPr>
                <w:sz w:val="22"/>
                <w:szCs w:val="22"/>
              </w:rPr>
            </w:pPr>
            <w:r w:rsidRPr="00C5558B">
              <w:rPr>
                <w:sz w:val="22"/>
                <w:szCs w:val="22"/>
              </w:rPr>
              <w:t>Maner usi aluminiu albe</w:t>
            </w:r>
          </w:p>
        </w:tc>
        <w:tc>
          <w:tcPr>
            <w:tcW w:w="582" w:type="dxa"/>
            <w:gridSpan w:val="2"/>
            <w:shd w:val="clear" w:color="auto" w:fill="auto"/>
            <w:vAlign w:val="bottom"/>
          </w:tcPr>
          <w:p w:rsidR="00424CEE" w:rsidRPr="00D6198A" w:rsidRDefault="00424CEE" w:rsidP="0022412B">
            <w:pPr>
              <w:jc w:val="center"/>
              <w:rPr>
                <w:sz w:val="18"/>
                <w:szCs w:val="18"/>
              </w:rPr>
            </w:pPr>
            <w:r>
              <w:rPr>
                <w:sz w:val="18"/>
                <w:szCs w:val="18"/>
              </w:rPr>
              <w:t>set</w:t>
            </w:r>
          </w:p>
        </w:tc>
        <w:tc>
          <w:tcPr>
            <w:tcW w:w="2961" w:type="dxa"/>
            <w:shd w:val="clear" w:color="auto" w:fill="auto"/>
            <w:vAlign w:val="bottom"/>
          </w:tcPr>
          <w:p w:rsidR="00424CEE" w:rsidRPr="00B737E4" w:rsidRDefault="00424CEE" w:rsidP="0022412B">
            <w:pPr>
              <w:jc w:val="right"/>
              <w:rPr>
                <w:sz w:val="18"/>
                <w:szCs w:val="18"/>
              </w:rPr>
            </w:pPr>
            <w:r w:rsidRPr="00B737E4">
              <w:rPr>
                <w:sz w:val="18"/>
                <w:szCs w:val="18"/>
              </w:rPr>
              <w:t>20 seturi camin T17</w:t>
            </w:r>
          </w:p>
        </w:tc>
        <w:tc>
          <w:tcPr>
            <w:tcW w:w="6804" w:type="dxa"/>
            <w:shd w:val="clear" w:color="auto" w:fill="auto"/>
          </w:tcPr>
          <w:p w:rsidR="00424CEE" w:rsidRDefault="00424CEE" w:rsidP="0022412B">
            <w:pPr>
              <w:jc w:val="center"/>
              <w:rPr>
                <w:iCs/>
              </w:rPr>
            </w:pPr>
            <w:r>
              <w:rPr>
                <w:rFonts w:ascii="Arial" w:hAnsi="Arial" w:cs="Arial"/>
                <w:noProof/>
                <w:sz w:val="16"/>
                <w:szCs w:val="16"/>
                <w:lang w:val="ro-RO" w:eastAsia="ro-RO"/>
              </w:rPr>
              <w:drawing>
                <wp:inline distT="0" distB="0" distL="0" distR="0">
                  <wp:extent cx="2447925" cy="3162300"/>
                  <wp:effectExtent l="19050" t="0" r="9525" b="0"/>
                  <wp:docPr id="57" name="Picture 57" descr="manare camin 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nare camin T17"/>
                          <pic:cNvPicPr>
                            <a:picLocks noChangeAspect="1" noChangeArrowheads="1"/>
                          </pic:cNvPicPr>
                        </pic:nvPicPr>
                        <pic:blipFill>
                          <a:blip r:embed="rId52" cstate="print"/>
                          <a:srcRect/>
                          <a:stretch>
                            <a:fillRect/>
                          </a:stretch>
                        </pic:blipFill>
                        <pic:spPr bwMode="auto">
                          <a:xfrm>
                            <a:off x="0" y="0"/>
                            <a:ext cx="2447925" cy="3162300"/>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Pr="00D6198A" w:rsidRDefault="00424CEE" w:rsidP="0022412B">
            <w:pPr>
              <w:rPr>
                <w:sz w:val="18"/>
                <w:szCs w:val="18"/>
                <w:lang w:val="fr-FR"/>
              </w:rPr>
            </w:pPr>
            <w:r>
              <w:rPr>
                <w:sz w:val="18"/>
                <w:szCs w:val="18"/>
                <w:lang w:val="fr-FR"/>
              </w:rPr>
              <w:t>47</w:t>
            </w:r>
          </w:p>
        </w:tc>
        <w:tc>
          <w:tcPr>
            <w:tcW w:w="3296" w:type="dxa"/>
            <w:shd w:val="clear" w:color="auto" w:fill="auto"/>
            <w:vAlign w:val="bottom"/>
          </w:tcPr>
          <w:p w:rsidR="00424CEE" w:rsidRPr="00C5558B" w:rsidRDefault="00424CEE" w:rsidP="0022412B">
            <w:pPr>
              <w:rPr>
                <w:sz w:val="22"/>
                <w:szCs w:val="22"/>
              </w:rPr>
            </w:pPr>
            <w:r w:rsidRPr="00C5558B">
              <w:rPr>
                <w:sz w:val="22"/>
                <w:szCs w:val="22"/>
              </w:rPr>
              <w:t xml:space="preserve">Mecanism complet </w:t>
            </w:r>
          </w:p>
        </w:tc>
        <w:tc>
          <w:tcPr>
            <w:tcW w:w="582" w:type="dxa"/>
            <w:gridSpan w:val="2"/>
            <w:shd w:val="clear" w:color="auto" w:fill="auto"/>
            <w:vAlign w:val="bottom"/>
          </w:tcPr>
          <w:p w:rsidR="00424CEE" w:rsidRPr="00D6198A" w:rsidRDefault="00424CEE" w:rsidP="0022412B">
            <w:pPr>
              <w:jc w:val="center"/>
              <w:rPr>
                <w:sz w:val="18"/>
                <w:szCs w:val="18"/>
              </w:rPr>
            </w:pPr>
            <w:r>
              <w:rPr>
                <w:sz w:val="18"/>
                <w:szCs w:val="18"/>
              </w:rPr>
              <w:t>set</w:t>
            </w:r>
          </w:p>
        </w:tc>
        <w:tc>
          <w:tcPr>
            <w:tcW w:w="2961" w:type="dxa"/>
            <w:shd w:val="clear" w:color="auto" w:fill="auto"/>
            <w:vAlign w:val="bottom"/>
          </w:tcPr>
          <w:p w:rsidR="00424CEE" w:rsidRPr="00B737E4" w:rsidRDefault="00424CEE" w:rsidP="0022412B">
            <w:pPr>
              <w:jc w:val="right"/>
              <w:rPr>
                <w:sz w:val="18"/>
                <w:szCs w:val="18"/>
              </w:rPr>
            </w:pPr>
            <w:r w:rsidRPr="00B737E4">
              <w:rPr>
                <w:sz w:val="18"/>
                <w:szCs w:val="18"/>
              </w:rPr>
              <w:t>30 set camin T17</w:t>
            </w:r>
          </w:p>
        </w:tc>
        <w:tc>
          <w:tcPr>
            <w:tcW w:w="6804" w:type="dxa"/>
            <w:shd w:val="clear" w:color="auto" w:fill="auto"/>
          </w:tcPr>
          <w:p w:rsidR="00424CEE" w:rsidRPr="00B737E4" w:rsidRDefault="00424CEE" w:rsidP="0022412B">
            <w:pPr>
              <w:jc w:val="center"/>
              <w:rPr>
                <w:iCs/>
              </w:rPr>
            </w:pPr>
            <w:r w:rsidRPr="00B737E4">
              <w:rPr>
                <w:iCs/>
              </w:rPr>
              <w:t>Conform mostra</w:t>
            </w:r>
          </w:p>
          <w:p w:rsidR="00424CEE" w:rsidRPr="00B737E4" w:rsidRDefault="00424CEE" w:rsidP="0022412B">
            <w:pPr>
              <w:jc w:val="center"/>
              <w:rPr>
                <w:iCs/>
              </w:rPr>
            </w:pPr>
            <w:r w:rsidRPr="00B737E4">
              <w:rPr>
                <w:iCs/>
              </w:rPr>
              <w:t>Coltar sus</w:t>
            </w:r>
          </w:p>
          <w:p w:rsidR="00424CEE" w:rsidRPr="00B737E4" w:rsidRDefault="00424CEE" w:rsidP="0022412B">
            <w:pPr>
              <w:jc w:val="center"/>
              <w:rPr>
                <w:iCs/>
              </w:rPr>
            </w:pPr>
            <w:r w:rsidRPr="00B737E4">
              <w:rPr>
                <w:iCs/>
              </w:rPr>
              <w:t xml:space="preserve">Coltar jos </w:t>
            </w:r>
          </w:p>
          <w:p w:rsidR="00424CEE" w:rsidRPr="00B737E4" w:rsidRDefault="00424CEE" w:rsidP="0022412B">
            <w:pPr>
              <w:jc w:val="center"/>
              <w:rPr>
                <w:iCs/>
              </w:rPr>
            </w:pPr>
            <w:r w:rsidRPr="00B737E4">
              <w:rPr>
                <w:iCs/>
              </w:rPr>
              <w:t>Mecanism dubla deschidere 120 cm</w:t>
            </w:r>
          </w:p>
          <w:p w:rsidR="00424CEE" w:rsidRPr="00B737E4" w:rsidRDefault="00424CEE" w:rsidP="0022412B">
            <w:pPr>
              <w:jc w:val="center"/>
              <w:rPr>
                <w:iCs/>
              </w:rPr>
            </w:pPr>
            <w:r w:rsidRPr="00B737E4">
              <w:rPr>
                <w:iCs/>
              </w:rPr>
              <w:t>Nu se accepta decat mecanisme care se potrivesc la cămin</w:t>
            </w:r>
          </w:p>
          <w:p w:rsidR="00424CEE" w:rsidRPr="00B737E4" w:rsidRDefault="00424CEE" w:rsidP="0022412B">
            <w:pPr>
              <w:jc w:val="center"/>
              <w:rPr>
                <w:iCs/>
              </w:rPr>
            </w:pPr>
          </w:p>
          <w:p w:rsidR="00424CEE" w:rsidRPr="00B737E4" w:rsidRDefault="00424CEE" w:rsidP="0022412B">
            <w:pPr>
              <w:jc w:val="center"/>
              <w:rPr>
                <w:iCs/>
              </w:rPr>
            </w:pPr>
          </w:p>
          <w:p w:rsidR="00424CEE" w:rsidRPr="00B737E4" w:rsidRDefault="00424CEE" w:rsidP="0022412B">
            <w:pPr>
              <w:jc w:val="center"/>
              <w:rPr>
                <w:iCs/>
              </w:rPr>
            </w:pPr>
          </w:p>
          <w:p w:rsidR="00424CEE" w:rsidRPr="00B737E4" w:rsidRDefault="00424CEE" w:rsidP="0022412B">
            <w:pPr>
              <w:jc w:val="center"/>
              <w:rPr>
                <w:iCs/>
              </w:rPr>
            </w:pPr>
            <w:r>
              <w:rPr>
                <w:iCs/>
                <w:noProof/>
                <w:lang w:val="ro-RO" w:eastAsia="ro-RO"/>
              </w:rPr>
              <w:lastRenderedPageBreak/>
              <w:drawing>
                <wp:inline distT="0" distB="0" distL="0" distR="0">
                  <wp:extent cx="3429000" cy="2276475"/>
                  <wp:effectExtent l="19050" t="0" r="0" b="0"/>
                  <wp:docPr id="58" name="Picture 58" descr="Mecanism tija T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canism tija T17-1"/>
                          <pic:cNvPicPr>
                            <a:picLocks noChangeAspect="1" noChangeArrowheads="1"/>
                          </pic:cNvPicPr>
                        </pic:nvPicPr>
                        <pic:blipFill>
                          <a:blip r:embed="rId53" cstate="print"/>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424CEE" w:rsidRPr="00B737E4" w:rsidRDefault="00424CEE" w:rsidP="0022412B">
            <w:pPr>
              <w:jc w:val="center"/>
              <w:rPr>
                <w:iCs/>
              </w:rPr>
            </w:pPr>
            <w:r>
              <w:rPr>
                <w:iCs/>
                <w:noProof/>
                <w:lang w:val="ro-RO" w:eastAsia="ro-RO"/>
              </w:rPr>
              <w:drawing>
                <wp:inline distT="0" distB="0" distL="0" distR="0">
                  <wp:extent cx="3543300" cy="2743200"/>
                  <wp:effectExtent l="19050" t="0" r="0" b="0"/>
                  <wp:docPr id="59" name="Picture 59" descr="mecanism+coltare- 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canism+coltare- t17"/>
                          <pic:cNvPicPr>
                            <a:picLocks noChangeAspect="1" noChangeArrowheads="1"/>
                          </pic:cNvPicPr>
                        </pic:nvPicPr>
                        <pic:blipFill>
                          <a:blip r:embed="rId54" cstate="print"/>
                          <a:srcRect/>
                          <a:stretch>
                            <a:fillRect/>
                          </a:stretch>
                        </pic:blipFill>
                        <pic:spPr bwMode="auto">
                          <a:xfrm>
                            <a:off x="0" y="0"/>
                            <a:ext cx="3543300" cy="2743200"/>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Default="00424CEE" w:rsidP="0022412B">
            <w:pPr>
              <w:rPr>
                <w:sz w:val="18"/>
                <w:szCs w:val="18"/>
                <w:lang w:val="fr-FR"/>
              </w:rPr>
            </w:pPr>
            <w:r>
              <w:rPr>
                <w:sz w:val="18"/>
                <w:szCs w:val="18"/>
                <w:lang w:val="fr-FR"/>
              </w:rPr>
              <w:lastRenderedPageBreak/>
              <w:t>48</w:t>
            </w:r>
          </w:p>
        </w:tc>
        <w:tc>
          <w:tcPr>
            <w:tcW w:w="3296" w:type="dxa"/>
            <w:shd w:val="clear" w:color="auto" w:fill="auto"/>
            <w:vAlign w:val="bottom"/>
          </w:tcPr>
          <w:p w:rsidR="00424CEE" w:rsidRPr="00C5558B" w:rsidRDefault="00424CEE" w:rsidP="0022412B">
            <w:pPr>
              <w:rPr>
                <w:sz w:val="22"/>
                <w:szCs w:val="22"/>
              </w:rPr>
            </w:pPr>
            <w:r>
              <w:rPr>
                <w:sz w:val="22"/>
                <w:szCs w:val="22"/>
              </w:rPr>
              <w:t>Maner mobila M4x128</w:t>
            </w:r>
          </w:p>
        </w:tc>
        <w:tc>
          <w:tcPr>
            <w:tcW w:w="582" w:type="dxa"/>
            <w:gridSpan w:val="2"/>
            <w:shd w:val="clear" w:color="auto" w:fill="auto"/>
            <w:vAlign w:val="bottom"/>
          </w:tcPr>
          <w:p w:rsidR="00424CEE" w:rsidRDefault="00424CEE" w:rsidP="0022412B">
            <w:pPr>
              <w:jc w:val="center"/>
              <w:rPr>
                <w:sz w:val="18"/>
                <w:szCs w:val="18"/>
              </w:rPr>
            </w:pPr>
          </w:p>
        </w:tc>
        <w:tc>
          <w:tcPr>
            <w:tcW w:w="2961" w:type="dxa"/>
            <w:shd w:val="clear" w:color="auto" w:fill="auto"/>
            <w:vAlign w:val="bottom"/>
          </w:tcPr>
          <w:p w:rsidR="00424CEE" w:rsidRPr="00B737E4" w:rsidRDefault="00424CEE" w:rsidP="0022412B">
            <w:pPr>
              <w:jc w:val="right"/>
              <w:rPr>
                <w:sz w:val="18"/>
                <w:szCs w:val="18"/>
              </w:rPr>
            </w:pPr>
            <w:r w:rsidRPr="00B737E4">
              <w:rPr>
                <w:sz w:val="18"/>
                <w:szCs w:val="18"/>
              </w:rPr>
              <w:t>30 buc camin T17</w:t>
            </w:r>
          </w:p>
        </w:tc>
        <w:tc>
          <w:tcPr>
            <w:tcW w:w="6804" w:type="dxa"/>
            <w:shd w:val="clear" w:color="auto" w:fill="auto"/>
          </w:tcPr>
          <w:p w:rsidR="00424CEE" w:rsidRPr="00B737E4" w:rsidRDefault="00424CEE" w:rsidP="0022412B">
            <w:pPr>
              <w:jc w:val="center"/>
              <w:rPr>
                <w:iCs/>
              </w:rPr>
            </w:pPr>
            <w:r>
              <w:rPr>
                <w:iCs/>
                <w:noProof/>
                <w:lang w:val="ro-RO" w:eastAsia="ro-RO"/>
              </w:rPr>
              <w:drawing>
                <wp:inline distT="0" distB="0" distL="0" distR="0">
                  <wp:extent cx="4171950" cy="54006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srcRect/>
                          <a:stretch>
                            <a:fillRect/>
                          </a:stretch>
                        </pic:blipFill>
                        <pic:spPr bwMode="auto">
                          <a:xfrm>
                            <a:off x="0" y="0"/>
                            <a:ext cx="4171950" cy="5400675"/>
                          </a:xfrm>
                          <a:prstGeom prst="rect">
                            <a:avLst/>
                          </a:prstGeom>
                          <a:noFill/>
                          <a:ln w="9525">
                            <a:noFill/>
                            <a:miter lim="800000"/>
                            <a:headEnd/>
                            <a:tailEnd/>
                          </a:ln>
                        </pic:spPr>
                      </pic:pic>
                    </a:graphicData>
                  </a:graphic>
                </wp:inline>
              </w:drawing>
            </w:r>
          </w:p>
        </w:tc>
      </w:tr>
      <w:tr w:rsidR="00424CEE" w:rsidRPr="00C7325D" w:rsidTr="0022412B">
        <w:tc>
          <w:tcPr>
            <w:tcW w:w="640" w:type="dxa"/>
            <w:shd w:val="clear" w:color="auto" w:fill="auto"/>
          </w:tcPr>
          <w:p w:rsidR="00424CEE" w:rsidRDefault="00424CEE" w:rsidP="0022412B">
            <w:pPr>
              <w:rPr>
                <w:sz w:val="18"/>
                <w:szCs w:val="18"/>
                <w:lang w:val="fr-FR"/>
              </w:rPr>
            </w:pPr>
            <w:r>
              <w:rPr>
                <w:sz w:val="18"/>
                <w:szCs w:val="18"/>
                <w:lang w:val="fr-FR"/>
              </w:rPr>
              <w:lastRenderedPageBreak/>
              <w:t>49</w:t>
            </w:r>
          </w:p>
        </w:tc>
        <w:tc>
          <w:tcPr>
            <w:tcW w:w="3296" w:type="dxa"/>
            <w:shd w:val="clear" w:color="auto" w:fill="auto"/>
            <w:vAlign w:val="bottom"/>
          </w:tcPr>
          <w:p w:rsidR="00424CEE" w:rsidRDefault="00424CEE" w:rsidP="0022412B">
            <w:pPr>
              <w:rPr>
                <w:sz w:val="22"/>
                <w:szCs w:val="22"/>
              </w:rPr>
            </w:pPr>
            <w:r>
              <w:rPr>
                <w:sz w:val="22"/>
                <w:szCs w:val="22"/>
              </w:rPr>
              <w:t>Picioare mobila set de 4 buc</w:t>
            </w:r>
          </w:p>
        </w:tc>
        <w:tc>
          <w:tcPr>
            <w:tcW w:w="582" w:type="dxa"/>
            <w:gridSpan w:val="2"/>
            <w:shd w:val="clear" w:color="auto" w:fill="auto"/>
            <w:vAlign w:val="bottom"/>
          </w:tcPr>
          <w:p w:rsidR="00424CEE" w:rsidRDefault="00424CEE" w:rsidP="0022412B">
            <w:pPr>
              <w:jc w:val="center"/>
              <w:rPr>
                <w:sz w:val="18"/>
                <w:szCs w:val="18"/>
              </w:rPr>
            </w:pPr>
            <w:r>
              <w:rPr>
                <w:sz w:val="18"/>
                <w:szCs w:val="18"/>
              </w:rPr>
              <w:t>Set</w:t>
            </w:r>
          </w:p>
        </w:tc>
        <w:tc>
          <w:tcPr>
            <w:tcW w:w="2961" w:type="dxa"/>
            <w:shd w:val="clear" w:color="auto" w:fill="auto"/>
            <w:vAlign w:val="bottom"/>
          </w:tcPr>
          <w:p w:rsidR="00424CEE" w:rsidRPr="00B737E4" w:rsidRDefault="00424CEE" w:rsidP="0022412B">
            <w:pPr>
              <w:jc w:val="right"/>
              <w:rPr>
                <w:sz w:val="18"/>
                <w:szCs w:val="18"/>
              </w:rPr>
            </w:pPr>
            <w:r w:rsidRPr="00B737E4">
              <w:rPr>
                <w:sz w:val="18"/>
                <w:szCs w:val="18"/>
              </w:rPr>
              <w:t>5 set camin T17</w:t>
            </w:r>
          </w:p>
          <w:p w:rsidR="00424CEE" w:rsidRPr="00B737E4" w:rsidRDefault="00424CEE" w:rsidP="0022412B">
            <w:pPr>
              <w:jc w:val="right"/>
              <w:rPr>
                <w:sz w:val="18"/>
                <w:szCs w:val="18"/>
              </w:rPr>
            </w:pPr>
          </w:p>
        </w:tc>
        <w:tc>
          <w:tcPr>
            <w:tcW w:w="6804" w:type="dxa"/>
            <w:shd w:val="clear" w:color="auto" w:fill="auto"/>
          </w:tcPr>
          <w:p w:rsidR="00424CEE" w:rsidRDefault="00424CEE" w:rsidP="0022412B">
            <w:pPr>
              <w:jc w:val="center"/>
              <w:rPr>
                <w:noProof/>
              </w:rPr>
            </w:pPr>
            <w:r>
              <w:rPr>
                <w:noProof/>
                <w:lang w:val="ro-RO" w:eastAsia="ro-RO"/>
              </w:rPr>
              <w:drawing>
                <wp:inline distT="0" distB="0" distL="0" distR="0">
                  <wp:extent cx="3752850" cy="3295650"/>
                  <wp:effectExtent l="19050" t="0" r="0" b="0"/>
                  <wp:docPr id="61" name="Picture 1" descr="https://i.dedeman.ro/media/catalog/product/cache/dedeman/image/9df78eab33525d08d6e5fb8d27136e95/1/0/10459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edeman.ro/media/catalog/product/cache/dedeman/image/9df78eab33525d08d6e5fb8d27136e95/1/0/1045930_2.jpg"/>
                          <pic:cNvPicPr>
                            <a:picLocks noChangeAspect="1" noChangeArrowheads="1"/>
                          </pic:cNvPicPr>
                        </pic:nvPicPr>
                        <pic:blipFill>
                          <a:blip r:embed="rId56" cstate="print"/>
                          <a:srcRect/>
                          <a:stretch>
                            <a:fillRect/>
                          </a:stretch>
                        </pic:blipFill>
                        <pic:spPr bwMode="auto">
                          <a:xfrm>
                            <a:off x="0" y="0"/>
                            <a:ext cx="3752850" cy="3295650"/>
                          </a:xfrm>
                          <a:prstGeom prst="rect">
                            <a:avLst/>
                          </a:prstGeom>
                          <a:noFill/>
                          <a:ln w="9525">
                            <a:noFill/>
                            <a:miter lim="800000"/>
                            <a:headEnd/>
                            <a:tailEnd/>
                          </a:ln>
                        </pic:spPr>
                      </pic:pic>
                    </a:graphicData>
                  </a:graphic>
                </wp:inline>
              </w:drawing>
            </w:r>
          </w:p>
          <w:p w:rsidR="00424CEE" w:rsidRDefault="00424CEE" w:rsidP="0022412B">
            <w:pPr>
              <w:jc w:val="center"/>
              <w:rPr>
                <w:iCs/>
              </w:rPr>
            </w:pPr>
            <w:r w:rsidRPr="006A1D2F">
              <w:rPr>
                <w:iCs/>
              </w:rPr>
              <w:t>Picioare mobila, pentru masa, reglabile, metalice, nichelate, rotunde, 710 mm, set 4 bucati</w:t>
            </w:r>
          </w:p>
          <w:p w:rsidR="00424CEE" w:rsidRPr="006A1D2F" w:rsidRDefault="00424CEE" w:rsidP="0022412B">
            <w:pPr>
              <w:jc w:val="center"/>
              <w:rPr>
                <w:iCs/>
              </w:rPr>
            </w:pPr>
            <w:r w:rsidRPr="006A1D2F">
              <w:rPr>
                <w:iCs/>
              </w:rPr>
              <w:t>Setul include 4 picioare pentru masa, cu inaltimea de 710 mm.</w:t>
            </w:r>
          </w:p>
          <w:p w:rsidR="00424CEE" w:rsidRDefault="00424CEE" w:rsidP="0022412B">
            <w:pPr>
              <w:jc w:val="center"/>
              <w:rPr>
                <w:iCs/>
              </w:rPr>
            </w:pPr>
            <w:r w:rsidRPr="006A1D2F">
              <w:rPr>
                <w:iCs/>
              </w:rPr>
              <w:t>Picioarele sunt metalice, reglabile pe inaltime (0 -10 mm), cu forma rotunda (diametrul de 60 mm) si finisaj nichelat.</w:t>
            </w:r>
          </w:p>
          <w:p w:rsidR="00424CEE" w:rsidRPr="006A1D2F" w:rsidRDefault="00424CEE" w:rsidP="0022412B">
            <w:pPr>
              <w:jc w:val="center"/>
              <w:rPr>
                <w:iCs/>
              </w:rPr>
            </w:pPr>
            <w:r w:rsidRPr="006A1D2F">
              <w:rPr>
                <w:iCs/>
              </w:rPr>
              <w:t>Material</w:t>
            </w:r>
            <w:r w:rsidRPr="006A1D2F">
              <w:rPr>
                <w:iCs/>
              </w:rPr>
              <w:tab/>
              <w:t>metal</w:t>
            </w:r>
          </w:p>
          <w:p w:rsidR="00424CEE" w:rsidRPr="006A1D2F" w:rsidRDefault="00424CEE" w:rsidP="0022412B">
            <w:pPr>
              <w:jc w:val="center"/>
              <w:rPr>
                <w:iCs/>
              </w:rPr>
            </w:pPr>
            <w:r w:rsidRPr="006A1D2F">
              <w:rPr>
                <w:iCs/>
              </w:rPr>
              <w:t>Grosime (mm)</w:t>
            </w:r>
            <w:r w:rsidRPr="006A1D2F">
              <w:rPr>
                <w:iCs/>
              </w:rPr>
              <w:tab/>
              <w:t>0.8</w:t>
            </w:r>
          </w:p>
          <w:p w:rsidR="00424CEE" w:rsidRPr="006A1D2F" w:rsidRDefault="00424CEE" w:rsidP="0022412B">
            <w:pPr>
              <w:jc w:val="center"/>
              <w:rPr>
                <w:iCs/>
              </w:rPr>
            </w:pPr>
            <w:r w:rsidRPr="006A1D2F">
              <w:rPr>
                <w:iCs/>
              </w:rPr>
              <w:t>Finisaj</w:t>
            </w:r>
            <w:r w:rsidRPr="006A1D2F">
              <w:rPr>
                <w:iCs/>
              </w:rPr>
              <w:tab/>
            </w:r>
            <w:r>
              <w:rPr>
                <w:iCs/>
              </w:rPr>
              <w:t xml:space="preserve"> </w:t>
            </w:r>
            <w:r w:rsidRPr="006A1D2F">
              <w:rPr>
                <w:iCs/>
              </w:rPr>
              <w:t>nichelat</w:t>
            </w:r>
          </w:p>
          <w:p w:rsidR="00424CEE" w:rsidRPr="006A1D2F" w:rsidRDefault="00424CEE" w:rsidP="0022412B">
            <w:pPr>
              <w:jc w:val="center"/>
              <w:rPr>
                <w:iCs/>
              </w:rPr>
            </w:pPr>
            <w:r w:rsidRPr="006A1D2F">
              <w:rPr>
                <w:iCs/>
              </w:rPr>
              <w:t>Reglabil pe inaltime</w:t>
            </w:r>
            <w:r w:rsidRPr="006A1D2F">
              <w:rPr>
                <w:iCs/>
              </w:rPr>
              <w:tab/>
              <w:t>da</w:t>
            </w:r>
          </w:p>
          <w:p w:rsidR="00424CEE" w:rsidRPr="006A1D2F" w:rsidRDefault="00424CEE" w:rsidP="0022412B">
            <w:pPr>
              <w:jc w:val="center"/>
              <w:rPr>
                <w:iCs/>
              </w:rPr>
            </w:pPr>
            <w:r w:rsidRPr="006A1D2F">
              <w:rPr>
                <w:iCs/>
              </w:rPr>
              <w:t>Diametru (mm)</w:t>
            </w:r>
            <w:r w:rsidRPr="006A1D2F">
              <w:rPr>
                <w:iCs/>
              </w:rPr>
              <w:tab/>
              <w:t>60</w:t>
            </w:r>
          </w:p>
          <w:p w:rsidR="00424CEE" w:rsidRPr="00CE5D5C" w:rsidRDefault="00424CEE" w:rsidP="0022412B">
            <w:pPr>
              <w:jc w:val="center"/>
              <w:rPr>
                <w:iCs/>
              </w:rPr>
            </w:pPr>
            <w:r w:rsidRPr="006A1D2F">
              <w:rPr>
                <w:iCs/>
              </w:rPr>
              <w:t>Inaltime (mm)</w:t>
            </w:r>
            <w:r w:rsidRPr="006A1D2F">
              <w:rPr>
                <w:iCs/>
              </w:rPr>
              <w:tab/>
            </w:r>
            <w:r>
              <w:rPr>
                <w:iCs/>
              </w:rPr>
              <w:t xml:space="preserve"> </w:t>
            </w:r>
            <w:r w:rsidRPr="006A1D2F">
              <w:rPr>
                <w:iCs/>
              </w:rPr>
              <w:t>710</w:t>
            </w:r>
          </w:p>
        </w:tc>
      </w:tr>
      <w:tr w:rsidR="00424CEE" w:rsidRPr="00C7325D" w:rsidTr="0022412B">
        <w:tc>
          <w:tcPr>
            <w:tcW w:w="640" w:type="dxa"/>
            <w:shd w:val="clear" w:color="auto" w:fill="auto"/>
          </w:tcPr>
          <w:p w:rsidR="00424CEE" w:rsidRPr="00DC13E0" w:rsidRDefault="00424CEE" w:rsidP="0022412B">
            <w:pPr>
              <w:rPr>
                <w:sz w:val="22"/>
                <w:szCs w:val="22"/>
                <w:lang w:val="fr-FR"/>
              </w:rPr>
            </w:pPr>
            <w:r w:rsidRPr="00DC13E0">
              <w:rPr>
                <w:sz w:val="22"/>
                <w:szCs w:val="22"/>
                <w:lang w:val="fr-FR"/>
              </w:rPr>
              <w:t>50</w:t>
            </w:r>
          </w:p>
        </w:tc>
        <w:tc>
          <w:tcPr>
            <w:tcW w:w="3296" w:type="dxa"/>
            <w:shd w:val="clear" w:color="auto" w:fill="auto"/>
          </w:tcPr>
          <w:p w:rsidR="00424CEE" w:rsidRPr="00DC13E0" w:rsidRDefault="00424CEE" w:rsidP="0022412B">
            <w:pPr>
              <w:rPr>
                <w:sz w:val="22"/>
                <w:szCs w:val="22"/>
                <w:lang w:val="fr-FR"/>
              </w:rPr>
            </w:pPr>
            <w:r w:rsidRPr="00DC13E0">
              <w:rPr>
                <w:sz w:val="22"/>
                <w:szCs w:val="22"/>
                <w:lang w:val="fr-FR"/>
              </w:rPr>
              <w:t>Spray tehnic lubrifiant WD 40, 100 ml</w:t>
            </w:r>
          </w:p>
        </w:tc>
        <w:tc>
          <w:tcPr>
            <w:tcW w:w="582" w:type="dxa"/>
            <w:gridSpan w:val="2"/>
            <w:shd w:val="clear" w:color="auto" w:fill="auto"/>
            <w:vAlign w:val="bottom"/>
          </w:tcPr>
          <w:p w:rsidR="00424CEE" w:rsidRDefault="00424CEE" w:rsidP="0022412B">
            <w:pPr>
              <w:jc w:val="center"/>
              <w:rPr>
                <w:sz w:val="18"/>
                <w:szCs w:val="18"/>
              </w:rPr>
            </w:pPr>
            <w:r>
              <w:rPr>
                <w:sz w:val="18"/>
                <w:szCs w:val="18"/>
              </w:rPr>
              <w:t>buc</w:t>
            </w:r>
          </w:p>
        </w:tc>
        <w:tc>
          <w:tcPr>
            <w:tcW w:w="2961" w:type="dxa"/>
            <w:shd w:val="clear" w:color="auto" w:fill="auto"/>
            <w:vAlign w:val="bottom"/>
          </w:tcPr>
          <w:p w:rsidR="00424CEE" w:rsidRPr="00B737E4" w:rsidRDefault="00424CEE" w:rsidP="0022412B">
            <w:pPr>
              <w:jc w:val="right"/>
              <w:rPr>
                <w:sz w:val="18"/>
                <w:szCs w:val="18"/>
              </w:rPr>
            </w:pPr>
            <w:r w:rsidRPr="00B737E4">
              <w:rPr>
                <w:sz w:val="18"/>
                <w:szCs w:val="18"/>
              </w:rPr>
              <w:t>6 buc camin T17</w:t>
            </w:r>
          </w:p>
        </w:tc>
        <w:tc>
          <w:tcPr>
            <w:tcW w:w="6804" w:type="dxa"/>
            <w:shd w:val="clear" w:color="auto" w:fill="auto"/>
          </w:tcPr>
          <w:p w:rsidR="00424CEE" w:rsidRPr="00E50C7A" w:rsidRDefault="00424CEE" w:rsidP="0022412B">
            <w:pPr>
              <w:rPr>
                <w:noProof/>
              </w:rPr>
            </w:pPr>
            <w:r>
              <w:rPr>
                <w:noProof/>
              </w:rPr>
              <w:t>S</w:t>
            </w:r>
            <w:r w:rsidRPr="006C6558">
              <w:rPr>
                <w:noProof/>
              </w:rPr>
              <w:t>pray multifunctional curata si protejeaza, lubrifiaza, desface ansamblurile ruginite, opreste scartaitul, inlatura umezeala, deblocheaza mecanismele intepenite.</w:t>
            </w:r>
          </w:p>
        </w:tc>
      </w:tr>
    </w:tbl>
    <w:p w:rsidR="00424CEE" w:rsidRDefault="00424CEE" w:rsidP="00424CEE">
      <w:pPr>
        <w:jc w:val="center"/>
        <w:rPr>
          <w:b/>
          <w:sz w:val="28"/>
          <w:szCs w:val="28"/>
          <w:lang w:val="fr-FR"/>
        </w:rPr>
      </w:pPr>
    </w:p>
    <w:p w:rsidR="00424CEE" w:rsidRPr="00C5558B" w:rsidRDefault="00424CEE" w:rsidP="00424CEE">
      <w:pPr>
        <w:pStyle w:val="ListParagraph"/>
        <w:spacing w:after="0" w:line="240" w:lineRule="auto"/>
        <w:ind w:left="0" w:firstLine="709"/>
        <w:jc w:val="both"/>
        <w:rPr>
          <w:rFonts w:ascii="Times New Roman" w:hAnsi="Times New Roman"/>
          <w:lang w:val="ro-RO"/>
        </w:rPr>
      </w:pPr>
      <w:r w:rsidRPr="00C5558B">
        <w:rPr>
          <w:rFonts w:ascii="Times New Roman" w:hAnsi="Times New Roman"/>
          <w:lang w:val="ro-RO"/>
        </w:rPr>
        <w:t>Autoritatea contractantă are dreptul de a solicita, ulterior deschiderii ofertelor, fişe tehnice suplimentare pentru produse sau fotografii/cataloage de produse</w:t>
      </w:r>
      <w:r>
        <w:rPr>
          <w:rFonts w:ascii="Times New Roman" w:hAnsi="Times New Roman"/>
          <w:lang w:val="ro-RO"/>
        </w:rPr>
        <w:t>, mostre, agremente</w:t>
      </w:r>
      <w:r w:rsidRPr="00C5558B">
        <w:rPr>
          <w:rFonts w:ascii="Times New Roman" w:hAnsi="Times New Roman"/>
          <w:lang w:val="ro-RO"/>
        </w:rPr>
        <w:t xml:space="preserve"> din care să reiasă caracteristicile exacte ale produselor. Analizarea ofertei se efectuează pe lot.</w:t>
      </w:r>
    </w:p>
    <w:p w:rsidR="00424CEE" w:rsidRPr="00C5558B" w:rsidRDefault="00424CEE" w:rsidP="00424CEE">
      <w:pPr>
        <w:pStyle w:val="ListParagraph"/>
        <w:spacing w:after="0" w:line="240" w:lineRule="auto"/>
        <w:ind w:left="0" w:firstLine="720"/>
        <w:jc w:val="both"/>
        <w:rPr>
          <w:rFonts w:ascii="Times New Roman" w:hAnsi="Times New Roman"/>
          <w:lang w:val="ro-RO"/>
        </w:rPr>
      </w:pPr>
      <w:r w:rsidRPr="00C5558B">
        <w:rPr>
          <w:rFonts w:ascii="Times New Roman" w:hAnsi="Times New Roman"/>
          <w:lang w:val="ro-RO"/>
        </w:rPr>
        <w:lastRenderedPageBreak/>
        <w:t>Ofertantul se poate prezenta la sediul autorităţii contractante pentru a putea viziona modele ferestre, cremoane astfel încât la livrare să se aducă produse conforme cu necesitatea.Produsele care vor fi neconforme vor fi respinse.</w:t>
      </w:r>
    </w:p>
    <w:p w:rsidR="00424CEE" w:rsidRPr="00C5558B" w:rsidRDefault="00424CEE" w:rsidP="00424CEE">
      <w:pPr>
        <w:pStyle w:val="ListParagraph"/>
        <w:spacing w:after="0"/>
        <w:ind w:left="0" w:firstLine="720"/>
        <w:jc w:val="both"/>
        <w:rPr>
          <w:rFonts w:ascii="Times New Roman" w:hAnsi="Times New Roman"/>
          <w:lang w:val="ro-RO"/>
        </w:rPr>
      </w:pPr>
      <w:r w:rsidRPr="00C5558B">
        <w:rPr>
          <w:rFonts w:ascii="Times New Roman" w:hAnsi="Times New Roman"/>
          <w:lang w:val="ro-RO"/>
        </w:rPr>
        <w:t xml:space="preserve">Pentru tâmplăria de PVC şi aluminiu, ofertanţii  vor trebui să măsoare şi să vadă modelul </w:t>
      </w:r>
      <w:r w:rsidRPr="00C5558B">
        <w:rPr>
          <w:rFonts w:ascii="Times New Roman" w:hAnsi="Times New Roman"/>
        </w:rPr>
        <w:t>(</w:t>
      </w:r>
      <w:r w:rsidRPr="00C5558B">
        <w:rPr>
          <w:rFonts w:ascii="Times New Roman" w:hAnsi="Times New Roman"/>
          <w:lang w:val="ro-RO"/>
        </w:rPr>
        <w:t xml:space="preserve">la fiecare locaţie/cămin) produsului solicitat pentru a se potrivi cu ceea ce este nevoie. </w:t>
      </w:r>
      <w:r w:rsidRPr="00C5558B">
        <w:rPr>
          <w:rFonts w:ascii="Times New Roman" w:hAnsi="Times New Roman"/>
          <w:b/>
          <w:lang w:val="ro-RO"/>
        </w:rPr>
        <w:t>Nu se acceptă decât produse conforme cu necesitatea. La recepţie se vor respinge produsele care nu sunt conforme cu realitatea.</w:t>
      </w:r>
    </w:p>
    <w:p w:rsidR="00424CEE" w:rsidRPr="00C5558B" w:rsidRDefault="00424CEE" w:rsidP="00424CEE">
      <w:pPr>
        <w:pStyle w:val="ListParagraph"/>
        <w:spacing w:after="0"/>
        <w:ind w:left="0" w:firstLine="720"/>
        <w:jc w:val="both"/>
        <w:rPr>
          <w:rFonts w:ascii="Arial" w:hAnsi="Arial" w:cs="Arial"/>
          <w:b/>
          <w:color w:val="0070C0"/>
          <w:lang w:val="fr-FR"/>
        </w:rPr>
      </w:pPr>
      <w:r w:rsidRPr="00C5558B">
        <w:rPr>
          <w:rFonts w:ascii="Times New Roman" w:hAnsi="Times New Roman"/>
          <w:lang w:val="ro-RO"/>
        </w:rPr>
        <w:t>Pentru elaborarea ofertei cât mai corect se pot vizita modelele/locaţiile unde vor fi montate între orele</w:t>
      </w:r>
      <w:r>
        <w:rPr>
          <w:rFonts w:ascii="Times New Roman" w:hAnsi="Times New Roman"/>
          <w:lang w:val="ro-RO"/>
        </w:rPr>
        <w:t xml:space="preserve"> 08.-14.00, persoana de contact</w:t>
      </w:r>
      <w:r w:rsidRPr="00C5558B">
        <w:rPr>
          <w:rFonts w:ascii="Times New Roman" w:hAnsi="Times New Roman"/>
          <w:lang w:val="ro-RO"/>
        </w:rPr>
        <w:t>: Anca Gania.</w:t>
      </w:r>
    </w:p>
    <w:p w:rsidR="00424CEE" w:rsidRPr="00C5558B" w:rsidRDefault="00424CEE" w:rsidP="00424CEE">
      <w:pPr>
        <w:ind w:firstLine="720"/>
        <w:jc w:val="both"/>
        <w:rPr>
          <w:bCs/>
          <w:sz w:val="22"/>
          <w:szCs w:val="22"/>
          <w:lang w:val="fr-FR"/>
        </w:rPr>
      </w:pPr>
      <w:r w:rsidRPr="00C5558B">
        <w:rPr>
          <w:bCs/>
          <w:sz w:val="22"/>
          <w:szCs w:val="22"/>
          <w:lang w:val="fr-FR"/>
        </w:rPr>
        <w:t>Preţul va include toate cheltuielile de transport la beneficiar, predare-primire, încărcare-descărcare, depozitare, asigurări, alte taxe ocazionale. Materialele trebuie să corespundă STAS-urilor în vigoare şi  să fie însoţite de certificat de calitate şi garanţie şi de declaraţie de conformitate.</w:t>
      </w:r>
    </w:p>
    <w:p w:rsidR="00424CEE" w:rsidRDefault="00424CEE" w:rsidP="00424CEE">
      <w:pPr>
        <w:ind w:firstLine="720"/>
        <w:jc w:val="both"/>
        <w:rPr>
          <w:b/>
          <w:sz w:val="22"/>
          <w:szCs w:val="22"/>
          <w:lang w:val="fr-FR"/>
        </w:rPr>
      </w:pPr>
      <w:r w:rsidRPr="00C5558B">
        <w:rPr>
          <w:b/>
          <w:sz w:val="22"/>
          <w:szCs w:val="22"/>
          <w:lang w:val="fr-FR"/>
        </w:rPr>
        <w:t>Nu  se  acceptă  caracteristici  tehnice  inferioare  ale  produselor  faţă  de  cele  menţionate  în  caietul  de sarcini.  Se pot  solicita mostre pentru verificare.</w:t>
      </w:r>
    </w:p>
    <w:p w:rsidR="00424CEE" w:rsidRDefault="00424CEE" w:rsidP="00424CEE">
      <w:pPr>
        <w:ind w:firstLine="720"/>
        <w:jc w:val="both"/>
        <w:rPr>
          <w:sz w:val="22"/>
          <w:szCs w:val="22"/>
          <w:lang w:val="fr-FR"/>
        </w:rPr>
      </w:pPr>
      <w:r w:rsidRPr="00C5558B">
        <w:rPr>
          <w:b/>
          <w:sz w:val="22"/>
          <w:szCs w:val="22"/>
          <w:lang w:val="fr-FR"/>
        </w:rPr>
        <w:t xml:space="preserve">Termenul de livrare </w:t>
      </w:r>
      <w:r>
        <w:rPr>
          <w:b/>
          <w:sz w:val="22"/>
          <w:szCs w:val="22"/>
          <w:lang w:val="fr-FR"/>
        </w:rPr>
        <w:t>până pe data de 13.09.2019</w:t>
      </w:r>
      <w:r w:rsidRPr="00C5558B">
        <w:rPr>
          <w:b/>
          <w:sz w:val="22"/>
          <w:szCs w:val="22"/>
          <w:lang w:val="fr-FR"/>
        </w:rPr>
        <w:t>,</w:t>
      </w:r>
      <w:r>
        <w:rPr>
          <w:b/>
          <w:sz w:val="22"/>
          <w:szCs w:val="22"/>
          <w:lang w:val="fr-FR"/>
        </w:rPr>
        <w:t xml:space="preserve"> inclusiv </w:t>
      </w:r>
      <w:r w:rsidRPr="00C5558B">
        <w:rPr>
          <w:b/>
          <w:sz w:val="22"/>
          <w:szCs w:val="22"/>
          <w:lang w:val="fr-FR"/>
        </w:rPr>
        <w:t xml:space="preserve"> in funcție de cum sunt deschise căminele din campus.</w:t>
      </w:r>
      <w:r>
        <w:rPr>
          <w:sz w:val="22"/>
          <w:szCs w:val="22"/>
        </w:rPr>
        <w:t xml:space="preserve"> </w:t>
      </w:r>
      <w:r w:rsidRPr="00C5558B">
        <w:rPr>
          <w:sz w:val="22"/>
          <w:szCs w:val="22"/>
          <w:lang w:val="fr-FR"/>
        </w:rPr>
        <w:t xml:space="preserve">Expedierea se va face </w:t>
      </w:r>
      <w:r w:rsidRPr="00C5558B">
        <w:rPr>
          <w:b/>
          <w:sz w:val="22"/>
          <w:szCs w:val="22"/>
          <w:lang w:val="fr-FR"/>
        </w:rPr>
        <w:t xml:space="preserve">la fiecare </w:t>
      </w:r>
      <w:r w:rsidRPr="00C5558B">
        <w:rPr>
          <w:sz w:val="22"/>
          <w:szCs w:val="22"/>
          <w:lang w:val="fr-FR"/>
        </w:rPr>
        <w:t xml:space="preserve">cămin </w:t>
      </w:r>
      <w:r w:rsidRPr="00C5558B">
        <w:rPr>
          <w:bCs/>
          <w:sz w:val="22"/>
          <w:szCs w:val="22"/>
        </w:rPr>
        <w:t>Campus studenţesc Tudor Vladimirescu, cămine studenţeşti (</w:t>
      </w:r>
      <w:r w:rsidRPr="00C5558B">
        <w:rPr>
          <w:b/>
          <w:bCs/>
          <w:sz w:val="22"/>
          <w:szCs w:val="22"/>
        </w:rPr>
        <w:t>la fiecare camin T1-T21, sala sport, atelier şi cantină</w:t>
      </w:r>
      <w:r w:rsidRPr="00C5558B">
        <w:rPr>
          <w:bCs/>
          <w:sz w:val="22"/>
          <w:szCs w:val="22"/>
        </w:rPr>
        <w:t xml:space="preserve">) </w:t>
      </w:r>
      <w:r w:rsidRPr="00C5558B">
        <w:rPr>
          <w:sz w:val="22"/>
          <w:szCs w:val="22"/>
          <w:lang w:val="fr-FR"/>
        </w:rPr>
        <w:t>din campusul Studenţesc Tudor Vladimirescu în prezenţa administratorului de camin şi a  gestionarului de la magazia D.S.S.  Nu se acceptă livrare prin curierat.</w:t>
      </w:r>
    </w:p>
    <w:p w:rsidR="00424CEE" w:rsidRPr="00D250FA" w:rsidRDefault="00424CEE" w:rsidP="00424CEE">
      <w:pPr>
        <w:ind w:firstLine="720"/>
        <w:jc w:val="both"/>
        <w:rPr>
          <w:sz w:val="22"/>
          <w:szCs w:val="22"/>
          <w:lang w:val="ro-RO" w:eastAsia="ro-RO"/>
        </w:rPr>
      </w:pPr>
      <w:r w:rsidRPr="00D750CC">
        <w:rPr>
          <w:b/>
          <w:sz w:val="22"/>
          <w:szCs w:val="22"/>
          <w:lang w:val="ro-RO"/>
        </w:rPr>
        <w:t>Pentru căminul T9</w:t>
      </w:r>
      <w:r>
        <w:rPr>
          <w:sz w:val="22"/>
          <w:szCs w:val="22"/>
          <w:lang w:val="ro-RO"/>
        </w:rPr>
        <w:t xml:space="preserve"> livrarea se va face în maxim 2 zile lucrătoare de la semnarea contractului de către ambele părți. (este cămin deschis pe întreaga perioadă a verii).</w:t>
      </w:r>
    </w:p>
    <w:p w:rsidR="00424CEE" w:rsidRPr="00C5558B" w:rsidRDefault="00424CEE" w:rsidP="00424CEE">
      <w:pPr>
        <w:jc w:val="both"/>
        <w:rPr>
          <w:sz w:val="22"/>
          <w:szCs w:val="22"/>
          <w:lang w:val="fr-FR"/>
        </w:rPr>
      </w:pPr>
      <w:r w:rsidRPr="00C5558B">
        <w:rPr>
          <w:sz w:val="22"/>
          <w:szCs w:val="22"/>
          <w:lang w:val="fr-FR"/>
        </w:rPr>
        <w:t xml:space="preserve">Toate produsele trebuie să fie etichetate mod de utilizare, termen de valabilitate, condiţii de păstrare, garanția produsului trebuie să fie de minim 1 an de la fiecare recepție cantitativă și calitativă a produselor de către beneficiar. </w:t>
      </w:r>
    </w:p>
    <w:p w:rsidR="00424CEE" w:rsidRPr="00C5558B" w:rsidRDefault="00424CEE" w:rsidP="00424CEE">
      <w:pPr>
        <w:jc w:val="both"/>
        <w:rPr>
          <w:sz w:val="22"/>
          <w:szCs w:val="22"/>
          <w:lang w:val="fr-FR"/>
        </w:rPr>
      </w:pPr>
      <w:r>
        <w:rPr>
          <w:sz w:val="22"/>
          <w:szCs w:val="22"/>
          <w:lang w:val="fr-FR"/>
        </w:rPr>
        <w:t>Durata contractului: 5</w:t>
      </w:r>
      <w:r w:rsidRPr="00C5558B">
        <w:rPr>
          <w:sz w:val="22"/>
          <w:szCs w:val="22"/>
          <w:lang w:val="fr-FR"/>
        </w:rPr>
        <w:t xml:space="preserve"> luni. Prețul va rămâne nemodificat pe toată perioada de derulare a contractului/comenzii.</w:t>
      </w:r>
    </w:p>
    <w:p w:rsidR="00424CEE" w:rsidRPr="00C5558B" w:rsidRDefault="00424CEE" w:rsidP="00424CEE">
      <w:pPr>
        <w:jc w:val="both"/>
        <w:rPr>
          <w:sz w:val="22"/>
          <w:szCs w:val="22"/>
          <w:lang w:val="fr-FR"/>
        </w:rPr>
      </w:pPr>
      <w:r w:rsidRPr="00C5558B">
        <w:rPr>
          <w:sz w:val="22"/>
          <w:szCs w:val="22"/>
          <w:lang w:val="fr-FR"/>
        </w:rPr>
        <w:t>Produsele la livrare trebuie să fie însoţite de declaraţie de conformitate.</w:t>
      </w:r>
    </w:p>
    <w:p w:rsidR="00424CEE" w:rsidRPr="008C4E8B" w:rsidRDefault="00424CEE" w:rsidP="00424CEE">
      <w:pPr>
        <w:ind w:firstLine="720"/>
        <w:jc w:val="both"/>
        <w:rPr>
          <w:b/>
          <w:sz w:val="22"/>
          <w:szCs w:val="22"/>
          <w:lang w:val="fr-FR"/>
        </w:rPr>
      </w:pPr>
      <w:r w:rsidRPr="008C4E8B">
        <w:rPr>
          <w:b/>
          <w:sz w:val="22"/>
          <w:szCs w:val="22"/>
          <w:lang w:val="fr-FR"/>
        </w:rPr>
        <w:t>Nu se acceptă livrare prin curierat.</w:t>
      </w:r>
    </w:p>
    <w:p w:rsidR="00424CEE" w:rsidRPr="00C5558B" w:rsidRDefault="00424CEE" w:rsidP="00424CEE">
      <w:pPr>
        <w:ind w:firstLine="720"/>
        <w:jc w:val="both"/>
        <w:rPr>
          <w:sz w:val="22"/>
          <w:szCs w:val="22"/>
          <w:lang w:val="fr-FR"/>
        </w:rPr>
      </w:pPr>
      <w:r w:rsidRPr="00C5558B">
        <w:rPr>
          <w:sz w:val="22"/>
          <w:szCs w:val="22"/>
          <w:lang w:val="fr-FR"/>
        </w:rPr>
        <w:t>Ofertantul va specifica în mod obligatoriu termenul de livrare și termenul de garanție.</w:t>
      </w:r>
    </w:p>
    <w:p w:rsidR="00424CEE" w:rsidRPr="00C5558B" w:rsidRDefault="00424CEE" w:rsidP="00424CEE">
      <w:pPr>
        <w:ind w:firstLine="720"/>
        <w:jc w:val="both"/>
        <w:rPr>
          <w:sz w:val="22"/>
          <w:szCs w:val="22"/>
          <w:lang w:val="fr-FR"/>
        </w:rPr>
      </w:pPr>
      <w:r w:rsidRPr="00C5558B">
        <w:rPr>
          <w:sz w:val="22"/>
          <w:szCs w:val="22"/>
          <w:lang w:val="fr-FR"/>
        </w:rPr>
        <w:t xml:space="preserve">Analiza de pret în vederea acceptării ofertei, pentru ofertele calificate, va fi efectuată pe  întreg lotul, care va cuprinde toate reperele și cantitățile mentionate în caietul de sarcini. </w:t>
      </w:r>
    </w:p>
    <w:p w:rsidR="00424CEE" w:rsidRPr="00C5558B" w:rsidRDefault="00424CEE" w:rsidP="00424CEE">
      <w:pPr>
        <w:ind w:firstLine="720"/>
        <w:jc w:val="both"/>
        <w:rPr>
          <w:sz w:val="22"/>
          <w:szCs w:val="22"/>
          <w:lang w:val="fr-FR"/>
        </w:rPr>
      </w:pPr>
      <w:r w:rsidRPr="00C5558B">
        <w:rPr>
          <w:sz w:val="22"/>
          <w:szCs w:val="22"/>
          <w:lang w:val="fr-FR"/>
        </w:rPr>
        <w:t>Autoritatea contractantă are dreptu</w:t>
      </w:r>
      <w:r>
        <w:rPr>
          <w:sz w:val="22"/>
          <w:szCs w:val="22"/>
          <w:lang w:val="fr-FR"/>
        </w:rPr>
        <w:t>l de a solicita, fişe tehnice,</w:t>
      </w:r>
      <w:r w:rsidRPr="00C5558B">
        <w:rPr>
          <w:sz w:val="22"/>
          <w:szCs w:val="22"/>
          <w:lang w:val="fr-FR"/>
        </w:rPr>
        <w:t xml:space="preserve"> mostre</w:t>
      </w:r>
      <w:r>
        <w:rPr>
          <w:sz w:val="22"/>
          <w:szCs w:val="22"/>
          <w:lang w:val="fr-FR"/>
        </w:rPr>
        <w:t>, agremente</w:t>
      </w:r>
      <w:r w:rsidRPr="00C5558B">
        <w:rPr>
          <w:sz w:val="22"/>
          <w:szCs w:val="22"/>
          <w:lang w:val="fr-FR"/>
        </w:rPr>
        <w:t xml:space="preserve"> pentru produsele ofertate. </w:t>
      </w:r>
    </w:p>
    <w:p w:rsidR="00424CEE" w:rsidRPr="00C5558B" w:rsidRDefault="00424CEE" w:rsidP="00424CEE">
      <w:pPr>
        <w:ind w:firstLine="720"/>
        <w:jc w:val="both"/>
        <w:rPr>
          <w:sz w:val="22"/>
          <w:szCs w:val="22"/>
          <w:lang w:val="fr-FR"/>
        </w:rPr>
      </w:pPr>
      <w:r w:rsidRPr="00C5558B">
        <w:rPr>
          <w:sz w:val="22"/>
          <w:szCs w:val="22"/>
          <w:lang w:val="fr-FR"/>
        </w:rPr>
        <w:t xml:space="preserve">Nu  se  acceptă  caracteristici  tehnice  inferioare  ale  produselor  faţă  de  cele  menţionate  în  caietul  de sarcini.  </w:t>
      </w:r>
    </w:p>
    <w:p w:rsidR="00424CEE" w:rsidRPr="00C5558B" w:rsidRDefault="00424CEE" w:rsidP="00424CEE">
      <w:pPr>
        <w:jc w:val="both"/>
        <w:rPr>
          <w:sz w:val="22"/>
          <w:szCs w:val="22"/>
          <w:lang w:val="fr-FR"/>
        </w:rPr>
      </w:pPr>
      <w:r w:rsidRPr="00C5558B">
        <w:rPr>
          <w:sz w:val="22"/>
          <w:szCs w:val="22"/>
          <w:lang w:val="fr-FR"/>
        </w:rPr>
        <w:t>Ofertanţii vor transmite la cererea autorității contractante fişe tehnice</w:t>
      </w:r>
      <w:r>
        <w:rPr>
          <w:sz w:val="22"/>
          <w:szCs w:val="22"/>
          <w:lang w:val="fr-FR"/>
        </w:rPr>
        <w:t>, denumire produc</w:t>
      </w:r>
      <w:r>
        <w:rPr>
          <w:sz w:val="22"/>
          <w:szCs w:val="22"/>
          <w:lang w:val="ro-RO"/>
        </w:rPr>
        <w:t>ător</w:t>
      </w:r>
      <w:r w:rsidRPr="00C5558B">
        <w:rPr>
          <w:sz w:val="22"/>
          <w:szCs w:val="22"/>
          <w:lang w:val="fr-FR"/>
        </w:rPr>
        <w:t xml:space="preserve">  pentru fiecare produs în parte (care conţin toate informaţiile necesare evaluarării tehnice, nume producător, denumire comercială, etc).</w:t>
      </w:r>
    </w:p>
    <w:p w:rsidR="00424CEE" w:rsidRPr="00C5558B" w:rsidRDefault="00424CEE" w:rsidP="00424CEE">
      <w:pPr>
        <w:ind w:firstLine="720"/>
        <w:jc w:val="both"/>
        <w:rPr>
          <w:sz w:val="22"/>
          <w:szCs w:val="22"/>
          <w:lang w:val="ro-RO"/>
        </w:rPr>
      </w:pPr>
      <w:r w:rsidRPr="00C5558B">
        <w:rPr>
          <w:sz w:val="22"/>
          <w:szCs w:val="22"/>
          <w:lang w:val="fr-FR"/>
        </w:rPr>
        <w:t>Pentru orice lămurire suplimentară vă rugăm să ne contactaţi la telefonul 0232/271288 sau 0232/702439, 0232702426.</w:t>
      </w:r>
    </w:p>
    <w:p w:rsidR="00424CEE" w:rsidRDefault="00424CEE" w:rsidP="00424CEE">
      <w:pPr>
        <w:ind w:left="720"/>
        <w:jc w:val="center"/>
        <w:rPr>
          <w:rFonts w:ascii="Arial" w:hAnsi="Arial" w:cs="Arial"/>
          <w:lang w:val="ro-RO" w:eastAsia="ro-RO"/>
        </w:rPr>
      </w:pPr>
    </w:p>
    <w:p w:rsidR="00424CEE" w:rsidRPr="00C5558B" w:rsidRDefault="00424CEE" w:rsidP="00424CEE">
      <w:pPr>
        <w:ind w:left="720"/>
        <w:rPr>
          <w:sz w:val="22"/>
          <w:szCs w:val="22"/>
          <w:lang w:val="ro-RO" w:eastAsia="ro-RO"/>
        </w:rPr>
      </w:pPr>
      <w:r>
        <w:rPr>
          <w:sz w:val="22"/>
          <w:szCs w:val="22"/>
          <w:lang w:val="ro-RO" w:eastAsia="ro-RO"/>
        </w:rPr>
        <w:t xml:space="preserve">                                                                                          </w:t>
      </w:r>
      <w:r w:rsidRPr="00C5558B">
        <w:rPr>
          <w:sz w:val="22"/>
          <w:szCs w:val="22"/>
          <w:lang w:val="ro-RO" w:eastAsia="ro-RO"/>
        </w:rPr>
        <w:t>Director DSS,</w:t>
      </w:r>
    </w:p>
    <w:p w:rsidR="00424CEE" w:rsidRPr="00C5558B" w:rsidRDefault="00424CEE" w:rsidP="00424CEE">
      <w:pPr>
        <w:ind w:right="6574" w:firstLine="630"/>
        <w:jc w:val="right"/>
        <w:rPr>
          <w:sz w:val="22"/>
          <w:szCs w:val="22"/>
          <w:lang w:val="fr-FR"/>
        </w:rPr>
      </w:pPr>
      <w:r>
        <w:rPr>
          <w:sz w:val="22"/>
          <w:szCs w:val="22"/>
          <w:lang w:val="ro-RO" w:eastAsia="ro-RO"/>
        </w:rPr>
        <w:t xml:space="preserve">        </w:t>
      </w:r>
      <w:r w:rsidRPr="00C5558B">
        <w:rPr>
          <w:sz w:val="22"/>
          <w:szCs w:val="22"/>
          <w:lang w:val="ro-RO" w:eastAsia="ro-RO"/>
        </w:rPr>
        <w:t>Ing. Bogdan Budeanu</w:t>
      </w:r>
      <w:r w:rsidRPr="00C5558B">
        <w:rPr>
          <w:sz w:val="22"/>
          <w:szCs w:val="22"/>
          <w:lang w:val="fr-FR"/>
        </w:rPr>
        <w:t xml:space="preserve">             </w:t>
      </w:r>
    </w:p>
    <w:p w:rsidR="00424CEE" w:rsidRPr="00C5558B" w:rsidRDefault="00424CEE" w:rsidP="00424CEE">
      <w:pPr>
        <w:ind w:right="6574" w:firstLine="630"/>
        <w:jc w:val="right"/>
        <w:rPr>
          <w:sz w:val="22"/>
          <w:szCs w:val="22"/>
          <w:lang w:val="fr-FR"/>
        </w:rPr>
      </w:pPr>
    </w:p>
    <w:p w:rsidR="00424CEE" w:rsidRPr="00C5558B" w:rsidRDefault="00424CEE" w:rsidP="00424CEE">
      <w:pPr>
        <w:ind w:right="346" w:firstLine="630"/>
        <w:jc w:val="right"/>
        <w:rPr>
          <w:sz w:val="22"/>
          <w:szCs w:val="22"/>
          <w:lang w:val="fr-FR"/>
        </w:rPr>
      </w:pPr>
      <w:r w:rsidRPr="00C5558B">
        <w:rPr>
          <w:sz w:val="22"/>
          <w:szCs w:val="22"/>
          <w:lang w:val="fr-FR"/>
        </w:rPr>
        <w:t xml:space="preserve">   Sef Birou Tehnic,</w:t>
      </w:r>
    </w:p>
    <w:p w:rsidR="00424CEE" w:rsidRPr="00C5558B" w:rsidRDefault="00424CEE" w:rsidP="00424CEE">
      <w:pPr>
        <w:ind w:right="346" w:firstLine="630"/>
        <w:jc w:val="right"/>
        <w:rPr>
          <w:sz w:val="22"/>
          <w:szCs w:val="22"/>
          <w:lang w:val="fr-FR"/>
        </w:rPr>
      </w:pPr>
      <w:r w:rsidRPr="00C5558B">
        <w:rPr>
          <w:sz w:val="22"/>
          <w:szCs w:val="22"/>
          <w:lang w:val="fr-FR"/>
        </w:rPr>
        <w:t>Ing. Marius Imbrea</w:t>
      </w:r>
    </w:p>
    <w:p w:rsidR="00424CEE" w:rsidRPr="00C5558B" w:rsidRDefault="00424CEE" w:rsidP="00424CEE">
      <w:pPr>
        <w:ind w:right="6574" w:firstLine="630"/>
        <w:jc w:val="both"/>
        <w:rPr>
          <w:b/>
          <w:color w:val="0070C0"/>
          <w:sz w:val="22"/>
          <w:szCs w:val="22"/>
          <w:lang w:val="fr-FR"/>
        </w:rPr>
      </w:pPr>
    </w:p>
    <w:p w:rsidR="00424CEE" w:rsidRPr="00C5558B" w:rsidRDefault="00424CEE" w:rsidP="00424CEE">
      <w:pPr>
        <w:ind w:left="720"/>
        <w:jc w:val="center"/>
        <w:rPr>
          <w:sz w:val="22"/>
          <w:szCs w:val="22"/>
          <w:lang w:val="ro-RO" w:eastAsia="ro-RO"/>
        </w:rPr>
      </w:pPr>
    </w:p>
    <w:p w:rsidR="00424CEE" w:rsidRPr="00C5558B" w:rsidRDefault="00424CEE" w:rsidP="00424CEE">
      <w:pPr>
        <w:rPr>
          <w:rStyle w:val="tal1"/>
          <w:i/>
          <w:sz w:val="22"/>
          <w:szCs w:val="22"/>
        </w:rPr>
      </w:pPr>
    </w:p>
    <w:p w:rsidR="00424CEE" w:rsidRPr="00C5558B" w:rsidRDefault="00424CEE" w:rsidP="00424CEE">
      <w:pPr>
        <w:jc w:val="right"/>
        <w:rPr>
          <w:rStyle w:val="tal1"/>
          <w:sz w:val="22"/>
          <w:szCs w:val="22"/>
        </w:rPr>
      </w:pPr>
      <w:r w:rsidRPr="00C5558B">
        <w:rPr>
          <w:rStyle w:val="tal1"/>
          <w:sz w:val="22"/>
          <w:szCs w:val="22"/>
        </w:rPr>
        <w:t>Întocmit,</w:t>
      </w:r>
    </w:p>
    <w:p w:rsidR="00424CEE" w:rsidRPr="00C5558B" w:rsidRDefault="00424CEE" w:rsidP="00424CEE">
      <w:pPr>
        <w:jc w:val="right"/>
        <w:rPr>
          <w:iCs/>
          <w:sz w:val="22"/>
          <w:szCs w:val="22"/>
        </w:rPr>
      </w:pPr>
      <w:r w:rsidRPr="00C5558B">
        <w:rPr>
          <w:rStyle w:val="tal1"/>
          <w:sz w:val="22"/>
          <w:szCs w:val="22"/>
        </w:rPr>
        <w:t>Ing. Anca Gania</w:t>
      </w:r>
    </w:p>
    <w:p w:rsidR="0055476E" w:rsidRDefault="0055476E"/>
    <w:sectPr w:rsidR="0055476E" w:rsidSect="00424CEE">
      <w:footerReference w:type="default" r:id="rId57"/>
      <w:pgSz w:w="16834" w:h="11909" w:orient="landscape" w:code="9"/>
      <w:pgMar w:top="284"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FAF" w:rsidRDefault="00424CEE">
    <w:pPr>
      <w:pStyle w:val="Footer"/>
      <w:jc w:val="center"/>
    </w:pPr>
    <w:r>
      <w:fldChar w:fldCharType="begin"/>
    </w:r>
    <w:r>
      <w:instrText xml:space="preserve"> PAGE   \* MERGEFORM</w:instrText>
    </w:r>
    <w:r>
      <w:instrText xml:space="preserve">AT </w:instrText>
    </w:r>
    <w:r>
      <w:fldChar w:fldCharType="separate"/>
    </w:r>
    <w:r>
      <w:rPr>
        <w:noProof/>
      </w:rPr>
      <w:t>1</w:t>
    </w:r>
    <w:r>
      <w:rPr>
        <w:noProof/>
      </w:rPr>
      <w:fldChar w:fldCharType="end"/>
    </w:r>
  </w:p>
  <w:p w:rsidR="00FC1FAF" w:rsidRDefault="00424CEE">
    <w:pPr>
      <w:pStyle w:val="Foote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24CEE"/>
    <w:rsid w:val="00424CEE"/>
    <w:rsid w:val="0055476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CE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24CEE"/>
    <w:pPr>
      <w:tabs>
        <w:tab w:val="center" w:pos="4680"/>
        <w:tab w:val="right" w:pos="9360"/>
      </w:tabs>
    </w:pPr>
    <w:rPr>
      <w:lang/>
    </w:rPr>
  </w:style>
  <w:style w:type="character" w:customStyle="1" w:styleId="FooterChar">
    <w:name w:val="Footer Char"/>
    <w:basedOn w:val="DefaultParagraphFont"/>
    <w:link w:val="Footer"/>
    <w:uiPriority w:val="99"/>
    <w:rsid w:val="00424CEE"/>
    <w:rPr>
      <w:rFonts w:ascii="Times New Roman" w:eastAsia="Times New Roman" w:hAnsi="Times New Roman" w:cs="Times New Roman"/>
      <w:sz w:val="24"/>
      <w:szCs w:val="24"/>
      <w:lang/>
    </w:rPr>
  </w:style>
  <w:style w:type="character" w:customStyle="1" w:styleId="tal1">
    <w:name w:val="tal1"/>
    <w:basedOn w:val="DefaultParagraphFont"/>
    <w:rsid w:val="00424CEE"/>
  </w:style>
  <w:style w:type="paragraph" w:styleId="ListParagraph">
    <w:name w:val="List Paragraph"/>
    <w:basedOn w:val="Normal"/>
    <w:qFormat/>
    <w:rsid w:val="00424CEE"/>
    <w:pPr>
      <w:spacing w:after="200" w:line="276" w:lineRule="auto"/>
      <w:ind w:left="720"/>
    </w:pPr>
    <w:rPr>
      <w:rFonts w:ascii="Calibri" w:hAnsi="Calibri"/>
      <w:sz w:val="22"/>
      <w:szCs w:val="22"/>
    </w:rPr>
  </w:style>
  <w:style w:type="paragraph" w:styleId="BalloonText">
    <w:name w:val="Balloon Text"/>
    <w:basedOn w:val="Normal"/>
    <w:link w:val="BalloonTextChar"/>
    <w:uiPriority w:val="99"/>
    <w:semiHidden/>
    <w:unhideWhenUsed/>
    <w:rsid w:val="00424CEE"/>
    <w:rPr>
      <w:rFonts w:ascii="Tahoma" w:hAnsi="Tahoma" w:cs="Tahoma"/>
      <w:sz w:val="16"/>
      <w:szCs w:val="16"/>
    </w:rPr>
  </w:style>
  <w:style w:type="character" w:customStyle="1" w:styleId="BalloonTextChar">
    <w:name w:val="Balloon Text Char"/>
    <w:basedOn w:val="DefaultParagraphFont"/>
    <w:link w:val="BalloonText"/>
    <w:uiPriority w:val="99"/>
    <w:semiHidden/>
    <w:rsid w:val="00424CEE"/>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emf"/><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emf"/><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emf"/><Relationship Id="rId52" Type="http://schemas.openxmlformats.org/officeDocument/2006/relationships/image" Target="media/image48.jpeg"/><Relationship Id="rId4" Type="http://schemas.openxmlformats.org/officeDocument/2006/relationships/hyperlink" Target="http://www.e-licitatie.ro"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emf"/><Relationship Id="rId51" Type="http://schemas.openxmlformats.org/officeDocument/2006/relationships/image" Target="media/image47.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2668</Words>
  <Characters>15476</Characters>
  <Application>Microsoft Office Word</Application>
  <DocSecurity>0</DocSecurity>
  <Lines>128</Lines>
  <Paragraphs>36</Paragraphs>
  <ScaleCrop>false</ScaleCrop>
  <Company/>
  <LinksUpToDate>false</LinksUpToDate>
  <CharactersWithSpaces>18108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Madalina</dc:creator>
  <cp:lastModifiedBy>Madalina</cp:lastModifiedBy>
  <cp:revision>1</cp:revision>
  <dcterms:created xsi:type="dcterms:W3CDTF">2019-07-09T09:24:00Z</dcterms:created>
  <dcterms:modified xsi:type="dcterms:W3CDTF">2019-07-09T09:25:00Z</dcterms:modified>
</cp:coreProperties>
</file>