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73" w:rsidRPr="00FD6001" w:rsidRDefault="00EA2B73" w:rsidP="00EA2B73">
      <w:pPr>
        <w:pStyle w:val="Header"/>
        <w:tabs>
          <w:tab w:val="right" w:pos="9630"/>
        </w:tabs>
        <w:rPr>
          <w:noProof/>
          <w:sz w:val="22"/>
          <w:szCs w:val="22"/>
          <w:lang w:val="ro-RO"/>
        </w:rPr>
      </w:pPr>
      <w:r w:rsidRPr="00FD6001">
        <w:rPr>
          <w:noProof/>
          <w:sz w:val="22"/>
          <w:szCs w:val="22"/>
          <w:lang w:val="ro-RO"/>
        </w:rPr>
        <w:t>UNIVERSITATEA TEHNICĂ „GHEORGHE ASACHI” DIN IAȘI</w:t>
      </w:r>
    </w:p>
    <w:p w:rsidR="00EA2B73" w:rsidRPr="00FD6001" w:rsidRDefault="00EA2B73" w:rsidP="00EA2B73">
      <w:pPr>
        <w:pStyle w:val="Header"/>
        <w:tabs>
          <w:tab w:val="right" w:pos="9630"/>
        </w:tabs>
        <w:rPr>
          <w:noProof/>
          <w:sz w:val="22"/>
          <w:szCs w:val="22"/>
          <w:lang w:val="ro-RO"/>
        </w:rPr>
      </w:pPr>
      <w:r w:rsidRPr="00FD6001">
        <w:rPr>
          <w:noProof/>
          <w:sz w:val="22"/>
          <w:szCs w:val="22"/>
          <w:lang w:val="ro-RO"/>
        </w:rPr>
        <w:t>FACULTATEA DE ELECTRONICĂ TELECOMUNICAȚII ȘI TEHNOLOGIA INFORMAȚIEI</w:t>
      </w:r>
    </w:p>
    <w:p w:rsidR="00EA2B73" w:rsidRPr="00FD6001" w:rsidRDefault="00EA2B73" w:rsidP="00EA2B73">
      <w:pPr>
        <w:jc w:val="center"/>
        <w:rPr>
          <w:b/>
          <w:sz w:val="22"/>
          <w:szCs w:val="22"/>
          <w:lang w:val="ro-RO"/>
        </w:rPr>
      </w:pPr>
    </w:p>
    <w:p w:rsidR="001D6B13" w:rsidRDefault="001D6B13" w:rsidP="001D6B13">
      <w:pPr>
        <w:pStyle w:val="Default"/>
      </w:pPr>
    </w:p>
    <w:p w:rsidR="001D6B13" w:rsidRPr="00FD3C32" w:rsidRDefault="001D6B13" w:rsidP="001D6B1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proofErr w:type="spellStart"/>
      <w:r w:rsidR="00244F17">
        <w:rPr>
          <w:rFonts w:ascii="Times New Roman" w:hAnsi="Times New Roman" w:cs="Times New Roman"/>
        </w:rPr>
        <w:t>Nr</w:t>
      </w:r>
      <w:proofErr w:type="spellEnd"/>
      <w:r w:rsidR="00244F17">
        <w:rPr>
          <w:rFonts w:ascii="Times New Roman" w:hAnsi="Times New Roman" w:cs="Times New Roman"/>
        </w:rPr>
        <w:t xml:space="preserve"> </w:t>
      </w:r>
      <w:r w:rsidR="00C56989">
        <w:rPr>
          <w:rFonts w:ascii="Times New Roman" w:hAnsi="Times New Roman" w:cs="Times New Roman"/>
        </w:rPr>
        <w:t>534/22.08</w:t>
      </w:r>
      <w:r w:rsidR="00DF099C">
        <w:rPr>
          <w:rFonts w:ascii="Times New Roman" w:hAnsi="Times New Roman" w:cs="Times New Roman"/>
        </w:rPr>
        <w:t>.2019</w:t>
      </w:r>
      <w:r w:rsidRPr="00617738">
        <w:rPr>
          <w:rFonts w:ascii="Times New Roman" w:hAnsi="Times New Roman" w:cs="Times New Roman"/>
        </w:rPr>
        <w:tab/>
      </w:r>
      <w:r w:rsidR="00244F17">
        <w:tab/>
      </w:r>
      <w:r w:rsidR="00244F17">
        <w:tab/>
      </w:r>
      <w:r w:rsidR="00244F17">
        <w:tab/>
      </w:r>
      <w:r w:rsidR="00244F17">
        <w:tab/>
      </w:r>
      <w:r w:rsidR="00244F17">
        <w:tab/>
        <w:t xml:space="preserve">                     </w:t>
      </w:r>
      <w:r w:rsidR="00FD3C32">
        <w:t xml:space="preserve"> </w:t>
      </w:r>
      <w:proofErr w:type="spellStart"/>
      <w:r w:rsidRPr="00FD3C32">
        <w:rPr>
          <w:rFonts w:ascii="Times New Roman" w:hAnsi="Times New Roman" w:cs="Times New Roman"/>
          <w:b/>
          <w:bCs/>
          <w:sz w:val="22"/>
          <w:szCs w:val="22"/>
        </w:rPr>
        <w:t>Aprobat</w:t>
      </w:r>
      <w:proofErr w:type="spellEnd"/>
      <w:r w:rsidRPr="00FD3C3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:rsidR="001D6B13" w:rsidRPr="00FD3C32" w:rsidRDefault="00DF099C" w:rsidP="00244F17">
      <w:pPr>
        <w:pStyle w:val="Default"/>
        <w:ind w:left="64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Rector</w:t>
      </w:r>
    </w:p>
    <w:p w:rsidR="00EA2B73" w:rsidRPr="00FD6001" w:rsidRDefault="001D6B13" w:rsidP="00617738">
      <w:pPr>
        <w:ind w:left="4320" w:firstLine="720"/>
        <w:jc w:val="center"/>
        <w:rPr>
          <w:b/>
          <w:sz w:val="22"/>
          <w:szCs w:val="22"/>
          <w:lang w:val="ro-RO"/>
        </w:rPr>
      </w:pPr>
      <w:r>
        <w:rPr>
          <w:sz w:val="22"/>
          <w:szCs w:val="22"/>
        </w:rPr>
        <w:t xml:space="preserve">Prof. </w:t>
      </w:r>
      <w:proofErr w:type="spellStart"/>
      <w:proofErr w:type="gramStart"/>
      <w:r>
        <w:rPr>
          <w:sz w:val="22"/>
          <w:szCs w:val="22"/>
        </w:rPr>
        <w:t>univ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dr. </w:t>
      </w:r>
      <w:proofErr w:type="spellStart"/>
      <w:r>
        <w:rPr>
          <w:sz w:val="22"/>
          <w:szCs w:val="22"/>
        </w:rPr>
        <w:t>ing</w:t>
      </w:r>
      <w:proofErr w:type="spellEnd"/>
      <w:r>
        <w:rPr>
          <w:sz w:val="22"/>
          <w:szCs w:val="22"/>
        </w:rPr>
        <w:t xml:space="preserve">. </w:t>
      </w:r>
      <w:r w:rsidR="00DF099C">
        <w:rPr>
          <w:sz w:val="22"/>
          <w:szCs w:val="22"/>
        </w:rPr>
        <w:t xml:space="preserve">Dan </w:t>
      </w:r>
      <w:proofErr w:type="spellStart"/>
      <w:r w:rsidR="00DF099C">
        <w:rPr>
          <w:sz w:val="22"/>
          <w:szCs w:val="22"/>
        </w:rPr>
        <w:t>Cascaval</w:t>
      </w:r>
      <w:proofErr w:type="spellEnd"/>
    </w:p>
    <w:p w:rsidR="00EA2B73" w:rsidRPr="00FD6001" w:rsidRDefault="00EA2B73" w:rsidP="00EA2B73">
      <w:pPr>
        <w:jc w:val="center"/>
        <w:rPr>
          <w:b/>
          <w:sz w:val="22"/>
          <w:szCs w:val="22"/>
          <w:lang w:val="ro-RO"/>
        </w:rPr>
      </w:pPr>
    </w:p>
    <w:p w:rsidR="0084343C" w:rsidRDefault="0084343C" w:rsidP="00EA2B73">
      <w:pPr>
        <w:jc w:val="center"/>
        <w:rPr>
          <w:sz w:val="22"/>
          <w:szCs w:val="22"/>
          <w:lang w:val="ro-RO"/>
        </w:rPr>
      </w:pPr>
    </w:p>
    <w:p w:rsidR="0084343C" w:rsidRDefault="0084343C" w:rsidP="00EA2B73">
      <w:pPr>
        <w:jc w:val="center"/>
        <w:rPr>
          <w:sz w:val="22"/>
          <w:szCs w:val="22"/>
          <w:lang w:val="ro-RO"/>
        </w:rPr>
      </w:pPr>
    </w:p>
    <w:p w:rsidR="0084343C" w:rsidRDefault="0084343C" w:rsidP="00EA2B73">
      <w:pPr>
        <w:jc w:val="center"/>
        <w:rPr>
          <w:sz w:val="22"/>
          <w:szCs w:val="22"/>
          <w:lang w:val="ro-RO"/>
        </w:rPr>
      </w:pPr>
    </w:p>
    <w:p w:rsidR="0084343C" w:rsidRDefault="0084343C" w:rsidP="0084343C">
      <w:pPr>
        <w:pStyle w:val="Default"/>
      </w:pPr>
    </w:p>
    <w:p w:rsidR="0084343C" w:rsidRDefault="0084343C" w:rsidP="0084343C">
      <w:pPr>
        <w:jc w:val="center"/>
        <w:rPr>
          <w:sz w:val="22"/>
          <w:szCs w:val="22"/>
          <w:lang w:val="ro-RO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Solicitare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ofertă</w:t>
      </w:r>
      <w:proofErr w:type="spellEnd"/>
    </w:p>
    <w:p w:rsidR="00F85663" w:rsidRDefault="00E701D3" w:rsidP="00F85663">
      <w:pPr>
        <w:spacing w:line="276" w:lineRule="auto"/>
        <w:jc w:val="center"/>
        <w:rPr>
          <w:sz w:val="22"/>
          <w:szCs w:val="22"/>
          <w:lang w:val="ro-RO"/>
        </w:rPr>
      </w:pPr>
      <w:r w:rsidRPr="0019337E">
        <w:rPr>
          <w:sz w:val="22"/>
          <w:szCs w:val="22"/>
          <w:lang w:val="ro-RO"/>
        </w:rPr>
        <w:t xml:space="preserve">Lucrări de </w:t>
      </w:r>
      <w:proofErr w:type="spellStart"/>
      <w:r w:rsidRPr="0019337E">
        <w:rPr>
          <w:sz w:val="22"/>
          <w:szCs w:val="22"/>
          <w:lang w:val="ro-RO"/>
        </w:rPr>
        <w:t>reparatii</w:t>
      </w:r>
      <w:proofErr w:type="spellEnd"/>
      <w:r w:rsidRPr="0019337E">
        <w:rPr>
          <w:sz w:val="22"/>
          <w:szCs w:val="22"/>
          <w:lang w:val="ro-RO"/>
        </w:rPr>
        <w:t xml:space="preserve"> curente </w:t>
      </w:r>
      <w:r w:rsidR="00F85663">
        <w:rPr>
          <w:sz w:val="22"/>
          <w:szCs w:val="22"/>
          <w:lang w:val="ro-RO"/>
        </w:rPr>
        <w:t xml:space="preserve">a tâmplăriei exterioare a Sălii de lectură a Bibliotecii </w:t>
      </w:r>
    </w:p>
    <w:p w:rsidR="00830DEA" w:rsidRDefault="00F85663" w:rsidP="00F85663">
      <w:pPr>
        <w:spacing w:line="276" w:lineRule="auto"/>
        <w:jc w:val="center"/>
        <w:rPr>
          <w:b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si a Aulei ”Carmen Sylva”</w:t>
      </w:r>
    </w:p>
    <w:p w:rsidR="003D3BB2" w:rsidRDefault="003D3BB2" w:rsidP="003D3BB2">
      <w:pPr>
        <w:pStyle w:val="Default"/>
      </w:pP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Către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operatorii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economici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interesați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AUTORITATEA CONTRACTANTA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NUME, ADRESA SI PERSOANA DE CONTACT: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Denumire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oficiala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Universitatea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Tehnica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„Gheorghe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Asachi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” din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Iași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19337E">
        <w:rPr>
          <w:rFonts w:ascii="Times New Roman" w:hAnsi="Times New Roman" w:cs="Times New Roman"/>
          <w:sz w:val="22"/>
          <w:szCs w:val="22"/>
        </w:rPr>
        <w:t xml:space="preserve">STR.PROF.DR. DOCENT DIMITRIE MANGERON NR.67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Localitate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Iași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Cod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poștal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19337E">
        <w:rPr>
          <w:rFonts w:ascii="Times New Roman" w:hAnsi="Times New Roman" w:cs="Times New Roman"/>
          <w:sz w:val="22"/>
          <w:szCs w:val="22"/>
        </w:rPr>
        <w:t xml:space="preserve">700050, </w:t>
      </w: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Tara: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România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E-mail: </w:t>
      </w:r>
      <w:hyperlink r:id="rId5" w:history="1">
        <w:r w:rsidR="00DF099C" w:rsidRPr="006F2D2E">
          <w:rPr>
            <w:rStyle w:val="Hyperlink"/>
            <w:rFonts w:ascii="Times New Roman" w:hAnsi="Times New Roman" w:cs="Times New Roman"/>
            <w:sz w:val="22"/>
            <w:szCs w:val="22"/>
          </w:rPr>
          <w:t>gcorban@etti.tuiasi.ro</w:t>
        </w:r>
      </w:hyperlink>
      <w:r w:rsidR="00DF099C">
        <w:rPr>
          <w:rFonts w:ascii="Times New Roman" w:hAnsi="Times New Roman" w:cs="Times New Roman"/>
          <w:sz w:val="22"/>
          <w:szCs w:val="22"/>
        </w:rPr>
        <w:t>, cturcanu@etti.tuiasi.ro</w:t>
      </w:r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Telefon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19337E">
        <w:rPr>
          <w:rFonts w:ascii="Times New Roman" w:hAnsi="Times New Roman" w:cs="Times New Roman"/>
          <w:sz w:val="22"/>
          <w:szCs w:val="22"/>
        </w:rPr>
        <w:t>+40 232/701.631</w:t>
      </w:r>
      <w:proofErr w:type="gramStart"/>
      <w:r w:rsidRPr="0019337E">
        <w:rPr>
          <w:rFonts w:ascii="Times New Roman" w:hAnsi="Times New Roman" w:cs="Times New Roman"/>
          <w:sz w:val="22"/>
          <w:szCs w:val="22"/>
        </w:rPr>
        <w:t>,</w:t>
      </w:r>
      <w:r w:rsidR="00DF099C">
        <w:rPr>
          <w:rFonts w:ascii="Times New Roman" w:hAnsi="Times New Roman" w:cs="Times New Roman"/>
          <w:sz w:val="22"/>
          <w:szCs w:val="22"/>
        </w:rPr>
        <w:t xml:space="preserve"> </w:t>
      </w:r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r w:rsidR="00732D12">
        <w:rPr>
          <w:rFonts w:ascii="Times New Roman" w:hAnsi="Times New Roman" w:cs="Times New Roman"/>
          <w:sz w:val="22"/>
          <w:szCs w:val="22"/>
        </w:rPr>
        <w:t>+</w:t>
      </w:r>
      <w:proofErr w:type="gramEnd"/>
      <w:r w:rsidR="00732D12">
        <w:rPr>
          <w:rFonts w:ascii="Times New Roman" w:hAnsi="Times New Roman" w:cs="Times New Roman"/>
          <w:sz w:val="22"/>
          <w:szCs w:val="22"/>
        </w:rPr>
        <w:t>40 232/701.69</w:t>
      </w:r>
      <w:r w:rsidR="00DF099C" w:rsidRPr="0019337E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  <w:r w:rsidR="00732D12">
        <w:rPr>
          <w:rFonts w:ascii="Times New Roman" w:hAnsi="Times New Roman" w:cs="Times New Roman"/>
          <w:sz w:val="22"/>
          <w:szCs w:val="22"/>
        </w:rPr>
        <w:t xml:space="preserve">, </w:t>
      </w: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Fax: </w:t>
      </w:r>
      <w:r w:rsidRPr="0019337E">
        <w:rPr>
          <w:rFonts w:ascii="Times New Roman" w:hAnsi="Times New Roman" w:cs="Times New Roman"/>
          <w:sz w:val="22"/>
          <w:szCs w:val="22"/>
        </w:rPr>
        <w:t xml:space="preserve">+40 232/217.720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Punct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de contact: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Facultatea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Electronica,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telecomunicatii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Tehnologia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Informatiei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In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atenția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Ing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. Gina Corban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sediului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principal al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autorității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contractante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(URL): </w:t>
      </w:r>
      <w:r w:rsidRPr="0019337E">
        <w:rPr>
          <w:rFonts w:ascii="Times New Roman" w:hAnsi="Times New Roman" w:cs="Times New Roman"/>
          <w:sz w:val="22"/>
          <w:szCs w:val="22"/>
        </w:rPr>
        <w:t xml:space="preserve">www.tuiasi.ro </w:t>
      </w:r>
    </w:p>
    <w:p w:rsidR="0019337E" w:rsidRDefault="0019337E" w:rsidP="003D3BB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Tip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anunț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Cumpărări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directe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Tip contract: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Lucrări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85663" w:rsidRDefault="003D3BB2" w:rsidP="00F85663">
      <w:pPr>
        <w:spacing w:line="276" w:lineRule="auto"/>
        <w:rPr>
          <w:sz w:val="22"/>
          <w:szCs w:val="22"/>
          <w:lang w:val="ro-RO"/>
        </w:rPr>
      </w:pPr>
      <w:proofErr w:type="spellStart"/>
      <w:r w:rsidRPr="0019337E">
        <w:rPr>
          <w:b/>
          <w:bCs/>
          <w:sz w:val="22"/>
          <w:szCs w:val="22"/>
        </w:rPr>
        <w:t>Denumire</w:t>
      </w:r>
      <w:proofErr w:type="spellEnd"/>
      <w:r w:rsidRPr="0019337E">
        <w:rPr>
          <w:b/>
          <w:bCs/>
          <w:sz w:val="22"/>
          <w:szCs w:val="22"/>
        </w:rPr>
        <w:t xml:space="preserve"> contract: </w:t>
      </w:r>
      <w:r w:rsidRPr="0019337E">
        <w:rPr>
          <w:sz w:val="22"/>
          <w:szCs w:val="22"/>
          <w:lang w:val="ro-RO"/>
        </w:rPr>
        <w:t xml:space="preserve">Lucrări de </w:t>
      </w:r>
      <w:proofErr w:type="spellStart"/>
      <w:r w:rsidRPr="0019337E">
        <w:rPr>
          <w:sz w:val="22"/>
          <w:szCs w:val="22"/>
          <w:lang w:val="ro-RO"/>
        </w:rPr>
        <w:t>reparatii</w:t>
      </w:r>
      <w:proofErr w:type="spellEnd"/>
      <w:r w:rsidRPr="0019337E">
        <w:rPr>
          <w:sz w:val="22"/>
          <w:szCs w:val="22"/>
          <w:lang w:val="ro-RO"/>
        </w:rPr>
        <w:t xml:space="preserve"> </w:t>
      </w:r>
      <w:r w:rsidR="00F85663" w:rsidRPr="0019337E">
        <w:rPr>
          <w:sz w:val="22"/>
          <w:szCs w:val="22"/>
          <w:lang w:val="ro-RO"/>
        </w:rPr>
        <w:t xml:space="preserve">curente </w:t>
      </w:r>
      <w:r w:rsidR="00F85663">
        <w:rPr>
          <w:sz w:val="22"/>
          <w:szCs w:val="22"/>
          <w:lang w:val="ro-RO"/>
        </w:rPr>
        <w:t xml:space="preserve">a tâmplăriei exterioare </w:t>
      </w:r>
      <w:proofErr w:type="gramStart"/>
      <w:r w:rsidR="00F85663">
        <w:rPr>
          <w:sz w:val="22"/>
          <w:szCs w:val="22"/>
          <w:lang w:val="ro-RO"/>
        </w:rPr>
        <w:t>a</w:t>
      </w:r>
      <w:proofErr w:type="gramEnd"/>
      <w:r w:rsidR="00F85663">
        <w:rPr>
          <w:sz w:val="22"/>
          <w:szCs w:val="22"/>
          <w:lang w:val="ro-RO"/>
        </w:rPr>
        <w:t xml:space="preserve"> Sălii de lectură a Bibliotecii </w:t>
      </w:r>
    </w:p>
    <w:p w:rsidR="003D3BB2" w:rsidRPr="0019337E" w:rsidRDefault="00F85663" w:rsidP="00F85663">
      <w:pPr>
        <w:spacing w:line="276" w:lineRule="auto"/>
        <w:jc w:val="both"/>
        <w:rPr>
          <w:b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si a Aulei ”Carmen Sylva”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CPV: </w:t>
      </w:r>
      <w:r w:rsidRPr="0019337E">
        <w:rPr>
          <w:rFonts w:ascii="Times New Roman" w:hAnsi="Times New Roman" w:cs="Times New Roman"/>
          <w:sz w:val="22"/>
          <w:szCs w:val="22"/>
        </w:rPr>
        <w:t xml:space="preserve">45453000-7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Lucrări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reparatii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generale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renovare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Valoarea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estimată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fără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TVA:</w:t>
      </w:r>
      <w:r w:rsidR="00244F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099C">
        <w:rPr>
          <w:rFonts w:ascii="Times New Roman" w:hAnsi="Times New Roman" w:cs="Times New Roman"/>
          <w:b/>
          <w:bCs/>
          <w:sz w:val="22"/>
          <w:szCs w:val="22"/>
        </w:rPr>
        <w:t>261.275</w:t>
      </w:r>
      <w:r w:rsidRPr="0019337E">
        <w:rPr>
          <w:rFonts w:ascii="Times New Roman" w:hAnsi="Times New Roman" w:cs="Times New Roman"/>
          <w:sz w:val="22"/>
          <w:szCs w:val="22"/>
        </w:rPr>
        <w:t xml:space="preserve"> lei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fara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TVA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Descriere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contract: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realiza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reparații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curente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r w:rsidR="00244F17">
        <w:rPr>
          <w:rFonts w:ascii="Times New Roman" w:hAnsi="Times New Roman" w:cs="Times New Roman"/>
          <w:sz w:val="22"/>
          <w:szCs w:val="22"/>
        </w:rPr>
        <w:t>confor</w:t>
      </w:r>
      <w:r w:rsidR="00E63E9F">
        <w:rPr>
          <w:rFonts w:ascii="Times New Roman" w:hAnsi="Times New Roman" w:cs="Times New Roman"/>
          <w:sz w:val="22"/>
          <w:szCs w:val="22"/>
        </w:rPr>
        <w:t xml:space="preserve">m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listelor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cantitati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atasate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proiectului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intocmit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SC Arc Design SRL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aflat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proprietatea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beneficiarului</w:t>
      </w:r>
      <w:proofErr w:type="spellEnd"/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Condiții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contract: </w:t>
      </w:r>
    </w:p>
    <w:p w:rsidR="003D3BB2" w:rsidRPr="0019337E" w:rsidRDefault="003D3BB2" w:rsidP="0019337E">
      <w:pPr>
        <w:pStyle w:val="Default"/>
        <w:spacing w:after="3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r w:rsidR="00AF07F3">
        <w:rPr>
          <w:rFonts w:ascii="Times New Roman" w:hAnsi="Times New Roman" w:cs="Times New Roman"/>
          <w:sz w:val="22"/>
          <w:szCs w:val="22"/>
        </w:rPr>
        <w:t>3</w:t>
      </w:r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perioadă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execuție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) la care se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adaugă</w:t>
      </w:r>
      <w:proofErr w:type="spellEnd"/>
      <w:r w:rsidR="001D2516">
        <w:rPr>
          <w:rFonts w:ascii="Times New Roman" w:hAnsi="Times New Roman" w:cs="Times New Roman"/>
          <w:sz w:val="22"/>
          <w:szCs w:val="22"/>
        </w:rPr>
        <w:t xml:space="preserve"> 5</w:t>
      </w:r>
      <w:r w:rsidR="00AF07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ani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garanție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acordată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lucrărilor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D3BB2" w:rsidRPr="0019337E" w:rsidRDefault="003D3BB2" w:rsidP="0019337E">
      <w:pPr>
        <w:pStyle w:val="Default"/>
        <w:spacing w:after="3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Termen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realizare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lucrărilor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r w:rsidR="00AF07F3">
        <w:rPr>
          <w:rFonts w:ascii="Times New Roman" w:hAnsi="Times New Roman" w:cs="Times New Roman"/>
          <w:sz w:val="22"/>
          <w:szCs w:val="22"/>
        </w:rPr>
        <w:t>9</w:t>
      </w:r>
      <w:r w:rsidR="003065E5" w:rsidRPr="0019337E">
        <w:rPr>
          <w:rFonts w:ascii="Times New Roman" w:hAnsi="Times New Roman" w:cs="Times New Roman"/>
          <w:sz w:val="22"/>
          <w:szCs w:val="22"/>
        </w:rPr>
        <w:t>0</w:t>
      </w:r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calendaristice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D3BB2" w:rsidRPr="0019337E" w:rsidRDefault="003D3BB2" w:rsidP="0019337E">
      <w:pPr>
        <w:pStyle w:val="Default"/>
        <w:spacing w:after="3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Termen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maxim 30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primirea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facturii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după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recepția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cantitativă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calitativă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Prețul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nu se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actualizează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63E9F" w:rsidRDefault="003D3BB2" w:rsidP="00244F1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Condiții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participare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244F17" w:rsidRPr="0019337E" w:rsidRDefault="003D3BB2" w:rsidP="00244F1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Operator</w:t>
      </w:r>
      <w:r w:rsidR="00E63E9F">
        <w:rPr>
          <w:rFonts w:ascii="Times New Roman" w:hAnsi="Times New Roman" w:cs="Times New Roman"/>
          <w:sz w:val="22"/>
          <w:szCs w:val="22"/>
        </w:rPr>
        <w:t>i</w:t>
      </w:r>
      <w:r w:rsidRPr="0019337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economici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interesați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depună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posta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catalogul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SEAP un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produs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folosind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codul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CPV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proiectului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titlu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stabili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prețul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descriere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succintă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elemente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necesare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până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r w:rsidR="00C56989">
        <w:rPr>
          <w:rFonts w:ascii="Times New Roman" w:hAnsi="Times New Roman" w:cs="Times New Roman"/>
          <w:sz w:val="22"/>
          <w:szCs w:val="22"/>
        </w:rPr>
        <w:t>28.08</w:t>
      </w:r>
      <w:r w:rsidR="00DF099C">
        <w:rPr>
          <w:rFonts w:ascii="Times New Roman" w:hAnsi="Times New Roman" w:cs="Times New Roman"/>
          <w:sz w:val="22"/>
          <w:szCs w:val="22"/>
        </w:rPr>
        <w:t>.2019</w:t>
      </w:r>
      <w:r w:rsidR="00244F1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56989">
        <w:rPr>
          <w:rFonts w:ascii="Times New Roman" w:hAnsi="Times New Roman" w:cs="Times New Roman"/>
          <w:sz w:val="22"/>
          <w:szCs w:val="22"/>
        </w:rPr>
        <w:t>ora</w:t>
      </w:r>
      <w:proofErr w:type="spellEnd"/>
      <w:r w:rsidR="00C56989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Operator</w:t>
      </w:r>
      <w:r w:rsidR="00E63E9F">
        <w:rPr>
          <w:rFonts w:ascii="Times New Roman" w:hAnsi="Times New Roman" w:cs="Times New Roman"/>
          <w:sz w:val="22"/>
          <w:szCs w:val="22"/>
        </w:rPr>
        <w:t>i</w:t>
      </w:r>
      <w:r w:rsidR="00244F17" w:rsidRPr="0019337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economici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nu au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voie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modifice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componente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catalogul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SEAP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după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ș</w:t>
      </w:r>
      <w:r w:rsidR="00244F1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244F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>
        <w:rPr>
          <w:rFonts w:ascii="Times New Roman" w:hAnsi="Times New Roman" w:cs="Times New Roman"/>
          <w:sz w:val="22"/>
          <w:szCs w:val="22"/>
        </w:rPr>
        <w:t>ora</w:t>
      </w:r>
      <w:proofErr w:type="spellEnd"/>
      <w:r w:rsidR="00244F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>
        <w:rPr>
          <w:rFonts w:ascii="Times New Roman" w:hAnsi="Times New Roman" w:cs="Times New Roman"/>
          <w:sz w:val="22"/>
          <w:szCs w:val="22"/>
        </w:rPr>
        <w:t>stabilită</w:t>
      </w:r>
      <w:proofErr w:type="spellEnd"/>
      <w:r w:rsidR="00244F17">
        <w:rPr>
          <w:rFonts w:ascii="Times New Roman" w:hAnsi="Times New Roman" w:cs="Times New Roman"/>
          <w:sz w:val="22"/>
          <w:szCs w:val="22"/>
        </w:rPr>
        <w:t>, i</w:t>
      </w:r>
      <w:r w:rsidR="00244F17" w:rsidRPr="0019337E">
        <w:rPr>
          <w:rFonts w:ascii="Times New Roman" w:hAnsi="Times New Roman" w:cs="Times New Roman"/>
          <w:sz w:val="22"/>
          <w:szCs w:val="22"/>
        </w:rPr>
        <w:t xml:space="preserve">n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contrar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considerata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inacceptabilă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B2" w:rsidRDefault="00244F17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Toto</w:t>
      </w:r>
      <w:r w:rsidR="00E63E9F">
        <w:rPr>
          <w:rFonts w:ascii="Times New Roman" w:hAnsi="Times New Roman" w:cs="Times New Roman"/>
          <w:sz w:val="22"/>
          <w:szCs w:val="22"/>
        </w:rPr>
        <w:t>data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trebuie</w:t>
      </w:r>
      <w:proofErr w:type="spellEnd"/>
      <w:r w:rsidR="00E63E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3E9F">
        <w:rPr>
          <w:rFonts w:ascii="Times New Roman" w:hAnsi="Times New Roman" w:cs="Times New Roman"/>
          <w:sz w:val="22"/>
          <w:szCs w:val="22"/>
        </w:rPr>
        <w:t>transmisa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adresa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e-mail </w:t>
      </w:r>
      <w:hyperlink r:id="rId6" w:history="1">
        <w:r w:rsidR="00C56989" w:rsidRPr="00B671D1">
          <w:rPr>
            <w:rStyle w:val="Hyperlink"/>
            <w:rFonts w:ascii="Times New Roman" w:hAnsi="Times New Roman" w:cs="Times New Roman"/>
            <w:sz w:val="22"/>
            <w:szCs w:val="22"/>
          </w:rPr>
          <w:t>gcorban@etti.tuiasi.ro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insoțită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calificare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:rsidR="00244F17" w:rsidRDefault="007E299C" w:rsidP="00244F17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Lista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principalelor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lucrări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>
        <w:rPr>
          <w:rFonts w:ascii="Times New Roman" w:hAnsi="Times New Roman" w:cs="Times New Roman"/>
          <w:sz w:val="22"/>
          <w:szCs w:val="22"/>
        </w:rPr>
        <w:t>ultimii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>
        <w:rPr>
          <w:rFonts w:ascii="Times New Roman" w:hAnsi="Times New Roman" w:cs="Times New Roman"/>
          <w:sz w:val="22"/>
          <w:szCs w:val="22"/>
        </w:rPr>
        <w:t>ani</w:t>
      </w:r>
      <w:proofErr w:type="spellEnd"/>
    </w:p>
    <w:p w:rsidR="007E299C" w:rsidRDefault="007E299C" w:rsidP="00244F17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>
        <w:rPr>
          <w:rFonts w:ascii="Times New Roman" w:hAnsi="Times New Roman" w:cs="Times New Roman"/>
          <w:sz w:val="22"/>
          <w:szCs w:val="22"/>
        </w:rPr>
        <w:t>să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ateste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experiența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similară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>
        <w:rPr>
          <w:rFonts w:ascii="Times New Roman" w:hAnsi="Times New Roman" w:cs="Times New Roman"/>
          <w:sz w:val="22"/>
          <w:szCs w:val="22"/>
        </w:rPr>
        <w:t>restaurare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metal la un monument </w:t>
      </w:r>
      <w:proofErr w:type="spellStart"/>
      <w:r>
        <w:rPr>
          <w:rFonts w:ascii="Times New Roman" w:hAnsi="Times New Roman" w:cs="Times New Roman"/>
          <w:sz w:val="22"/>
          <w:szCs w:val="22"/>
        </w:rPr>
        <w:t>istoric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4F17" w:rsidRDefault="00244F17" w:rsidP="00244F17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declaratie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referitoare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capacitatea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tehnica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indeplinire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contractului</w:t>
      </w:r>
      <w:proofErr w:type="spellEnd"/>
    </w:p>
    <w:p w:rsidR="00244F17" w:rsidRDefault="00DF37C6" w:rsidP="00244F17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DF37C6">
        <w:rPr>
          <w:rFonts w:ascii="Times New Roman" w:hAnsi="Times New Roman" w:cs="Times New Roman"/>
          <w:sz w:val="22"/>
          <w:szCs w:val="22"/>
        </w:rPr>
        <w:t xml:space="preserve">personal </w:t>
      </w:r>
      <w:proofErr w:type="spellStart"/>
      <w:r w:rsidRPr="00DF37C6">
        <w:rPr>
          <w:rFonts w:ascii="Times New Roman" w:hAnsi="Times New Roman" w:cs="Times New Roman"/>
          <w:sz w:val="22"/>
          <w:szCs w:val="22"/>
        </w:rPr>
        <w:t>atestat</w:t>
      </w:r>
      <w:proofErr w:type="spellEnd"/>
      <w:r w:rsidRPr="00DF37C6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DF37C6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DF37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37C6">
        <w:rPr>
          <w:rFonts w:ascii="Times New Roman" w:hAnsi="Times New Roman" w:cs="Times New Roman"/>
          <w:sz w:val="22"/>
          <w:szCs w:val="22"/>
        </w:rPr>
        <w:t>Ministerul</w:t>
      </w:r>
      <w:proofErr w:type="spellEnd"/>
      <w:r w:rsidRPr="00DF37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37C6">
        <w:rPr>
          <w:rFonts w:ascii="Times New Roman" w:hAnsi="Times New Roman" w:cs="Times New Roman"/>
          <w:sz w:val="22"/>
          <w:szCs w:val="22"/>
        </w:rPr>
        <w:t>Culturii</w:t>
      </w:r>
      <w:proofErr w:type="spellEnd"/>
      <w:r w:rsidRPr="00DF37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37C6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DF37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37C6">
        <w:rPr>
          <w:rFonts w:ascii="Times New Roman" w:hAnsi="Times New Roman" w:cs="Times New Roman"/>
          <w:sz w:val="22"/>
          <w:szCs w:val="22"/>
        </w:rPr>
        <w:t>restaurator</w:t>
      </w:r>
      <w:proofErr w:type="spellEnd"/>
      <w:r w:rsidRPr="00DF37C6">
        <w:rPr>
          <w:rFonts w:ascii="Times New Roman" w:hAnsi="Times New Roman" w:cs="Times New Roman"/>
          <w:sz w:val="22"/>
          <w:szCs w:val="22"/>
        </w:rPr>
        <w:t xml:space="preserve"> metal </w:t>
      </w:r>
      <w:r w:rsidR="00732D12">
        <w:rPr>
          <w:rFonts w:ascii="Times New Roman" w:hAnsi="Times New Roman" w:cs="Times New Roman"/>
          <w:sz w:val="22"/>
          <w:szCs w:val="22"/>
        </w:rPr>
        <w:t>–</w:t>
      </w:r>
      <w:r w:rsidRPr="00DF37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37C6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="00732D1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2A22" w:rsidRDefault="008E2A22" w:rsidP="00244F17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E2A22">
        <w:rPr>
          <w:rFonts w:ascii="Times New Roman" w:hAnsi="Times New Roman" w:cs="Times New Roman"/>
          <w:sz w:val="22"/>
          <w:szCs w:val="22"/>
        </w:rPr>
        <w:t>responsabilul</w:t>
      </w:r>
      <w:proofErr w:type="spellEnd"/>
      <w:proofErr w:type="gramEnd"/>
      <w:r w:rsidRPr="008E2A2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2A22">
        <w:rPr>
          <w:rFonts w:ascii="Times New Roman" w:hAnsi="Times New Roman" w:cs="Times New Roman"/>
          <w:sz w:val="22"/>
          <w:szCs w:val="22"/>
        </w:rPr>
        <w:t>tehnic</w:t>
      </w:r>
      <w:proofErr w:type="spellEnd"/>
      <w:r w:rsidRPr="008E2A2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8E2A22">
        <w:rPr>
          <w:rFonts w:ascii="Times New Roman" w:hAnsi="Times New Roman" w:cs="Times New Roman"/>
          <w:sz w:val="22"/>
          <w:szCs w:val="22"/>
        </w:rPr>
        <w:t>executia</w:t>
      </w:r>
      <w:proofErr w:type="spellEnd"/>
      <w:r w:rsidRPr="008E2A2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2A22">
        <w:rPr>
          <w:rFonts w:ascii="Times New Roman" w:hAnsi="Times New Roman" w:cs="Times New Roman"/>
          <w:sz w:val="22"/>
          <w:szCs w:val="22"/>
        </w:rPr>
        <w:t>atestat</w:t>
      </w:r>
      <w:proofErr w:type="spellEnd"/>
      <w:r w:rsidRPr="008E2A2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E2A22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8E2A2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2A22">
        <w:rPr>
          <w:rFonts w:ascii="Times New Roman" w:hAnsi="Times New Roman" w:cs="Times New Roman"/>
          <w:sz w:val="22"/>
          <w:szCs w:val="22"/>
        </w:rPr>
        <w:t>Ministerul</w:t>
      </w:r>
      <w:proofErr w:type="spellEnd"/>
      <w:r w:rsidRPr="008E2A2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2A22">
        <w:rPr>
          <w:rFonts w:ascii="Times New Roman" w:hAnsi="Times New Roman" w:cs="Times New Roman"/>
          <w:sz w:val="22"/>
          <w:szCs w:val="22"/>
        </w:rPr>
        <w:t>Culturii</w:t>
      </w:r>
      <w:proofErr w:type="spellEnd"/>
      <w:r w:rsidRPr="008E2A22">
        <w:rPr>
          <w:rFonts w:ascii="Times New Roman" w:hAnsi="Times New Roman" w:cs="Times New Roman"/>
          <w:sz w:val="22"/>
          <w:szCs w:val="22"/>
        </w:rPr>
        <w:t>.</w:t>
      </w:r>
    </w:p>
    <w:p w:rsidR="006912FA" w:rsidRDefault="006912FA" w:rsidP="006912FA">
      <w:pPr>
        <w:pStyle w:val="Default"/>
        <w:spacing w:after="160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Neprezentarea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documentelor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calificare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duce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descalificarea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ofertantului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244F17" w:rsidRPr="00244F17" w:rsidRDefault="006912FA" w:rsidP="00E63E9F">
      <w:pPr>
        <w:pStyle w:val="Default"/>
        <w:spacing w:after="160"/>
        <w:ind w:left="-90" w:firstLine="81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Precizăm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>
        <w:rPr>
          <w:rFonts w:ascii="Times New Roman" w:hAnsi="Times New Roman" w:cs="Times New Roman"/>
          <w:sz w:val="22"/>
          <w:szCs w:val="22"/>
        </w:rPr>
        <w:t>suntem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răspunzători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eventualele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erori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căutare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>
        <w:rPr>
          <w:rFonts w:ascii="Times New Roman" w:hAnsi="Times New Roman" w:cs="Times New Roman"/>
          <w:sz w:val="22"/>
          <w:szCs w:val="22"/>
        </w:rPr>
        <w:t>motorului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platformei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947335">
          <w:rPr>
            <w:rStyle w:val="Hyperlink"/>
            <w:rFonts w:ascii="Times New Roman" w:hAnsi="Times New Roman" w:cs="Times New Roman"/>
            <w:sz w:val="22"/>
            <w:szCs w:val="22"/>
          </w:rPr>
          <w:t>www.e-licitatie.ro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iar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în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lipsa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transmiterii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e-</w:t>
      </w:r>
      <w:proofErr w:type="spellStart"/>
      <w:r>
        <w:rPr>
          <w:rFonts w:ascii="Times New Roman" w:hAnsi="Times New Roman" w:cs="Times New Roman"/>
          <w:sz w:val="22"/>
          <w:szCs w:val="22"/>
        </w:rPr>
        <w:t>mailului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anunțarea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participării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selecția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oferte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ofertele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operatorilor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economici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nu fie </w:t>
      </w:r>
      <w:proofErr w:type="spellStart"/>
      <w:r>
        <w:rPr>
          <w:rFonts w:ascii="Times New Roman" w:hAnsi="Times New Roman" w:cs="Times New Roman"/>
          <w:sz w:val="22"/>
          <w:szCs w:val="22"/>
        </w:rPr>
        <w:t>găsite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către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achizitor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minimă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valabilitate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catalogul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SEAP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r w:rsidR="00732D12">
        <w:rPr>
          <w:rFonts w:ascii="Times New Roman" w:hAnsi="Times New Roman" w:cs="Times New Roman"/>
          <w:sz w:val="22"/>
          <w:szCs w:val="22"/>
        </w:rPr>
        <w:t xml:space="preserve">30 de </w:t>
      </w:r>
      <w:proofErr w:type="spellStart"/>
      <w:r w:rsidR="00732D12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="006177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7738">
        <w:rPr>
          <w:rFonts w:ascii="Times New Roman" w:hAnsi="Times New Roman" w:cs="Times New Roman"/>
          <w:sz w:val="22"/>
          <w:szCs w:val="22"/>
        </w:rPr>
        <w:t>începând</w:t>
      </w:r>
      <w:proofErr w:type="spellEnd"/>
      <w:r w:rsidR="00617738">
        <w:rPr>
          <w:rFonts w:ascii="Times New Roman" w:hAnsi="Times New Roman" w:cs="Times New Roman"/>
          <w:sz w:val="22"/>
          <w:szCs w:val="22"/>
        </w:rPr>
        <w:t xml:space="preserve"> cu data </w:t>
      </w:r>
      <w:proofErr w:type="spellStart"/>
      <w:r w:rsidR="00617738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="00617738">
        <w:rPr>
          <w:rFonts w:ascii="Times New Roman" w:hAnsi="Times New Roman" w:cs="Times New Roman"/>
          <w:sz w:val="22"/>
          <w:szCs w:val="22"/>
        </w:rPr>
        <w:t xml:space="preserve"> </w:t>
      </w:r>
      <w:r w:rsidR="00C56989">
        <w:rPr>
          <w:rFonts w:ascii="Times New Roman" w:hAnsi="Times New Roman" w:cs="Times New Roman"/>
          <w:sz w:val="22"/>
          <w:szCs w:val="22"/>
        </w:rPr>
        <w:t>28.08</w:t>
      </w:r>
      <w:r w:rsidR="007E299C">
        <w:rPr>
          <w:rFonts w:ascii="Times New Roman" w:hAnsi="Times New Roman" w:cs="Times New Roman"/>
          <w:sz w:val="22"/>
          <w:szCs w:val="22"/>
        </w:rPr>
        <w:t>.2019</w:t>
      </w:r>
      <w:r w:rsidRPr="0019337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Criterii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adjudecare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Prețul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scăzut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2B73" w:rsidRDefault="003D3BB2" w:rsidP="0019337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19337E">
        <w:rPr>
          <w:b/>
          <w:bCs/>
          <w:sz w:val="22"/>
          <w:szCs w:val="22"/>
        </w:rPr>
        <w:t>Termen</w:t>
      </w:r>
      <w:proofErr w:type="spellEnd"/>
      <w:r w:rsidRPr="0019337E">
        <w:rPr>
          <w:b/>
          <w:bCs/>
          <w:sz w:val="22"/>
          <w:szCs w:val="22"/>
        </w:rPr>
        <w:t xml:space="preserve"> </w:t>
      </w:r>
      <w:proofErr w:type="spellStart"/>
      <w:r w:rsidRPr="0019337E">
        <w:rPr>
          <w:b/>
          <w:bCs/>
          <w:sz w:val="22"/>
          <w:szCs w:val="22"/>
        </w:rPr>
        <w:t>limita</w:t>
      </w:r>
      <w:proofErr w:type="spellEnd"/>
      <w:r w:rsidRPr="0019337E">
        <w:rPr>
          <w:b/>
          <w:bCs/>
          <w:sz w:val="22"/>
          <w:szCs w:val="22"/>
        </w:rPr>
        <w:t xml:space="preserve"> </w:t>
      </w:r>
      <w:proofErr w:type="spellStart"/>
      <w:r w:rsidRPr="0019337E">
        <w:rPr>
          <w:b/>
          <w:bCs/>
          <w:sz w:val="22"/>
          <w:szCs w:val="22"/>
        </w:rPr>
        <w:t>primire</w:t>
      </w:r>
      <w:proofErr w:type="spellEnd"/>
      <w:r w:rsidRPr="0019337E">
        <w:rPr>
          <w:b/>
          <w:bCs/>
          <w:sz w:val="22"/>
          <w:szCs w:val="22"/>
        </w:rPr>
        <w:t xml:space="preserve"> </w:t>
      </w:r>
      <w:proofErr w:type="spellStart"/>
      <w:r w:rsidRPr="0019337E">
        <w:rPr>
          <w:b/>
          <w:bCs/>
          <w:sz w:val="22"/>
          <w:szCs w:val="22"/>
        </w:rPr>
        <w:t>oferte</w:t>
      </w:r>
      <w:proofErr w:type="spellEnd"/>
      <w:r w:rsidRPr="0019337E">
        <w:rPr>
          <w:b/>
          <w:bCs/>
          <w:sz w:val="22"/>
          <w:szCs w:val="22"/>
        </w:rPr>
        <w:t xml:space="preserve">: </w:t>
      </w:r>
      <w:r w:rsidR="00C56989">
        <w:rPr>
          <w:sz w:val="22"/>
          <w:szCs w:val="22"/>
        </w:rPr>
        <w:t xml:space="preserve">28.08.2019, </w:t>
      </w:r>
      <w:proofErr w:type="spellStart"/>
      <w:r w:rsidR="00C56989">
        <w:rPr>
          <w:sz w:val="22"/>
          <w:szCs w:val="22"/>
        </w:rPr>
        <w:t>ora</w:t>
      </w:r>
      <w:proofErr w:type="spellEnd"/>
      <w:r w:rsidR="00C56989">
        <w:rPr>
          <w:sz w:val="22"/>
          <w:szCs w:val="22"/>
        </w:rPr>
        <w:t xml:space="preserve"> 12</w:t>
      </w:r>
    </w:p>
    <w:p w:rsidR="00E63E9F" w:rsidRPr="0019337E" w:rsidRDefault="00E63E9F" w:rsidP="0019337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Termen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</w:t>
      </w:r>
      <w:r w:rsidR="00C56989">
        <w:rPr>
          <w:sz w:val="22"/>
          <w:szCs w:val="22"/>
        </w:rPr>
        <w:t>imita</w:t>
      </w:r>
      <w:proofErr w:type="spellEnd"/>
      <w:r w:rsidR="00C56989">
        <w:rPr>
          <w:sz w:val="22"/>
          <w:szCs w:val="22"/>
        </w:rPr>
        <w:t xml:space="preserve"> </w:t>
      </w:r>
      <w:proofErr w:type="spellStart"/>
      <w:r w:rsidR="00C56989">
        <w:rPr>
          <w:sz w:val="22"/>
          <w:szCs w:val="22"/>
        </w:rPr>
        <w:t>solicitare</w:t>
      </w:r>
      <w:proofErr w:type="spellEnd"/>
      <w:r w:rsidR="00C56989">
        <w:rPr>
          <w:sz w:val="22"/>
          <w:szCs w:val="22"/>
        </w:rPr>
        <w:t xml:space="preserve"> </w:t>
      </w:r>
      <w:proofErr w:type="spellStart"/>
      <w:r w:rsidR="00C56989">
        <w:rPr>
          <w:sz w:val="22"/>
          <w:szCs w:val="22"/>
        </w:rPr>
        <w:t>clarificari</w:t>
      </w:r>
      <w:proofErr w:type="spellEnd"/>
      <w:r w:rsidR="00C56989">
        <w:rPr>
          <w:sz w:val="22"/>
          <w:szCs w:val="22"/>
        </w:rPr>
        <w:t xml:space="preserve">: 27.08.2019 </w:t>
      </w:r>
      <w:proofErr w:type="spellStart"/>
      <w:r w:rsidR="00C56989">
        <w:rPr>
          <w:sz w:val="22"/>
          <w:szCs w:val="22"/>
        </w:rPr>
        <w:t>ora</w:t>
      </w:r>
      <w:proofErr w:type="spellEnd"/>
      <w:r w:rsidR="00C56989">
        <w:rPr>
          <w:sz w:val="22"/>
          <w:szCs w:val="22"/>
        </w:rPr>
        <w:t xml:space="preserve"> 12</w:t>
      </w:r>
    </w:p>
    <w:p w:rsidR="002E7A0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Informații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suplimentare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2E7A0E" w:rsidRDefault="002E7A0E" w:rsidP="0019337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Plansele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proiectul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reparare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tamplariei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exterioare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Aula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Biblioteca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, pot fi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consultate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sediul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autoritatii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contractante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imobil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A,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situat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in B-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dul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Carol I,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nr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11A,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persoana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de contact </w:t>
      </w:r>
      <w:r w:rsidR="00C56989">
        <w:rPr>
          <w:rFonts w:ascii="Times New Roman" w:hAnsi="Times New Roman" w:cs="Times New Roman"/>
          <w:b/>
          <w:bCs/>
          <w:sz w:val="22"/>
          <w:szCs w:val="22"/>
        </w:rPr>
        <w:t xml:space="preserve">Gina Corban, </w:t>
      </w:r>
      <w:proofErr w:type="spellStart"/>
      <w:r w:rsidR="00C56989">
        <w:rPr>
          <w:rFonts w:ascii="Times New Roman" w:hAnsi="Times New Roman" w:cs="Times New Roman"/>
          <w:b/>
          <w:bCs/>
          <w:sz w:val="22"/>
          <w:szCs w:val="22"/>
        </w:rPr>
        <w:t>tel</w:t>
      </w:r>
      <w:proofErr w:type="spellEnd"/>
      <w:r w:rsidR="00C56989">
        <w:rPr>
          <w:rFonts w:ascii="Times New Roman" w:hAnsi="Times New Roman" w:cs="Times New Roman"/>
          <w:b/>
          <w:bCs/>
          <w:sz w:val="22"/>
          <w:szCs w:val="22"/>
        </w:rPr>
        <w:t xml:space="preserve"> 0232701631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33A90" w:rsidRPr="0019337E" w:rsidRDefault="002E7A0E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Ofertantului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calificat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</w:t>
      </w:r>
      <w:r w:rsidR="00233A90" w:rsidRPr="0019337E">
        <w:rPr>
          <w:rFonts w:ascii="Times New Roman" w:hAnsi="Times New Roman" w:cs="Times New Roman"/>
          <w:sz w:val="22"/>
          <w:szCs w:val="22"/>
        </w:rPr>
        <w:t xml:space="preserve">cu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prețul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mic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îi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233A90"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trimisă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solicitare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prezentării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oferte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tehnice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detaliate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propunerii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tehnice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corespunde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cerințelor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minime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impuse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acestuia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233A90"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respinsă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trimite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solicitare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similară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următorului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ofertant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clasat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Documentația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completă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eventuale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informații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suplimentare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împreună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toate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detaliile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vizează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prezenta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achiziție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pot fi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obținute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accesând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BROWSER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>: http://www.tuiasi.ro/administratie/achizi</w:t>
      </w:r>
      <w:r w:rsidR="00617738">
        <w:rPr>
          <w:rFonts w:ascii="Times New Roman" w:hAnsi="Times New Roman" w:cs="Times New Roman"/>
          <w:sz w:val="22"/>
          <w:szCs w:val="22"/>
        </w:rPr>
        <w:t>t</w:t>
      </w:r>
      <w:r w:rsidRPr="0019337E">
        <w:rPr>
          <w:rFonts w:ascii="Times New Roman" w:hAnsi="Times New Roman" w:cs="Times New Roman"/>
          <w:sz w:val="22"/>
          <w:szCs w:val="22"/>
        </w:rPr>
        <w:t xml:space="preserve">ii-publice;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Ofertele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prezentate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serviciile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descrise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disponibile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internet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sus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menționată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Cerințele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impuse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cerințe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minime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nu se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acceptă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soluții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alternative.</w:t>
      </w:r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recomandăm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urmărirea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îndeaproape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informațiile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internet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postata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sus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a fi la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curent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eventualele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informații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suplimentare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apărea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comunica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integral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informațiile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vizează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atât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operator</w:t>
      </w:r>
      <w:r w:rsidR="00E63E9F">
        <w:rPr>
          <w:rFonts w:ascii="Times New Roman" w:hAnsi="Times New Roman" w:cs="Times New Roman"/>
          <w:sz w:val="22"/>
          <w:szCs w:val="22"/>
        </w:rPr>
        <w:t>i</w:t>
      </w:r>
      <w:r w:rsidRPr="0019337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economici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interesați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cât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ofertanț</w:t>
      </w:r>
      <w:r w:rsidR="00E63E9F">
        <w:rPr>
          <w:rFonts w:ascii="Times New Roman" w:hAnsi="Times New Roman" w:cs="Times New Roman"/>
          <w:sz w:val="22"/>
          <w:szCs w:val="22"/>
        </w:rPr>
        <w:t>i</w:t>
      </w:r>
      <w:r w:rsidRPr="0019337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aceasta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</w:t>
      </w:r>
      <w:r w:rsidR="00B42789">
        <w:rPr>
          <w:rFonts w:ascii="Times New Roman" w:hAnsi="Times New Roman" w:cs="Times New Roman"/>
          <w:sz w:val="22"/>
          <w:szCs w:val="22"/>
        </w:rPr>
        <w:t>ertele</w:t>
      </w:r>
      <w:proofErr w:type="spellEnd"/>
      <w:r w:rsidR="00B42789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="00B42789">
        <w:rPr>
          <w:rFonts w:ascii="Times New Roman" w:hAnsi="Times New Roman" w:cs="Times New Roman"/>
          <w:sz w:val="22"/>
          <w:szCs w:val="22"/>
        </w:rPr>
        <w:t>depun</w:t>
      </w:r>
      <w:proofErr w:type="spellEnd"/>
      <w:r w:rsidR="00B42789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B42789">
        <w:rPr>
          <w:rFonts w:ascii="Times New Roman" w:hAnsi="Times New Roman" w:cs="Times New Roman"/>
          <w:sz w:val="22"/>
          <w:szCs w:val="22"/>
        </w:rPr>
        <w:t>limba</w:t>
      </w:r>
      <w:proofErr w:type="spellEnd"/>
      <w:r w:rsidR="00B4278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2789">
        <w:rPr>
          <w:rFonts w:ascii="Times New Roman" w:hAnsi="Times New Roman" w:cs="Times New Roman"/>
          <w:sz w:val="22"/>
          <w:szCs w:val="22"/>
        </w:rPr>
        <w:t>romana</w:t>
      </w:r>
      <w:proofErr w:type="spellEnd"/>
      <w:r w:rsidR="00B42789">
        <w:rPr>
          <w:rFonts w:ascii="Times New Roman" w:hAnsi="Times New Roman" w:cs="Times New Roman"/>
          <w:sz w:val="22"/>
          <w:szCs w:val="22"/>
        </w:rPr>
        <w:t>.</w:t>
      </w:r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3A90" w:rsidRPr="0019337E" w:rsidRDefault="00233A90" w:rsidP="0019337E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233A90" w:rsidRPr="0019337E" w:rsidRDefault="00233A90" w:rsidP="00233A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33A90" w:rsidRPr="0019337E" w:rsidRDefault="00233A90" w:rsidP="00233A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Administrator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Șef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ETTI</w:t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233A90" w:rsidRPr="0019337E" w:rsidRDefault="007E299C" w:rsidP="00233A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Ing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. Gina Corban </w:t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19337E">
        <w:rPr>
          <w:rFonts w:ascii="Times New Roman" w:hAnsi="Times New Roman" w:cs="Times New Roman"/>
          <w:sz w:val="22"/>
          <w:szCs w:val="22"/>
        </w:rPr>
        <w:tab/>
      </w:r>
    </w:p>
    <w:p w:rsidR="00EA2B73" w:rsidRPr="0019337E" w:rsidRDefault="00EA2B73" w:rsidP="00EA2B7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:rsidR="00EA2B73" w:rsidRPr="00FD6001" w:rsidRDefault="00EA2B73" w:rsidP="00EA2B7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:rsidR="00EA2B73" w:rsidRPr="00FD6001" w:rsidRDefault="00EA2B73" w:rsidP="00EA2B7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sectPr w:rsidR="00EA2B73" w:rsidRPr="00FD6001" w:rsidSect="00386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A73"/>
    <w:multiLevelType w:val="hybridMultilevel"/>
    <w:tmpl w:val="75B64122"/>
    <w:lvl w:ilvl="0" w:tplc="A73C2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435DD"/>
    <w:multiLevelType w:val="hybridMultilevel"/>
    <w:tmpl w:val="48229884"/>
    <w:lvl w:ilvl="0" w:tplc="7A1AB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953CC"/>
    <w:multiLevelType w:val="hybridMultilevel"/>
    <w:tmpl w:val="43E6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3"/>
    <w:rsid w:val="00023B36"/>
    <w:rsid w:val="00024127"/>
    <w:rsid w:val="0003120B"/>
    <w:rsid w:val="00031643"/>
    <w:rsid w:val="00033A05"/>
    <w:rsid w:val="00036EF8"/>
    <w:rsid w:val="00040A47"/>
    <w:rsid w:val="00044F66"/>
    <w:rsid w:val="00050F96"/>
    <w:rsid w:val="0005518C"/>
    <w:rsid w:val="000569B0"/>
    <w:rsid w:val="0006105F"/>
    <w:rsid w:val="00070418"/>
    <w:rsid w:val="00071E0D"/>
    <w:rsid w:val="000814E9"/>
    <w:rsid w:val="00081530"/>
    <w:rsid w:val="00086E71"/>
    <w:rsid w:val="000A142B"/>
    <w:rsid w:val="000B1D27"/>
    <w:rsid w:val="000B1E83"/>
    <w:rsid w:val="000B3B01"/>
    <w:rsid w:val="000C255D"/>
    <w:rsid w:val="000C694C"/>
    <w:rsid w:val="000E0719"/>
    <w:rsid w:val="000E14F4"/>
    <w:rsid w:val="000E3057"/>
    <w:rsid w:val="000E4768"/>
    <w:rsid w:val="000E5B95"/>
    <w:rsid w:val="000F57B6"/>
    <w:rsid w:val="000F586E"/>
    <w:rsid w:val="000F5B13"/>
    <w:rsid w:val="0010188E"/>
    <w:rsid w:val="00111D61"/>
    <w:rsid w:val="00113C8C"/>
    <w:rsid w:val="001162F5"/>
    <w:rsid w:val="00117A2C"/>
    <w:rsid w:val="00121E99"/>
    <w:rsid w:val="001225CC"/>
    <w:rsid w:val="00130D26"/>
    <w:rsid w:val="00131E79"/>
    <w:rsid w:val="00133E41"/>
    <w:rsid w:val="0013737B"/>
    <w:rsid w:val="00141151"/>
    <w:rsid w:val="00143AEA"/>
    <w:rsid w:val="00154E13"/>
    <w:rsid w:val="0016390D"/>
    <w:rsid w:val="00164680"/>
    <w:rsid w:val="0017307A"/>
    <w:rsid w:val="00183FF5"/>
    <w:rsid w:val="00187AA4"/>
    <w:rsid w:val="0019337E"/>
    <w:rsid w:val="00196C11"/>
    <w:rsid w:val="001A4ADC"/>
    <w:rsid w:val="001A5053"/>
    <w:rsid w:val="001B3CBA"/>
    <w:rsid w:val="001C1223"/>
    <w:rsid w:val="001C1DFD"/>
    <w:rsid w:val="001C2D5C"/>
    <w:rsid w:val="001C7EF1"/>
    <w:rsid w:val="001D0701"/>
    <w:rsid w:val="001D20DC"/>
    <w:rsid w:val="001D2516"/>
    <w:rsid w:val="001D6B13"/>
    <w:rsid w:val="001F49F1"/>
    <w:rsid w:val="001F6850"/>
    <w:rsid w:val="0020744B"/>
    <w:rsid w:val="00211661"/>
    <w:rsid w:val="00217197"/>
    <w:rsid w:val="00223F98"/>
    <w:rsid w:val="00226965"/>
    <w:rsid w:val="00227DB0"/>
    <w:rsid w:val="00231B6A"/>
    <w:rsid w:val="00231B98"/>
    <w:rsid w:val="00233A90"/>
    <w:rsid w:val="00244F17"/>
    <w:rsid w:val="0024772B"/>
    <w:rsid w:val="00251292"/>
    <w:rsid w:val="00252B80"/>
    <w:rsid w:val="0025329C"/>
    <w:rsid w:val="00255CEC"/>
    <w:rsid w:val="00267051"/>
    <w:rsid w:val="00274D5B"/>
    <w:rsid w:val="00275F39"/>
    <w:rsid w:val="002774CB"/>
    <w:rsid w:val="00295098"/>
    <w:rsid w:val="00296B07"/>
    <w:rsid w:val="002A0552"/>
    <w:rsid w:val="002A3120"/>
    <w:rsid w:val="002A6A50"/>
    <w:rsid w:val="002B724D"/>
    <w:rsid w:val="002D76BF"/>
    <w:rsid w:val="002D7D4B"/>
    <w:rsid w:val="002E07F0"/>
    <w:rsid w:val="002E4DBE"/>
    <w:rsid w:val="002E7A0E"/>
    <w:rsid w:val="002E7F74"/>
    <w:rsid w:val="002F5AD1"/>
    <w:rsid w:val="00300034"/>
    <w:rsid w:val="00302B34"/>
    <w:rsid w:val="00303D49"/>
    <w:rsid w:val="00304133"/>
    <w:rsid w:val="0030541C"/>
    <w:rsid w:val="003060AD"/>
    <w:rsid w:val="003065E5"/>
    <w:rsid w:val="00311096"/>
    <w:rsid w:val="003122E4"/>
    <w:rsid w:val="00315E8E"/>
    <w:rsid w:val="00316C03"/>
    <w:rsid w:val="00320534"/>
    <w:rsid w:val="00323DBB"/>
    <w:rsid w:val="0033208F"/>
    <w:rsid w:val="00340007"/>
    <w:rsid w:val="0034534B"/>
    <w:rsid w:val="00346F60"/>
    <w:rsid w:val="00347D90"/>
    <w:rsid w:val="00350D14"/>
    <w:rsid w:val="00351B52"/>
    <w:rsid w:val="003632CE"/>
    <w:rsid w:val="00364F1B"/>
    <w:rsid w:val="003757EF"/>
    <w:rsid w:val="003810B4"/>
    <w:rsid w:val="00381F3C"/>
    <w:rsid w:val="00386E96"/>
    <w:rsid w:val="00392503"/>
    <w:rsid w:val="00396632"/>
    <w:rsid w:val="003A2F51"/>
    <w:rsid w:val="003A327B"/>
    <w:rsid w:val="003A3627"/>
    <w:rsid w:val="003A3B15"/>
    <w:rsid w:val="003B02AC"/>
    <w:rsid w:val="003B095C"/>
    <w:rsid w:val="003B59A0"/>
    <w:rsid w:val="003B7418"/>
    <w:rsid w:val="003C050C"/>
    <w:rsid w:val="003C4253"/>
    <w:rsid w:val="003C589C"/>
    <w:rsid w:val="003C6103"/>
    <w:rsid w:val="003D3BB2"/>
    <w:rsid w:val="003D5C67"/>
    <w:rsid w:val="003E1F67"/>
    <w:rsid w:val="003E42C3"/>
    <w:rsid w:val="003F1186"/>
    <w:rsid w:val="003F41C5"/>
    <w:rsid w:val="003F453D"/>
    <w:rsid w:val="003F6CCF"/>
    <w:rsid w:val="003F738D"/>
    <w:rsid w:val="004004D7"/>
    <w:rsid w:val="0040056F"/>
    <w:rsid w:val="0041271A"/>
    <w:rsid w:val="00412BDA"/>
    <w:rsid w:val="00421067"/>
    <w:rsid w:val="0043272F"/>
    <w:rsid w:val="00434C8C"/>
    <w:rsid w:val="004366F2"/>
    <w:rsid w:val="00443882"/>
    <w:rsid w:val="004470DF"/>
    <w:rsid w:val="004530F1"/>
    <w:rsid w:val="004536EA"/>
    <w:rsid w:val="00462122"/>
    <w:rsid w:val="00467C79"/>
    <w:rsid w:val="00473305"/>
    <w:rsid w:val="004809DB"/>
    <w:rsid w:val="00486CD4"/>
    <w:rsid w:val="0049378D"/>
    <w:rsid w:val="00497EDF"/>
    <w:rsid w:val="004B1EBE"/>
    <w:rsid w:val="004B3441"/>
    <w:rsid w:val="004B4E4A"/>
    <w:rsid w:val="004B659A"/>
    <w:rsid w:val="004B6ECF"/>
    <w:rsid w:val="004C1374"/>
    <w:rsid w:val="004C1AF6"/>
    <w:rsid w:val="004C1C1A"/>
    <w:rsid w:val="004C1D5C"/>
    <w:rsid w:val="004C28E9"/>
    <w:rsid w:val="004C4D3A"/>
    <w:rsid w:val="004C5AE4"/>
    <w:rsid w:val="004D0EB7"/>
    <w:rsid w:val="004D21F1"/>
    <w:rsid w:val="004D7368"/>
    <w:rsid w:val="004E54FD"/>
    <w:rsid w:val="004E65F9"/>
    <w:rsid w:val="004F2465"/>
    <w:rsid w:val="004F293C"/>
    <w:rsid w:val="004F2A09"/>
    <w:rsid w:val="00501BCD"/>
    <w:rsid w:val="00506668"/>
    <w:rsid w:val="00507B8A"/>
    <w:rsid w:val="00515039"/>
    <w:rsid w:val="0051649F"/>
    <w:rsid w:val="0051723F"/>
    <w:rsid w:val="00522096"/>
    <w:rsid w:val="005327AD"/>
    <w:rsid w:val="005354BF"/>
    <w:rsid w:val="00541C23"/>
    <w:rsid w:val="00541DAB"/>
    <w:rsid w:val="00542B54"/>
    <w:rsid w:val="00545002"/>
    <w:rsid w:val="00551129"/>
    <w:rsid w:val="00554E7F"/>
    <w:rsid w:val="005561B5"/>
    <w:rsid w:val="00557C71"/>
    <w:rsid w:val="00566597"/>
    <w:rsid w:val="0057409B"/>
    <w:rsid w:val="0057476E"/>
    <w:rsid w:val="005804FD"/>
    <w:rsid w:val="005813C6"/>
    <w:rsid w:val="0058221B"/>
    <w:rsid w:val="00591EC5"/>
    <w:rsid w:val="005958FD"/>
    <w:rsid w:val="00595FEF"/>
    <w:rsid w:val="00597F5C"/>
    <w:rsid w:val="005A2554"/>
    <w:rsid w:val="005A5B0F"/>
    <w:rsid w:val="005A7876"/>
    <w:rsid w:val="005A7C27"/>
    <w:rsid w:val="005B010F"/>
    <w:rsid w:val="005C71C2"/>
    <w:rsid w:val="005E0461"/>
    <w:rsid w:val="005E13CE"/>
    <w:rsid w:val="005E6B8E"/>
    <w:rsid w:val="005F0A27"/>
    <w:rsid w:val="00600E61"/>
    <w:rsid w:val="0060173D"/>
    <w:rsid w:val="00603936"/>
    <w:rsid w:val="006049F2"/>
    <w:rsid w:val="00607F03"/>
    <w:rsid w:val="006161F2"/>
    <w:rsid w:val="00616C7C"/>
    <w:rsid w:val="00617738"/>
    <w:rsid w:val="0062408F"/>
    <w:rsid w:val="00633CB2"/>
    <w:rsid w:val="00641B20"/>
    <w:rsid w:val="00641E90"/>
    <w:rsid w:val="00641EDB"/>
    <w:rsid w:val="0064586F"/>
    <w:rsid w:val="006470D0"/>
    <w:rsid w:val="00660D50"/>
    <w:rsid w:val="00662FBD"/>
    <w:rsid w:val="006662C5"/>
    <w:rsid w:val="006679E6"/>
    <w:rsid w:val="00671531"/>
    <w:rsid w:val="006716FA"/>
    <w:rsid w:val="00672D79"/>
    <w:rsid w:val="006912FA"/>
    <w:rsid w:val="00692C1F"/>
    <w:rsid w:val="006A14C3"/>
    <w:rsid w:val="006A2AE0"/>
    <w:rsid w:val="006B315E"/>
    <w:rsid w:val="006C755E"/>
    <w:rsid w:val="006D07D7"/>
    <w:rsid w:val="006D4261"/>
    <w:rsid w:val="006E05FF"/>
    <w:rsid w:val="006E3179"/>
    <w:rsid w:val="006E4D6F"/>
    <w:rsid w:val="006E4DEE"/>
    <w:rsid w:val="006F4CB9"/>
    <w:rsid w:val="0070127A"/>
    <w:rsid w:val="007051A5"/>
    <w:rsid w:val="00714E5A"/>
    <w:rsid w:val="00717DF3"/>
    <w:rsid w:val="00726A5A"/>
    <w:rsid w:val="00732D12"/>
    <w:rsid w:val="00732D14"/>
    <w:rsid w:val="00734E9E"/>
    <w:rsid w:val="00740F58"/>
    <w:rsid w:val="00742D05"/>
    <w:rsid w:val="0075190B"/>
    <w:rsid w:val="00752806"/>
    <w:rsid w:val="00760F02"/>
    <w:rsid w:val="00762BD7"/>
    <w:rsid w:val="00765866"/>
    <w:rsid w:val="00765F07"/>
    <w:rsid w:val="00773557"/>
    <w:rsid w:val="00774C34"/>
    <w:rsid w:val="00776441"/>
    <w:rsid w:val="007822DE"/>
    <w:rsid w:val="0078771D"/>
    <w:rsid w:val="007928B4"/>
    <w:rsid w:val="007A7D54"/>
    <w:rsid w:val="007B14B3"/>
    <w:rsid w:val="007B4D08"/>
    <w:rsid w:val="007B4E25"/>
    <w:rsid w:val="007B6F04"/>
    <w:rsid w:val="007C02AD"/>
    <w:rsid w:val="007C2313"/>
    <w:rsid w:val="007D31E4"/>
    <w:rsid w:val="007D4122"/>
    <w:rsid w:val="007D758F"/>
    <w:rsid w:val="007E299C"/>
    <w:rsid w:val="007E3D5C"/>
    <w:rsid w:val="007E68EC"/>
    <w:rsid w:val="007E796B"/>
    <w:rsid w:val="007F436D"/>
    <w:rsid w:val="007F72C7"/>
    <w:rsid w:val="008006B2"/>
    <w:rsid w:val="00806681"/>
    <w:rsid w:val="00814536"/>
    <w:rsid w:val="00830DEA"/>
    <w:rsid w:val="00837BBA"/>
    <w:rsid w:val="00842195"/>
    <w:rsid w:val="0084343C"/>
    <w:rsid w:val="0085039C"/>
    <w:rsid w:val="008511B4"/>
    <w:rsid w:val="008566C9"/>
    <w:rsid w:val="008570B0"/>
    <w:rsid w:val="008610F5"/>
    <w:rsid w:val="008854A7"/>
    <w:rsid w:val="00891B16"/>
    <w:rsid w:val="00891F76"/>
    <w:rsid w:val="00893A5D"/>
    <w:rsid w:val="008A1A60"/>
    <w:rsid w:val="008A4EC3"/>
    <w:rsid w:val="008A752E"/>
    <w:rsid w:val="008B0F01"/>
    <w:rsid w:val="008B3907"/>
    <w:rsid w:val="008B44F7"/>
    <w:rsid w:val="008C7F76"/>
    <w:rsid w:val="008D656C"/>
    <w:rsid w:val="008E220E"/>
    <w:rsid w:val="008E2A22"/>
    <w:rsid w:val="008E394C"/>
    <w:rsid w:val="008F1C9B"/>
    <w:rsid w:val="008F4707"/>
    <w:rsid w:val="00901849"/>
    <w:rsid w:val="00905E84"/>
    <w:rsid w:val="0091119A"/>
    <w:rsid w:val="0092293F"/>
    <w:rsid w:val="009237C9"/>
    <w:rsid w:val="00925EF8"/>
    <w:rsid w:val="00927FF3"/>
    <w:rsid w:val="00953118"/>
    <w:rsid w:val="0095373A"/>
    <w:rsid w:val="009568EC"/>
    <w:rsid w:val="00960FE9"/>
    <w:rsid w:val="00961AF5"/>
    <w:rsid w:val="00965ADC"/>
    <w:rsid w:val="009808D9"/>
    <w:rsid w:val="00984102"/>
    <w:rsid w:val="00986C86"/>
    <w:rsid w:val="00991BFB"/>
    <w:rsid w:val="00994DC7"/>
    <w:rsid w:val="00996CAC"/>
    <w:rsid w:val="009974E8"/>
    <w:rsid w:val="00997785"/>
    <w:rsid w:val="009A1075"/>
    <w:rsid w:val="009A775D"/>
    <w:rsid w:val="009B0012"/>
    <w:rsid w:val="009B0148"/>
    <w:rsid w:val="009B1405"/>
    <w:rsid w:val="009B74C7"/>
    <w:rsid w:val="009C4431"/>
    <w:rsid w:val="009C5643"/>
    <w:rsid w:val="009D01A6"/>
    <w:rsid w:val="009D267B"/>
    <w:rsid w:val="009D333F"/>
    <w:rsid w:val="009D3D0F"/>
    <w:rsid w:val="009E6391"/>
    <w:rsid w:val="009F0F3B"/>
    <w:rsid w:val="009F1457"/>
    <w:rsid w:val="009F21A5"/>
    <w:rsid w:val="009F54F2"/>
    <w:rsid w:val="009F6097"/>
    <w:rsid w:val="009F6427"/>
    <w:rsid w:val="00A003E9"/>
    <w:rsid w:val="00A0229C"/>
    <w:rsid w:val="00A04CBA"/>
    <w:rsid w:val="00A219EA"/>
    <w:rsid w:val="00A23A7C"/>
    <w:rsid w:val="00A24921"/>
    <w:rsid w:val="00A31DB9"/>
    <w:rsid w:val="00A33ACF"/>
    <w:rsid w:val="00A461AC"/>
    <w:rsid w:val="00A6087E"/>
    <w:rsid w:val="00A6587E"/>
    <w:rsid w:val="00A67D16"/>
    <w:rsid w:val="00A81470"/>
    <w:rsid w:val="00A90088"/>
    <w:rsid w:val="00AA70C3"/>
    <w:rsid w:val="00AB1D29"/>
    <w:rsid w:val="00AB2E08"/>
    <w:rsid w:val="00AB37A0"/>
    <w:rsid w:val="00AD5B0D"/>
    <w:rsid w:val="00AE6660"/>
    <w:rsid w:val="00AF07F3"/>
    <w:rsid w:val="00AF4013"/>
    <w:rsid w:val="00B15359"/>
    <w:rsid w:val="00B16387"/>
    <w:rsid w:val="00B17B18"/>
    <w:rsid w:val="00B248E5"/>
    <w:rsid w:val="00B250F2"/>
    <w:rsid w:val="00B26B48"/>
    <w:rsid w:val="00B275BD"/>
    <w:rsid w:val="00B33AF8"/>
    <w:rsid w:val="00B35FF6"/>
    <w:rsid w:val="00B42789"/>
    <w:rsid w:val="00B43AC0"/>
    <w:rsid w:val="00B54C89"/>
    <w:rsid w:val="00B5524C"/>
    <w:rsid w:val="00B5548B"/>
    <w:rsid w:val="00B60E03"/>
    <w:rsid w:val="00B61525"/>
    <w:rsid w:val="00B620FE"/>
    <w:rsid w:val="00B64711"/>
    <w:rsid w:val="00B64B3F"/>
    <w:rsid w:val="00B67B7B"/>
    <w:rsid w:val="00B72920"/>
    <w:rsid w:val="00B74500"/>
    <w:rsid w:val="00B80931"/>
    <w:rsid w:val="00B83A9E"/>
    <w:rsid w:val="00B866BF"/>
    <w:rsid w:val="00B91466"/>
    <w:rsid w:val="00B924E5"/>
    <w:rsid w:val="00B95CB5"/>
    <w:rsid w:val="00B96DF3"/>
    <w:rsid w:val="00BA6BC2"/>
    <w:rsid w:val="00BB659D"/>
    <w:rsid w:val="00BC2E07"/>
    <w:rsid w:val="00BC4A43"/>
    <w:rsid w:val="00BC544A"/>
    <w:rsid w:val="00BD4C30"/>
    <w:rsid w:val="00BD6A3E"/>
    <w:rsid w:val="00BD7DE1"/>
    <w:rsid w:val="00BE16C3"/>
    <w:rsid w:val="00BE497B"/>
    <w:rsid w:val="00BF0C9F"/>
    <w:rsid w:val="00BF17EF"/>
    <w:rsid w:val="00C04CD9"/>
    <w:rsid w:val="00C0545B"/>
    <w:rsid w:val="00C07CBF"/>
    <w:rsid w:val="00C1166D"/>
    <w:rsid w:val="00C17650"/>
    <w:rsid w:val="00C17F64"/>
    <w:rsid w:val="00C24964"/>
    <w:rsid w:val="00C46C5A"/>
    <w:rsid w:val="00C52BD2"/>
    <w:rsid w:val="00C5470A"/>
    <w:rsid w:val="00C548A6"/>
    <w:rsid w:val="00C54B1F"/>
    <w:rsid w:val="00C56989"/>
    <w:rsid w:val="00C60566"/>
    <w:rsid w:val="00C661E9"/>
    <w:rsid w:val="00C7340C"/>
    <w:rsid w:val="00C75502"/>
    <w:rsid w:val="00C81086"/>
    <w:rsid w:val="00C83329"/>
    <w:rsid w:val="00C93492"/>
    <w:rsid w:val="00C95B6B"/>
    <w:rsid w:val="00CA06AF"/>
    <w:rsid w:val="00CA432F"/>
    <w:rsid w:val="00CB0FC4"/>
    <w:rsid w:val="00CB12BE"/>
    <w:rsid w:val="00CB296A"/>
    <w:rsid w:val="00CC2285"/>
    <w:rsid w:val="00CC4656"/>
    <w:rsid w:val="00CC4BF7"/>
    <w:rsid w:val="00CC57F1"/>
    <w:rsid w:val="00CE2FA2"/>
    <w:rsid w:val="00CF624E"/>
    <w:rsid w:val="00D00E0A"/>
    <w:rsid w:val="00D03C1C"/>
    <w:rsid w:val="00D07F87"/>
    <w:rsid w:val="00D1163A"/>
    <w:rsid w:val="00D15876"/>
    <w:rsid w:val="00D15B93"/>
    <w:rsid w:val="00D170D5"/>
    <w:rsid w:val="00D17BA7"/>
    <w:rsid w:val="00D20211"/>
    <w:rsid w:val="00D219BA"/>
    <w:rsid w:val="00D229B2"/>
    <w:rsid w:val="00D306B4"/>
    <w:rsid w:val="00D307AB"/>
    <w:rsid w:val="00D403F0"/>
    <w:rsid w:val="00D436DC"/>
    <w:rsid w:val="00D44E1D"/>
    <w:rsid w:val="00D50046"/>
    <w:rsid w:val="00D6258C"/>
    <w:rsid w:val="00D6470E"/>
    <w:rsid w:val="00D66945"/>
    <w:rsid w:val="00D67F89"/>
    <w:rsid w:val="00D73F19"/>
    <w:rsid w:val="00D823AB"/>
    <w:rsid w:val="00D84675"/>
    <w:rsid w:val="00DA1352"/>
    <w:rsid w:val="00DA271A"/>
    <w:rsid w:val="00DA37C2"/>
    <w:rsid w:val="00DB0062"/>
    <w:rsid w:val="00DB2148"/>
    <w:rsid w:val="00DB71B5"/>
    <w:rsid w:val="00DB77E1"/>
    <w:rsid w:val="00DC22A4"/>
    <w:rsid w:val="00DC3BEE"/>
    <w:rsid w:val="00DC6DBC"/>
    <w:rsid w:val="00DD38BC"/>
    <w:rsid w:val="00DD47CE"/>
    <w:rsid w:val="00DD665B"/>
    <w:rsid w:val="00DE17FF"/>
    <w:rsid w:val="00DE2E61"/>
    <w:rsid w:val="00DE6252"/>
    <w:rsid w:val="00DF099C"/>
    <w:rsid w:val="00DF37C6"/>
    <w:rsid w:val="00E05D10"/>
    <w:rsid w:val="00E06AA9"/>
    <w:rsid w:val="00E1209E"/>
    <w:rsid w:val="00E142ED"/>
    <w:rsid w:val="00E160F3"/>
    <w:rsid w:val="00E26C13"/>
    <w:rsid w:val="00E33370"/>
    <w:rsid w:val="00E437B5"/>
    <w:rsid w:val="00E448C2"/>
    <w:rsid w:val="00E466FE"/>
    <w:rsid w:val="00E47DC6"/>
    <w:rsid w:val="00E53EDA"/>
    <w:rsid w:val="00E606AF"/>
    <w:rsid w:val="00E63E9F"/>
    <w:rsid w:val="00E701D3"/>
    <w:rsid w:val="00E731D2"/>
    <w:rsid w:val="00E74692"/>
    <w:rsid w:val="00E76D6A"/>
    <w:rsid w:val="00E80994"/>
    <w:rsid w:val="00E812E5"/>
    <w:rsid w:val="00E81654"/>
    <w:rsid w:val="00E818DB"/>
    <w:rsid w:val="00E82CD7"/>
    <w:rsid w:val="00E84D4B"/>
    <w:rsid w:val="00E85AF2"/>
    <w:rsid w:val="00E86283"/>
    <w:rsid w:val="00E869E2"/>
    <w:rsid w:val="00E93217"/>
    <w:rsid w:val="00E93E22"/>
    <w:rsid w:val="00EA03B9"/>
    <w:rsid w:val="00EA2B73"/>
    <w:rsid w:val="00EB0FC6"/>
    <w:rsid w:val="00EB4A86"/>
    <w:rsid w:val="00EB52E0"/>
    <w:rsid w:val="00ED4756"/>
    <w:rsid w:val="00EE4975"/>
    <w:rsid w:val="00EF6EC5"/>
    <w:rsid w:val="00F00D51"/>
    <w:rsid w:val="00F0291A"/>
    <w:rsid w:val="00F061EB"/>
    <w:rsid w:val="00F06EE4"/>
    <w:rsid w:val="00F1419C"/>
    <w:rsid w:val="00F17B77"/>
    <w:rsid w:val="00F23C89"/>
    <w:rsid w:val="00F3612F"/>
    <w:rsid w:val="00F376E3"/>
    <w:rsid w:val="00F40881"/>
    <w:rsid w:val="00F45123"/>
    <w:rsid w:val="00F50130"/>
    <w:rsid w:val="00F67A82"/>
    <w:rsid w:val="00F71DC6"/>
    <w:rsid w:val="00F759B6"/>
    <w:rsid w:val="00F85663"/>
    <w:rsid w:val="00F8653B"/>
    <w:rsid w:val="00FC2FF2"/>
    <w:rsid w:val="00FC45D7"/>
    <w:rsid w:val="00FC4A89"/>
    <w:rsid w:val="00FC4E62"/>
    <w:rsid w:val="00FD3732"/>
    <w:rsid w:val="00FD3C32"/>
    <w:rsid w:val="00FE6A88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0E45"/>
  <w15:docId w15:val="{CBA65E63-8481-44B0-9953-E94A73EC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2B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2B7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95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2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D6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rban@etti.tuiasi.ro" TargetMode="External"/><Relationship Id="rId5" Type="http://schemas.openxmlformats.org/officeDocument/2006/relationships/hyperlink" Target="mailto:gcorban@etti.tuiasi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Corban</dc:creator>
  <cp:lastModifiedBy>CORBAN Gina</cp:lastModifiedBy>
  <cp:revision>3</cp:revision>
  <cp:lastPrinted>2018-02-22T12:51:00Z</cp:lastPrinted>
  <dcterms:created xsi:type="dcterms:W3CDTF">2019-08-22T09:23:00Z</dcterms:created>
  <dcterms:modified xsi:type="dcterms:W3CDTF">2019-08-22T09:27:00Z</dcterms:modified>
</cp:coreProperties>
</file>