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BE" w:rsidRPr="002808BE" w:rsidRDefault="002808BE" w:rsidP="002808BE">
      <w:pPr>
        <w:spacing w:line="360" w:lineRule="auto"/>
        <w:jc w:val="right"/>
        <w:rPr>
          <w:rFonts w:ascii="Tahoma" w:hAnsi="Tahoma" w:cs="Tahoma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sz w:val="16"/>
          <w:szCs w:val="16"/>
        </w:rPr>
        <w:t>Formular PS</w:t>
      </w:r>
      <w:r w:rsidR="00986EC6">
        <w:rPr>
          <w:rFonts w:ascii="Tahoma" w:hAnsi="Tahoma" w:cs="Tahoma"/>
          <w:sz w:val="16"/>
          <w:szCs w:val="16"/>
        </w:rPr>
        <w:t>.08</w:t>
      </w:r>
      <w:r w:rsidRPr="002808BE">
        <w:rPr>
          <w:rFonts w:ascii="Tahoma" w:hAnsi="Tahoma" w:cs="Tahoma"/>
          <w:sz w:val="16"/>
          <w:szCs w:val="16"/>
        </w:rPr>
        <w:t>-F1, rev.0</w:t>
      </w:r>
    </w:p>
    <w:p w:rsidR="003073BD" w:rsidRDefault="00D655A6" w:rsidP="000F41C1">
      <w:pPr>
        <w:spacing w:line="360" w:lineRule="auto"/>
        <w:rPr>
          <w:rFonts w:ascii="Tahoma" w:hAnsi="Tahoma" w:cs="Tahoma"/>
          <w:b/>
        </w:rPr>
      </w:pPr>
      <w:r w:rsidRPr="00D655A6">
        <w:rPr>
          <w:rFonts w:ascii="Tahoma" w:hAnsi="Tahoma" w:cs="Tahoma"/>
          <w:b/>
        </w:rPr>
        <w:fldChar w:fldCharType="begin"/>
      </w:r>
      <w:r w:rsidRPr="00D655A6">
        <w:rPr>
          <w:rFonts w:ascii="Tahoma" w:hAnsi="Tahoma" w:cs="Tahoma"/>
          <w:b/>
        </w:rPr>
        <w:instrText xml:space="preserve"> MERGEFIELD Denumire_scoala </w:instrText>
      </w:r>
      <w:r w:rsidRPr="00D655A6">
        <w:rPr>
          <w:rFonts w:ascii="Tahoma" w:hAnsi="Tahoma" w:cs="Tahoma"/>
          <w:b/>
        </w:rPr>
        <w:fldChar w:fldCharType="separate"/>
      </w:r>
      <w:r w:rsidR="00B63BA9" w:rsidRPr="00841B84">
        <w:rPr>
          <w:rFonts w:ascii="Tahoma" w:hAnsi="Tahoma" w:cs="Tahoma"/>
          <w:b/>
        </w:rPr>
        <w:t>Universitatea Tehnică “Gheorghe Asachi” din Iaşi</w:t>
      </w:r>
      <w:r w:rsidRPr="00D655A6">
        <w:rPr>
          <w:rFonts w:ascii="Tahoma" w:hAnsi="Tahoma" w:cs="Tahoma"/>
          <w:b/>
        </w:rPr>
        <w:fldChar w:fldCharType="end"/>
      </w:r>
    </w:p>
    <w:p w:rsidR="00D655A6" w:rsidRPr="00D655A6" w:rsidRDefault="00095B81" w:rsidP="000F41C1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Compartimentul …………..</w:t>
      </w:r>
    </w:p>
    <w:p w:rsidR="00095B81" w:rsidRPr="00095B81" w:rsidRDefault="00095B81" w:rsidP="00D655A6">
      <w:pPr>
        <w:jc w:val="center"/>
        <w:rPr>
          <w:rFonts w:ascii="Tahoma" w:hAnsi="Tahoma" w:cs="Tahoma"/>
          <w:b/>
          <w:sz w:val="28"/>
          <w:szCs w:val="28"/>
          <w:lang w:val="fr-FR"/>
        </w:rPr>
      </w:pPr>
      <w:r w:rsidRPr="00095B81">
        <w:rPr>
          <w:rFonts w:ascii="Tahoma" w:hAnsi="Tahoma" w:cs="Tahoma"/>
          <w:b/>
          <w:sz w:val="28"/>
          <w:szCs w:val="28"/>
          <w:lang w:val="fr-FR"/>
        </w:rPr>
        <w:t>CORELAŢIA</w:t>
      </w:r>
    </w:p>
    <w:p w:rsidR="00986EC6" w:rsidRDefault="00095B81" w:rsidP="00D655A6">
      <w:pPr>
        <w:jc w:val="center"/>
        <w:rPr>
          <w:rFonts w:ascii="Tahoma" w:hAnsi="Tahoma" w:cs="Tahoma"/>
          <w:b/>
          <w:sz w:val="28"/>
          <w:szCs w:val="28"/>
          <w:lang w:val="fr-FR"/>
        </w:rPr>
      </w:pPr>
      <w:r w:rsidRPr="00095B81">
        <w:rPr>
          <w:rFonts w:ascii="Tahoma" w:hAnsi="Tahoma" w:cs="Tahoma"/>
          <w:b/>
          <w:sz w:val="28"/>
          <w:szCs w:val="28"/>
          <w:lang w:val="fr-FR"/>
        </w:rPr>
        <w:t xml:space="preserve">OBIECTIVE </w:t>
      </w:r>
      <w:r w:rsidR="00986EC6">
        <w:rPr>
          <w:rFonts w:ascii="Tahoma" w:hAnsi="Tahoma" w:cs="Tahoma"/>
          <w:b/>
          <w:sz w:val="28"/>
          <w:szCs w:val="28"/>
          <w:lang w:val="fr-FR"/>
        </w:rPr>
        <w:t xml:space="preserve">STRATEGICE/ </w:t>
      </w:r>
      <w:r w:rsidRPr="00095B81">
        <w:rPr>
          <w:rFonts w:ascii="Tahoma" w:hAnsi="Tahoma" w:cs="Tahoma"/>
          <w:b/>
          <w:sz w:val="28"/>
          <w:szCs w:val="28"/>
          <w:lang w:val="fr-FR"/>
        </w:rPr>
        <w:t xml:space="preserve">GENERALE - </w:t>
      </w:r>
      <w:r w:rsidR="00D655A6" w:rsidRPr="00095B81">
        <w:rPr>
          <w:rFonts w:ascii="Tahoma" w:hAnsi="Tahoma" w:cs="Tahoma"/>
          <w:b/>
          <w:sz w:val="28"/>
          <w:szCs w:val="28"/>
          <w:lang w:val="fr-FR"/>
        </w:rPr>
        <w:t>OBIECTIVE SPECIFICE</w:t>
      </w:r>
      <w:r w:rsidRPr="00095B81">
        <w:rPr>
          <w:rFonts w:ascii="Tahoma" w:hAnsi="Tahoma" w:cs="Tahoma"/>
          <w:b/>
          <w:sz w:val="28"/>
          <w:szCs w:val="28"/>
          <w:lang w:val="fr-FR"/>
        </w:rPr>
        <w:t xml:space="preserve"> – </w:t>
      </w:r>
    </w:p>
    <w:p w:rsidR="00B67CC0" w:rsidRPr="00095B81" w:rsidRDefault="00095B81" w:rsidP="00D655A6">
      <w:pPr>
        <w:jc w:val="center"/>
        <w:rPr>
          <w:rFonts w:ascii="Tahoma" w:hAnsi="Tahoma" w:cs="Tahoma"/>
          <w:b/>
          <w:sz w:val="28"/>
          <w:szCs w:val="28"/>
          <w:lang w:val="fr-FR"/>
        </w:rPr>
      </w:pPr>
      <w:r w:rsidRPr="00095B81">
        <w:rPr>
          <w:rFonts w:ascii="Tahoma" w:hAnsi="Tahoma" w:cs="Tahoma"/>
          <w:b/>
          <w:sz w:val="28"/>
          <w:szCs w:val="28"/>
          <w:lang w:val="fr-FR"/>
        </w:rPr>
        <w:t>ACTIVITĂŢI – INDICATORI – REZULTATE AŞTEPTATE</w:t>
      </w:r>
    </w:p>
    <w:p w:rsidR="00D655A6" w:rsidRPr="00095B81" w:rsidRDefault="00D655A6" w:rsidP="00D655A6">
      <w:pPr>
        <w:jc w:val="center"/>
        <w:rPr>
          <w:rFonts w:ascii="Tahoma" w:hAnsi="Tahoma" w:cs="Tahoma"/>
          <w:b/>
          <w:i/>
          <w:sz w:val="22"/>
          <w:szCs w:val="22"/>
        </w:rPr>
      </w:pPr>
    </w:p>
    <w:tbl>
      <w:tblPr>
        <w:tblpPr w:leftFromText="180" w:rightFromText="180" w:vertAnchor="text" w:horzAnchor="margin" w:tblpY="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2500"/>
        <w:gridCol w:w="3423"/>
        <w:gridCol w:w="4741"/>
        <w:gridCol w:w="1579"/>
        <w:gridCol w:w="1783"/>
      </w:tblGrid>
      <w:tr w:rsidR="00363FF5" w:rsidRPr="003D6095" w:rsidTr="00CA676F">
        <w:trPr>
          <w:trHeight w:val="538"/>
          <w:tblHeader/>
        </w:trPr>
        <w:tc>
          <w:tcPr>
            <w:tcW w:w="257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363FF5" w:rsidRPr="003D6095" w:rsidRDefault="00363FF5" w:rsidP="003D609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3D6095">
              <w:rPr>
                <w:rFonts w:ascii="Tahoma" w:hAnsi="Tahoma" w:cs="Tahoma"/>
                <w:b/>
                <w:sz w:val="22"/>
                <w:szCs w:val="22"/>
                <w:lang w:val="ro-RO"/>
              </w:rPr>
              <w:t>Nr.</w:t>
            </w:r>
            <w:r w:rsidR="00A91685"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 crt</w:t>
            </w:r>
          </w:p>
        </w:tc>
        <w:tc>
          <w:tcPr>
            <w:tcW w:w="845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363FF5" w:rsidRPr="003D6095" w:rsidRDefault="00095B81" w:rsidP="003D609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Obiective </w:t>
            </w:r>
            <w:r w:rsidR="00986EC6"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strategice/ </w:t>
            </w:r>
            <w:r>
              <w:rPr>
                <w:rFonts w:ascii="Tahoma" w:hAnsi="Tahoma" w:cs="Tahoma"/>
                <w:b/>
                <w:sz w:val="22"/>
                <w:szCs w:val="22"/>
                <w:lang w:val="ro-RO"/>
              </w:rPr>
              <w:t>generale</w:t>
            </w:r>
          </w:p>
        </w:tc>
        <w:tc>
          <w:tcPr>
            <w:tcW w:w="1157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363FF5" w:rsidRPr="003D6095" w:rsidRDefault="00095B81" w:rsidP="003D609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o-RO"/>
              </w:rPr>
              <w:t>Obiective specific</w:t>
            </w:r>
            <w:r w:rsidR="00CA676F">
              <w:rPr>
                <w:rFonts w:ascii="Tahoma" w:hAnsi="Tahoma" w:cs="Tahoma"/>
                <w:b/>
                <w:sz w:val="22"/>
                <w:szCs w:val="22"/>
                <w:lang w:val="ro-RO"/>
              </w:rPr>
              <w:t>e</w:t>
            </w:r>
          </w:p>
        </w:tc>
        <w:tc>
          <w:tcPr>
            <w:tcW w:w="160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363FF5" w:rsidRPr="003D6095" w:rsidRDefault="00095B81" w:rsidP="003D609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o-RO"/>
              </w:rPr>
              <w:t>Activităţi</w:t>
            </w:r>
          </w:p>
        </w:tc>
        <w:tc>
          <w:tcPr>
            <w:tcW w:w="534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363FF5" w:rsidRPr="003D6095" w:rsidRDefault="00095B81" w:rsidP="003D609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o-RO"/>
              </w:rPr>
              <w:t>Indicatori</w:t>
            </w:r>
          </w:p>
        </w:tc>
        <w:tc>
          <w:tcPr>
            <w:tcW w:w="603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363FF5" w:rsidRPr="003D6095" w:rsidRDefault="00095B81" w:rsidP="003D609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o-RO"/>
              </w:rPr>
              <w:t>Rezultate</w:t>
            </w:r>
            <w:r w:rsidR="00B268EB"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 aşteptate</w:t>
            </w:r>
          </w:p>
        </w:tc>
      </w:tr>
      <w:tr w:rsidR="008F0F59" w:rsidRPr="003D6095" w:rsidTr="00CA676F">
        <w:trPr>
          <w:cantSplit/>
          <w:trHeight w:val="125"/>
        </w:trPr>
        <w:tc>
          <w:tcPr>
            <w:tcW w:w="257" w:type="pct"/>
            <w:tcBorders>
              <w:left w:val="double" w:sz="4" w:space="0" w:color="auto"/>
            </w:tcBorders>
            <w:vAlign w:val="center"/>
          </w:tcPr>
          <w:p w:rsidR="008F0F59" w:rsidRPr="003D6095" w:rsidRDefault="008F0F59" w:rsidP="003D6095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845" w:type="pct"/>
            <w:vAlign w:val="center"/>
          </w:tcPr>
          <w:p w:rsidR="008F0F59" w:rsidRPr="003D6095" w:rsidRDefault="008F0F59" w:rsidP="00A91685">
            <w:pPr>
              <w:spacing w:before="120" w:after="120"/>
              <w:ind w:right="-141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1157" w:type="pct"/>
            <w:vAlign w:val="center"/>
          </w:tcPr>
          <w:p w:rsidR="008F0F59" w:rsidRPr="003D6095" w:rsidRDefault="008F0F59" w:rsidP="003D6095">
            <w:pPr>
              <w:spacing w:before="120" w:after="120"/>
              <w:ind w:right="-141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1603" w:type="pct"/>
            <w:vAlign w:val="center"/>
          </w:tcPr>
          <w:p w:rsidR="008F0F59" w:rsidRPr="003D6095" w:rsidRDefault="008F0F59" w:rsidP="003D6095">
            <w:pPr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534" w:type="pct"/>
            <w:vAlign w:val="center"/>
          </w:tcPr>
          <w:p w:rsidR="008F0F59" w:rsidRPr="003D6095" w:rsidRDefault="008F0F59" w:rsidP="003D6095">
            <w:pPr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603" w:type="pct"/>
            <w:vAlign w:val="center"/>
          </w:tcPr>
          <w:p w:rsidR="008F0F59" w:rsidRPr="003D6095" w:rsidRDefault="008F0F59" w:rsidP="003D6095">
            <w:pPr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</w:tr>
      <w:tr w:rsidR="00095B81" w:rsidRPr="003D6095" w:rsidTr="00CA676F">
        <w:trPr>
          <w:cantSplit/>
          <w:trHeight w:val="125"/>
        </w:trPr>
        <w:tc>
          <w:tcPr>
            <w:tcW w:w="257" w:type="pct"/>
            <w:tcBorders>
              <w:left w:val="double" w:sz="4" w:space="0" w:color="auto"/>
            </w:tcBorders>
            <w:vAlign w:val="center"/>
          </w:tcPr>
          <w:p w:rsidR="00095B81" w:rsidRPr="003D6095" w:rsidRDefault="00095B81" w:rsidP="00095B81">
            <w:pPr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  <w:lang w:val="ro-RO"/>
              </w:rPr>
              <w:t>...</w:t>
            </w:r>
          </w:p>
        </w:tc>
        <w:tc>
          <w:tcPr>
            <w:tcW w:w="845" w:type="pct"/>
            <w:vAlign w:val="center"/>
          </w:tcPr>
          <w:p w:rsidR="00095B81" w:rsidRPr="003D6095" w:rsidRDefault="00095B81" w:rsidP="00A91685">
            <w:pPr>
              <w:spacing w:before="120" w:after="120"/>
              <w:ind w:right="-141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1157" w:type="pct"/>
            <w:vAlign w:val="center"/>
          </w:tcPr>
          <w:p w:rsidR="00095B81" w:rsidRPr="003D6095" w:rsidRDefault="00095B81" w:rsidP="003D6095">
            <w:pPr>
              <w:spacing w:before="120" w:after="120"/>
              <w:ind w:right="-141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1603" w:type="pct"/>
            <w:vAlign w:val="center"/>
          </w:tcPr>
          <w:p w:rsidR="00095B81" w:rsidRPr="003D6095" w:rsidRDefault="00095B81" w:rsidP="003D6095">
            <w:pPr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534" w:type="pct"/>
            <w:vAlign w:val="center"/>
          </w:tcPr>
          <w:p w:rsidR="00095B81" w:rsidRPr="003D6095" w:rsidRDefault="00095B81" w:rsidP="003D6095">
            <w:pPr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603" w:type="pct"/>
            <w:vAlign w:val="center"/>
          </w:tcPr>
          <w:p w:rsidR="00095B81" w:rsidRPr="003D6095" w:rsidRDefault="00095B81" w:rsidP="003D6095">
            <w:pPr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</w:tr>
    </w:tbl>
    <w:p w:rsidR="00B67CC0" w:rsidRPr="003D6095" w:rsidRDefault="00B67CC0" w:rsidP="00A8522B">
      <w:pPr>
        <w:rPr>
          <w:rFonts w:ascii="Tahoma" w:hAnsi="Tahoma" w:cs="Tahoma"/>
          <w:b/>
          <w:sz w:val="22"/>
          <w:szCs w:val="22"/>
        </w:rPr>
      </w:pPr>
    </w:p>
    <w:p w:rsidR="00B67CC0" w:rsidRPr="003D6095" w:rsidRDefault="00B67CC0" w:rsidP="00A8522B">
      <w:pPr>
        <w:rPr>
          <w:rFonts w:ascii="Tahoma" w:hAnsi="Tahoma" w:cs="Tahoma"/>
          <w:b/>
          <w:sz w:val="22"/>
          <w:szCs w:val="22"/>
        </w:rPr>
      </w:pPr>
    </w:p>
    <w:p w:rsidR="00B67CC0" w:rsidRPr="003D6095" w:rsidRDefault="00B67CC0" w:rsidP="00A8522B">
      <w:pPr>
        <w:rPr>
          <w:rFonts w:ascii="Tahoma" w:hAnsi="Tahoma" w:cs="Tahoma"/>
          <w:b/>
          <w:sz w:val="22"/>
          <w:szCs w:val="22"/>
        </w:rPr>
      </w:pPr>
    </w:p>
    <w:p w:rsidR="005D7011" w:rsidRPr="003D6095" w:rsidRDefault="005D7011" w:rsidP="00A8522B">
      <w:pPr>
        <w:rPr>
          <w:rFonts w:ascii="Tahoma" w:hAnsi="Tahoma" w:cs="Tahoma"/>
          <w:b/>
          <w:sz w:val="22"/>
          <w:szCs w:val="22"/>
        </w:rPr>
      </w:pPr>
      <w:r w:rsidRPr="003D6095">
        <w:rPr>
          <w:rFonts w:ascii="Tahoma" w:hAnsi="Tahoma" w:cs="Tahoma"/>
          <w:b/>
          <w:sz w:val="22"/>
          <w:szCs w:val="22"/>
        </w:rPr>
        <w:t>Data:</w:t>
      </w:r>
      <w:r w:rsidR="00412D24">
        <w:rPr>
          <w:rFonts w:ascii="Tahoma" w:hAnsi="Tahoma" w:cs="Tahoma"/>
          <w:b/>
          <w:sz w:val="22"/>
          <w:szCs w:val="22"/>
        </w:rPr>
        <w:t xml:space="preserve"> </w:t>
      </w:r>
    </w:p>
    <w:p w:rsidR="005D7011" w:rsidRPr="003D6095" w:rsidRDefault="005D7011" w:rsidP="00A8522B">
      <w:pPr>
        <w:rPr>
          <w:rFonts w:ascii="Tahoma" w:hAnsi="Tahoma" w:cs="Tahoma"/>
          <w:b/>
          <w:sz w:val="22"/>
          <w:szCs w:val="22"/>
        </w:rPr>
      </w:pPr>
    </w:p>
    <w:p w:rsidR="006610D4" w:rsidRDefault="006610D4" w:rsidP="00A8522B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Elaborat</w:t>
      </w:r>
      <w:r w:rsidR="00E66F02">
        <w:rPr>
          <w:rFonts w:ascii="Tahoma" w:hAnsi="Tahoma" w:cs="Tahoma"/>
          <w:b/>
          <w:sz w:val="22"/>
          <w:szCs w:val="22"/>
        </w:rPr>
        <w:t xml:space="preserve">, </w:t>
      </w:r>
    </w:p>
    <w:p w:rsidR="005D7011" w:rsidRDefault="00E66F02" w:rsidP="00A8522B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Conducător compartiment,</w:t>
      </w:r>
    </w:p>
    <w:p w:rsidR="002808BE" w:rsidRDefault="002808BE" w:rsidP="00A8522B">
      <w:pPr>
        <w:rPr>
          <w:rFonts w:ascii="Tahoma" w:hAnsi="Tahoma" w:cs="Tahoma"/>
          <w:b/>
          <w:sz w:val="22"/>
          <w:szCs w:val="22"/>
        </w:rPr>
      </w:pPr>
    </w:p>
    <w:p w:rsidR="002C037D" w:rsidRDefault="002C037D" w:rsidP="00A8522B">
      <w:pPr>
        <w:rPr>
          <w:rFonts w:ascii="Tahoma" w:hAnsi="Tahoma" w:cs="Tahoma"/>
          <w:sz w:val="22"/>
          <w:szCs w:val="22"/>
        </w:rPr>
      </w:pPr>
    </w:p>
    <w:p w:rsidR="002808BE" w:rsidRDefault="002C037D" w:rsidP="00F17D49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br w:type="page"/>
      </w:r>
      <w:r w:rsidR="00713B53">
        <w:rPr>
          <w:rFonts w:ascii="Tahoma" w:hAnsi="Tahoma" w:cs="Tahoma"/>
          <w:sz w:val="16"/>
          <w:szCs w:val="16"/>
        </w:rPr>
        <w:lastRenderedPageBreak/>
        <w:t>Formular PS.08</w:t>
      </w:r>
      <w:r w:rsidR="00F17D49">
        <w:rPr>
          <w:rFonts w:ascii="Tahoma" w:hAnsi="Tahoma" w:cs="Tahoma"/>
          <w:sz w:val="16"/>
          <w:szCs w:val="16"/>
        </w:rPr>
        <w:t>-F2, rev.0</w:t>
      </w:r>
    </w:p>
    <w:p w:rsidR="00E43307" w:rsidRPr="00E43307" w:rsidRDefault="00E43307" w:rsidP="00E43307">
      <w:pPr>
        <w:spacing w:line="360" w:lineRule="auto"/>
        <w:jc w:val="center"/>
        <w:rPr>
          <w:rFonts w:ascii="Tahoma" w:hAnsi="Tahoma" w:cs="Tahoma"/>
          <w:b/>
          <w:noProof w:val="0"/>
          <w:lang w:eastAsia="ro-RO"/>
        </w:rPr>
      </w:pPr>
      <w:r w:rsidRPr="00E43307">
        <w:rPr>
          <w:rFonts w:ascii="Tahoma" w:hAnsi="Tahoma" w:cs="Tahoma"/>
          <w:b/>
          <w:noProof w:val="0"/>
          <w:lang w:eastAsia="ro-RO"/>
        </w:rPr>
        <w:fldChar w:fldCharType="begin"/>
      </w:r>
      <w:r w:rsidRPr="00E43307">
        <w:rPr>
          <w:rFonts w:ascii="Tahoma" w:hAnsi="Tahoma" w:cs="Tahoma"/>
          <w:b/>
          <w:noProof w:val="0"/>
          <w:lang w:eastAsia="ro-RO"/>
        </w:rPr>
        <w:instrText xml:space="preserve"> MERGEFIELD Denumire_scoala </w:instrText>
      </w:r>
      <w:r w:rsidRPr="00E43307">
        <w:rPr>
          <w:rFonts w:ascii="Tahoma" w:hAnsi="Tahoma" w:cs="Tahoma"/>
          <w:b/>
          <w:noProof w:val="0"/>
          <w:lang w:eastAsia="ro-RO"/>
        </w:rPr>
        <w:fldChar w:fldCharType="separate"/>
      </w:r>
      <w:r w:rsidR="00B63BA9" w:rsidRPr="00841B84">
        <w:rPr>
          <w:rFonts w:ascii="Tahoma" w:hAnsi="Tahoma" w:cs="Tahoma"/>
          <w:b/>
          <w:lang w:eastAsia="ro-RO"/>
        </w:rPr>
        <w:t>Universitatea Tehnică “Gheorghe Asachi” din Iaşi</w:t>
      </w:r>
      <w:r w:rsidRPr="00E43307">
        <w:rPr>
          <w:rFonts w:ascii="Tahoma" w:hAnsi="Tahoma" w:cs="Tahoma"/>
          <w:b/>
          <w:noProof w:val="0"/>
          <w:lang w:eastAsia="ro-RO"/>
        </w:rPr>
        <w:fldChar w:fldCharType="end"/>
      </w:r>
    </w:p>
    <w:p w:rsidR="00E43307" w:rsidRPr="00E43307" w:rsidRDefault="00E43307" w:rsidP="00E43307">
      <w:pPr>
        <w:spacing w:line="360" w:lineRule="auto"/>
        <w:jc w:val="center"/>
        <w:rPr>
          <w:rFonts w:ascii="Tahoma" w:hAnsi="Tahoma" w:cs="Tahoma"/>
          <w:b/>
          <w:noProof w:val="0"/>
          <w:lang w:eastAsia="ro-RO"/>
        </w:rPr>
      </w:pPr>
      <w:proofErr w:type="spellStart"/>
      <w:r w:rsidRPr="00E43307">
        <w:rPr>
          <w:rFonts w:ascii="Tahoma" w:hAnsi="Tahoma" w:cs="Tahoma"/>
          <w:b/>
          <w:noProof w:val="0"/>
          <w:lang w:eastAsia="ro-RO"/>
        </w:rPr>
        <w:t>Compartimentul</w:t>
      </w:r>
      <w:proofErr w:type="spellEnd"/>
      <w:r w:rsidRPr="00E43307">
        <w:rPr>
          <w:rFonts w:ascii="Tahoma" w:hAnsi="Tahoma" w:cs="Tahoma"/>
          <w:b/>
          <w:noProof w:val="0"/>
          <w:lang w:eastAsia="ro-RO"/>
        </w:rPr>
        <w:t xml:space="preserve"> ………..</w:t>
      </w:r>
    </w:p>
    <w:p w:rsidR="00E43307" w:rsidRPr="00E43307" w:rsidRDefault="00E43307" w:rsidP="00E43307">
      <w:pPr>
        <w:jc w:val="center"/>
        <w:rPr>
          <w:rFonts w:ascii="Tahoma" w:hAnsi="Tahoma" w:cs="Tahoma"/>
          <w:b/>
          <w:noProof w:val="0"/>
          <w:lang w:eastAsia="ro-RO"/>
        </w:rPr>
      </w:pPr>
    </w:p>
    <w:p w:rsidR="00E43307" w:rsidRPr="00E43307" w:rsidRDefault="00E43307" w:rsidP="00E43307">
      <w:pPr>
        <w:jc w:val="center"/>
        <w:rPr>
          <w:rFonts w:ascii="Tahoma" w:hAnsi="Tahoma" w:cs="Tahoma"/>
          <w:b/>
          <w:noProof w:val="0"/>
          <w:sz w:val="28"/>
          <w:szCs w:val="28"/>
          <w:lang w:eastAsia="ro-RO"/>
        </w:rPr>
      </w:pPr>
      <w:r w:rsidRPr="00E43307">
        <w:rPr>
          <w:rFonts w:ascii="Tahoma" w:hAnsi="Tahoma" w:cs="Tahoma"/>
          <w:b/>
          <w:noProof w:val="0"/>
          <w:sz w:val="28"/>
          <w:szCs w:val="28"/>
          <w:lang w:eastAsia="ro-RO"/>
        </w:rPr>
        <w:t>LISTA ACTIVITĂŢILOR ŞI A RISCURILOR INERENTE ASOCIATE</w:t>
      </w:r>
    </w:p>
    <w:p w:rsidR="00E43307" w:rsidRPr="00E43307" w:rsidRDefault="00E43307" w:rsidP="00E43307">
      <w:pPr>
        <w:rPr>
          <w:rFonts w:ascii="Tahoma" w:hAnsi="Tahoma" w:cs="Tahoma"/>
          <w:b/>
          <w:noProof w:val="0"/>
          <w:sz w:val="20"/>
          <w:szCs w:val="20"/>
          <w:lang w:val="ro-RO" w:eastAsia="ro-RO"/>
        </w:rPr>
      </w:pPr>
      <w:r w:rsidRPr="00E43307">
        <w:rPr>
          <w:rFonts w:ascii="Tahoma" w:hAnsi="Tahoma" w:cs="Tahoma"/>
          <w:b/>
          <w:noProof w:val="0"/>
          <w:sz w:val="20"/>
          <w:szCs w:val="20"/>
          <w:lang w:eastAsia="ro-RO"/>
        </w:rPr>
        <w:tab/>
      </w:r>
      <w:r w:rsidRPr="00E43307">
        <w:rPr>
          <w:rFonts w:ascii="Tahoma" w:hAnsi="Tahoma" w:cs="Tahoma"/>
          <w:b/>
          <w:noProof w:val="0"/>
          <w:sz w:val="20"/>
          <w:szCs w:val="20"/>
          <w:lang w:eastAsia="ro-RO"/>
        </w:rPr>
        <w:tab/>
      </w:r>
      <w:r w:rsidRPr="00E43307">
        <w:rPr>
          <w:rFonts w:ascii="Tahoma" w:hAnsi="Tahoma" w:cs="Tahoma"/>
          <w:b/>
          <w:noProof w:val="0"/>
          <w:sz w:val="20"/>
          <w:szCs w:val="20"/>
          <w:lang w:eastAsia="ro-RO"/>
        </w:rPr>
        <w:tab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895"/>
        <w:gridCol w:w="3087"/>
        <w:gridCol w:w="3084"/>
        <w:gridCol w:w="3085"/>
        <w:gridCol w:w="3082"/>
      </w:tblGrid>
      <w:tr w:rsidR="00C73B0E" w:rsidRPr="00E43307" w:rsidTr="00B3634B">
        <w:trPr>
          <w:tblHeader/>
        </w:trPr>
        <w:tc>
          <w:tcPr>
            <w:tcW w:w="18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73B0E" w:rsidRPr="00E43307" w:rsidRDefault="00C73B0E" w:rsidP="00B3634B">
            <w:pPr>
              <w:jc w:val="center"/>
              <w:rPr>
                <w:rFonts w:ascii="Tahoma" w:hAnsi="Tahoma" w:cs="Tahoma"/>
                <w:b/>
                <w:noProof w:val="0"/>
                <w:sz w:val="20"/>
                <w:szCs w:val="20"/>
                <w:lang w:val="ro-RO" w:eastAsia="ro-RO"/>
              </w:rPr>
            </w:pPr>
            <w:r w:rsidRPr="00E43307">
              <w:rPr>
                <w:rFonts w:ascii="Tahoma" w:hAnsi="Tahoma" w:cs="Tahoma"/>
                <w:b/>
                <w:noProof w:val="0"/>
                <w:sz w:val="20"/>
                <w:szCs w:val="20"/>
                <w:lang w:val="ro-RO" w:eastAsia="ro-RO"/>
              </w:rPr>
              <w:t>Nr.</w:t>
            </w:r>
          </w:p>
          <w:p w:rsidR="00C73B0E" w:rsidRPr="00E43307" w:rsidRDefault="00C73B0E" w:rsidP="00B3634B">
            <w:pPr>
              <w:jc w:val="center"/>
              <w:rPr>
                <w:rFonts w:ascii="Tahoma" w:hAnsi="Tahoma" w:cs="Tahoma"/>
                <w:b/>
                <w:noProof w:val="0"/>
                <w:sz w:val="20"/>
                <w:szCs w:val="20"/>
                <w:lang w:val="ro-RO" w:eastAsia="ro-RO"/>
              </w:rPr>
            </w:pPr>
            <w:r w:rsidRPr="00E43307">
              <w:rPr>
                <w:rFonts w:ascii="Tahoma" w:hAnsi="Tahoma" w:cs="Tahoma"/>
                <w:b/>
                <w:noProof w:val="0"/>
                <w:sz w:val="20"/>
                <w:szCs w:val="20"/>
                <w:lang w:val="ro-RO" w:eastAsia="ro-RO"/>
              </w:rPr>
              <w:t>crt.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73B0E" w:rsidRPr="00E43307" w:rsidRDefault="00C73B0E" w:rsidP="00B3634B">
            <w:pPr>
              <w:jc w:val="center"/>
              <w:rPr>
                <w:rFonts w:ascii="Tahoma" w:hAnsi="Tahoma" w:cs="Tahoma"/>
                <w:b/>
                <w:noProof w:val="0"/>
                <w:sz w:val="20"/>
                <w:szCs w:val="20"/>
                <w:lang w:val="ro-RO" w:eastAsia="ro-RO"/>
              </w:rPr>
            </w:pPr>
            <w:r w:rsidRPr="00E43307">
              <w:rPr>
                <w:rFonts w:ascii="Tahoma" w:hAnsi="Tahoma" w:cs="Tahoma"/>
                <w:b/>
                <w:noProof w:val="0"/>
                <w:sz w:val="20"/>
                <w:szCs w:val="20"/>
                <w:lang w:val="ro-RO" w:eastAsia="ro-RO"/>
              </w:rPr>
              <w:t>Obiectiv specific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73B0E" w:rsidRPr="00E43307" w:rsidRDefault="00C73B0E" w:rsidP="00B3634B">
            <w:pPr>
              <w:jc w:val="center"/>
              <w:rPr>
                <w:rFonts w:ascii="Tahoma" w:hAnsi="Tahoma" w:cs="Tahoma"/>
                <w:b/>
                <w:noProof w:val="0"/>
                <w:sz w:val="20"/>
                <w:szCs w:val="20"/>
                <w:lang w:val="ro-RO" w:eastAsia="ro-RO"/>
              </w:rPr>
            </w:pPr>
            <w:r w:rsidRPr="00E43307">
              <w:rPr>
                <w:rFonts w:ascii="Tahoma" w:hAnsi="Tahoma" w:cs="Tahoma"/>
                <w:b/>
                <w:noProof w:val="0"/>
                <w:sz w:val="20"/>
                <w:szCs w:val="20"/>
                <w:lang w:val="ro-RO" w:eastAsia="ro-RO"/>
              </w:rPr>
              <w:t>Denumirea activităţii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73B0E" w:rsidRPr="00E43307" w:rsidRDefault="00C73B0E" w:rsidP="00B3634B">
            <w:pPr>
              <w:jc w:val="center"/>
              <w:rPr>
                <w:rFonts w:ascii="Tahoma" w:hAnsi="Tahoma" w:cs="Tahoma"/>
                <w:b/>
                <w:noProof w:val="0"/>
                <w:sz w:val="20"/>
                <w:szCs w:val="20"/>
                <w:lang w:val="ro-RO" w:eastAsia="ro-RO"/>
              </w:rPr>
            </w:pPr>
            <w:r>
              <w:rPr>
                <w:rFonts w:ascii="Tahoma" w:hAnsi="Tahoma" w:cs="Tahoma"/>
                <w:b/>
                <w:noProof w:val="0"/>
                <w:sz w:val="20"/>
                <w:szCs w:val="20"/>
                <w:lang w:val="ro-RO" w:eastAsia="ro-RO"/>
              </w:rPr>
              <w:t>Cauze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73B0E" w:rsidRPr="00E43307" w:rsidRDefault="00C73B0E" w:rsidP="00B3634B">
            <w:pPr>
              <w:jc w:val="center"/>
              <w:rPr>
                <w:rFonts w:ascii="Tahoma" w:hAnsi="Tahoma" w:cs="Tahoma"/>
                <w:b/>
                <w:noProof w:val="0"/>
                <w:sz w:val="20"/>
                <w:szCs w:val="20"/>
                <w:lang w:val="ro-RO" w:eastAsia="ro-RO"/>
              </w:rPr>
            </w:pPr>
            <w:r w:rsidRPr="00E43307">
              <w:rPr>
                <w:rFonts w:ascii="Tahoma" w:hAnsi="Tahoma" w:cs="Tahoma"/>
                <w:b/>
                <w:noProof w:val="0"/>
                <w:sz w:val="20"/>
                <w:szCs w:val="20"/>
                <w:lang w:val="ro-RO" w:eastAsia="ro-RO"/>
              </w:rPr>
              <w:t>Risc inerent asociat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73B0E" w:rsidRPr="00E43307" w:rsidRDefault="00C73B0E" w:rsidP="00B3634B">
            <w:pPr>
              <w:jc w:val="center"/>
              <w:rPr>
                <w:rFonts w:ascii="Tahoma" w:hAnsi="Tahoma" w:cs="Tahoma"/>
                <w:b/>
                <w:noProof w:val="0"/>
                <w:sz w:val="20"/>
                <w:szCs w:val="20"/>
                <w:lang w:val="ro-RO" w:eastAsia="ro-RO"/>
              </w:rPr>
            </w:pPr>
            <w:r>
              <w:rPr>
                <w:rFonts w:ascii="Tahoma" w:hAnsi="Tahoma" w:cs="Tahoma"/>
                <w:b/>
                <w:noProof w:val="0"/>
                <w:sz w:val="20"/>
                <w:szCs w:val="20"/>
                <w:lang w:val="ro-RO" w:eastAsia="ro-RO"/>
              </w:rPr>
              <w:t>Efect</w:t>
            </w:r>
          </w:p>
        </w:tc>
      </w:tr>
      <w:tr w:rsidR="00C73B0E" w:rsidRPr="00E43307" w:rsidTr="00C73B0E">
        <w:trPr>
          <w:cantSplit/>
          <w:trHeight w:val="276"/>
        </w:trPr>
        <w:tc>
          <w:tcPr>
            <w:tcW w:w="187" w:type="pct"/>
            <w:tcBorders>
              <w:left w:val="single" w:sz="4" w:space="0" w:color="auto"/>
            </w:tcBorders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641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4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  <w:vAlign w:val="center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2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</w:tr>
      <w:tr w:rsidR="00C73B0E" w:rsidRPr="00E43307" w:rsidTr="00C73B0E">
        <w:trPr>
          <w:cantSplit/>
          <w:trHeight w:val="276"/>
        </w:trPr>
        <w:tc>
          <w:tcPr>
            <w:tcW w:w="187" w:type="pct"/>
            <w:tcBorders>
              <w:left w:val="single" w:sz="4" w:space="0" w:color="auto"/>
            </w:tcBorders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641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4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  <w:vAlign w:val="center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2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</w:tr>
      <w:tr w:rsidR="00C73B0E" w:rsidRPr="00E43307" w:rsidTr="00C73B0E">
        <w:trPr>
          <w:cantSplit/>
          <w:trHeight w:val="276"/>
        </w:trPr>
        <w:tc>
          <w:tcPr>
            <w:tcW w:w="187" w:type="pct"/>
            <w:tcBorders>
              <w:left w:val="single" w:sz="4" w:space="0" w:color="auto"/>
            </w:tcBorders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641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4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  <w:vAlign w:val="center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2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</w:tr>
      <w:tr w:rsidR="00C73B0E" w:rsidRPr="00E43307" w:rsidTr="00C73B0E">
        <w:trPr>
          <w:cantSplit/>
          <w:trHeight w:val="276"/>
        </w:trPr>
        <w:tc>
          <w:tcPr>
            <w:tcW w:w="187" w:type="pct"/>
            <w:tcBorders>
              <w:left w:val="single" w:sz="4" w:space="0" w:color="auto"/>
            </w:tcBorders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641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4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  <w:vAlign w:val="center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2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</w:tr>
      <w:tr w:rsidR="00C73B0E" w:rsidRPr="00E43307" w:rsidTr="00C73B0E">
        <w:trPr>
          <w:cantSplit/>
          <w:trHeight w:val="276"/>
        </w:trPr>
        <w:tc>
          <w:tcPr>
            <w:tcW w:w="187" w:type="pct"/>
            <w:tcBorders>
              <w:left w:val="single" w:sz="4" w:space="0" w:color="auto"/>
            </w:tcBorders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641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4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  <w:vAlign w:val="center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2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</w:tr>
      <w:tr w:rsidR="00C73B0E" w:rsidRPr="00E43307" w:rsidTr="00C73B0E">
        <w:trPr>
          <w:cantSplit/>
          <w:trHeight w:val="276"/>
        </w:trPr>
        <w:tc>
          <w:tcPr>
            <w:tcW w:w="187" w:type="pct"/>
            <w:tcBorders>
              <w:left w:val="single" w:sz="4" w:space="0" w:color="auto"/>
            </w:tcBorders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641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4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  <w:vAlign w:val="center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2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</w:tr>
      <w:tr w:rsidR="00C73B0E" w:rsidRPr="00E43307" w:rsidTr="00C73B0E">
        <w:trPr>
          <w:cantSplit/>
          <w:trHeight w:val="276"/>
        </w:trPr>
        <w:tc>
          <w:tcPr>
            <w:tcW w:w="187" w:type="pct"/>
            <w:tcBorders>
              <w:left w:val="single" w:sz="4" w:space="0" w:color="auto"/>
            </w:tcBorders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641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4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  <w:vAlign w:val="center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2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</w:tr>
      <w:tr w:rsidR="00C73B0E" w:rsidRPr="00E43307" w:rsidTr="00C73B0E">
        <w:trPr>
          <w:cantSplit/>
          <w:trHeight w:val="276"/>
        </w:trPr>
        <w:tc>
          <w:tcPr>
            <w:tcW w:w="187" w:type="pct"/>
            <w:tcBorders>
              <w:left w:val="single" w:sz="4" w:space="0" w:color="auto"/>
            </w:tcBorders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641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4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  <w:vAlign w:val="center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2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</w:tr>
      <w:tr w:rsidR="00C73B0E" w:rsidRPr="00E43307" w:rsidTr="00C73B0E">
        <w:trPr>
          <w:cantSplit/>
          <w:trHeight w:val="276"/>
        </w:trPr>
        <w:tc>
          <w:tcPr>
            <w:tcW w:w="187" w:type="pct"/>
            <w:tcBorders>
              <w:left w:val="single" w:sz="4" w:space="0" w:color="auto"/>
            </w:tcBorders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641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4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  <w:vAlign w:val="center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2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</w:tr>
      <w:tr w:rsidR="00C73B0E" w:rsidRPr="00E43307" w:rsidTr="00C73B0E">
        <w:trPr>
          <w:cantSplit/>
          <w:trHeight w:val="276"/>
        </w:trPr>
        <w:tc>
          <w:tcPr>
            <w:tcW w:w="187" w:type="pct"/>
            <w:tcBorders>
              <w:left w:val="single" w:sz="4" w:space="0" w:color="auto"/>
            </w:tcBorders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641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4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  <w:vAlign w:val="center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2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</w:tr>
      <w:tr w:rsidR="00C73B0E" w:rsidRPr="00E43307" w:rsidTr="00C73B0E">
        <w:trPr>
          <w:cantSplit/>
          <w:trHeight w:val="276"/>
        </w:trPr>
        <w:tc>
          <w:tcPr>
            <w:tcW w:w="187" w:type="pct"/>
            <w:tcBorders>
              <w:left w:val="single" w:sz="4" w:space="0" w:color="auto"/>
            </w:tcBorders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641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4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  <w:vAlign w:val="center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2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</w:tr>
      <w:tr w:rsidR="00C73B0E" w:rsidRPr="00E43307" w:rsidTr="00C73B0E">
        <w:trPr>
          <w:cantSplit/>
          <w:trHeight w:val="276"/>
        </w:trPr>
        <w:tc>
          <w:tcPr>
            <w:tcW w:w="187" w:type="pct"/>
            <w:tcBorders>
              <w:left w:val="single" w:sz="4" w:space="0" w:color="auto"/>
            </w:tcBorders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641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4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  <w:vAlign w:val="center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2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</w:tr>
      <w:tr w:rsidR="00C73B0E" w:rsidRPr="00E43307" w:rsidTr="00C73B0E">
        <w:trPr>
          <w:cantSplit/>
          <w:trHeight w:val="276"/>
        </w:trPr>
        <w:tc>
          <w:tcPr>
            <w:tcW w:w="187" w:type="pct"/>
            <w:tcBorders>
              <w:left w:val="single" w:sz="4" w:space="0" w:color="auto"/>
            </w:tcBorders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641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4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  <w:vAlign w:val="center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2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</w:tr>
      <w:tr w:rsidR="00C73B0E" w:rsidRPr="00E43307" w:rsidTr="00C73B0E">
        <w:trPr>
          <w:cantSplit/>
          <w:trHeight w:val="276"/>
        </w:trPr>
        <w:tc>
          <w:tcPr>
            <w:tcW w:w="187" w:type="pct"/>
            <w:tcBorders>
              <w:left w:val="single" w:sz="4" w:space="0" w:color="auto"/>
            </w:tcBorders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641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4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  <w:vAlign w:val="center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2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</w:tr>
      <w:tr w:rsidR="00C73B0E" w:rsidRPr="00E43307" w:rsidTr="00C73B0E">
        <w:trPr>
          <w:cantSplit/>
          <w:trHeight w:val="276"/>
        </w:trPr>
        <w:tc>
          <w:tcPr>
            <w:tcW w:w="187" w:type="pct"/>
            <w:tcBorders>
              <w:left w:val="single" w:sz="4" w:space="0" w:color="auto"/>
            </w:tcBorders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641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4" w:type="pct"/>
          </w:tcPr>
          <w:p w:rsidR="00C73B0E" w:rsidRPr="00E43307" w:rsidRDefault="00C73B0E" w:rsidP="00E43307">
            <w:pPr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3" w:type="pct"/>
            <w:vAlign w:val="center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042" w:type="pct"/>
          </w:tcPr>
          <w:p w:rsidR="00C73B0E" w:rsidRPr="00E43307" w:rsidRDefault="00C73B0E" w:rsidP="00E43307">
            <w:pPr>
              <w:jc w:val="center"/>
              <w:rPr>
                <w:rFonts w:ascii="Tahoma" w:hAnsi="Tahoma" w:cs="Tahoma"/>
                <w:noProof w:val="0"/>
                <w:sz w:val="20"/>
                <w:szCs w:val="20"/>
                <w:lang w:val="ro-RO" w:eastAsia="ro-RO"/>
              </w:rPr>
            </w:pPr>
          </w:p>
        </w:tc>
      </w:tr>
    </w:tbl>
    <w:p w:rsidR="00E43307" w:rsidRPr="00E43307" w:rsidRDefault="00E43307" w:rsidP="00E43307">
      <w:pPr>
        <w:rPr>
          <w:rFonts w:ascii="Tahoma" w:hAnsi="Tahoma" w:cs="Tahoma"/>
          <w:b/>
          <w:noProof w:val="0"/>
          <w:sz w:val="20"/>
          <w:szCs w:val="20"/>
          <w:lang w:val="ro-RO" w:eastAsia="ro-RO"/>
        </w:rPr>
      </w:pPr>
    </w:p>
    <w:p w:rsidR="00E43307" w:rsidRPr="00E43307" w:rsidRDefault="00E43307" w:rsidP="00E43307">
      <w:pPr>
        <w:spacing w:line="360" w:lineRule="auto"/>
        <w:rPr>
          <w:rFonts w:ascii="Tahoma" w:hAnsi="Tahoma" w:cs="Tahoma"/>
          <w:b/>
          <w:noProof w:val="0"/>
          <w:sz w:val="20"/>
          <w:szCs w:val="20"/>
          <w:lang w:val="ro-RO" w:eastAsia="ro-RO"/>
        </w:rPr>
      </w:pPr>
      <w:r w:rsidRPr="00E43307">
        <w:rPr>
          <w:rFonts w:ascii="Tahoma" w:hAnsi="Tahoma" w:cs="Tahoma"/>
          <w:b/>
          <w:noProof w:val="0"/>
          <w:sz w:val="20"/>
          <w:szCs w:val="20"/>
          <w:lang w:val="ro-RO" w:eastAsia="ro-RO"/>
        </w:rPr>
        <w:t xml:space="preserve">Total activităţi: </w:t>
      </w:r>
    </w:p>
    <w:p w:rsidR="00E43307" w:rsidRPr="00E43307" w:rsidRDefault="00E43307" w:rsidP="00E43307">
      <w:pPr>
        <w:spacing w:line="360" w:lineRule="auto"/>
        <w:rPr>
          <w:rFonts w:ascii="Tahoma" w:hAnsi="Tahoma" w:cs="Tahoma"/>
          <w:b/>
          <w:noProof w:val="0"/>
          <w:sz w:val="20"/>
          <w:szCs w:val="20"/>
          <w:lang w:val="ro-RO" w:eastAsia="ro-RO"/>
        </w:rPr>
      </w:pPr>
      <w:r w:rsidRPr="00E43307">
        <w:rPr>
          <w:rFonts w:ascii="Tahoma" w:hAnsi="Tahoma" w:cs="Tahoma"/>
          <w:b/>
          <w:noProof w:val="0"/>
          <w:sz w:val="20"/>
          <w:szCs w:val="20"/>
          <w:lang w:val="ro-RO" w:eastAsia="ro-RO"/>
        </w:rPr>
        <w:t xml:space="preserve">Total activităţi procedurabile: </w:t>
      </w:r>
    </w:p>
    <w:p w:rsidR="00E43307" w:rsidRPr="00E43307" w:rsidRDefault="00E43307" w:rsidP="00E43307">
      <w:pPr>
        <w:spacing w:line="360" w:lineRule="auto"/>
        <w:rPr>
          <w:rFonts w:ascii="Tahoma" w:hAnsi="Tahoma" w:cs="Tahoma"/>
          <w:b/>
          <w:noProof w:val="0"/>
          <w:sz w:val="20"/>
          <w:szCs w:val="20"/>
          <w:lang w:val="ro-RO" w:eastAsia="ro-RO"/>
        </w:rPr>
      </w:pPr>
    </w:p>
    <w:p w:rsidR="00E43307" w:rsidRPr="00E43307" w:rsidRDefault="00E43307" w:rsidP="00E43307">
      <w:pPr>
        <w:spacing w:line="360" w:lineRule="auto"/>
        <w:rPr>
          <w:rFonts w:ascii="Tahoma" w:hAnsi="Tahoma" w:cs="Tahoma"/>
          <w:b/>
          <w:noProof w:val="0"/>
          <w:sz w:val="20"/>
          <w:szCs w:val="20"/>
          <w:lang w:val="ro-RO" w:eastAsia="ro-RO"/>
        </w:rPr>
      </w:pPr>
      <w:r w:rsidRPr="00E43307">
        <w:rPr>
          <w:rFonts w:ascii="Tahoma" w:hAnsi="Tahoma" w:cs="Tahoma"/>
          <w:b/>
          <w:noProof w:val="0"/>
          <w:sz w:val="20"/>
          <w:szCs w:val="20"/>
          <w:lang w:val="ro-RO" w:eastAsia="ro-RO"/>
        </w:rPr>
        <w:t>Data:</w:t>
      </w:r>
    </w:p>
    <w:p w:rsidR="00DC4C03" w:rsidRDefault="00DC4C03" w:rsidP="00E43307">
      <w:pPr>
        <w:spacing w:line="360" w:lineRule="auto"/>
        <w:rPr>
          <w:rFonts w:ascii="Tahoma" w:hAnsi="Tahoma" w:cs="Tahoma"/>
          <w:b/>
          <w:noProof w:val="0"/>
          <w:sz w:val="20"/>
          <w:szCs w:val="20"/>
          <w:lang w:val="ro-RO" w:eastAsia="ro-RO"/>
        </w:rPr>
      </w:pPr>
      <w:r>
        <w:rPr>
          <w:rFonts w:ascii="Tahoma" w:hAnsi="Tahoma" w:cs="Tahoma"/>
          <w:b/>
          <w:noProof w:val="0"/>
          <w:sz w:val="20"/>
          <w:szCs w:val="20"/>
          <w:lang w:val="ro-RO" w:eastAsia="ro-RO"/>
        </w:rPr>
        <w:t>Elaborat</w:t>
      </w:r>
      <w:r w:rsidR="00713B53">
        <w:rPr>
          <w:rFonts w:ascii="Tahoma" w:hAnsi="Tahoma" w:cs="Tahoma"/>
          <w:b/>
          <w:noProof w:val="0"/>
          <w:sz w:val="20"/>
          <w:szCs w:val="20"/>
          <w:lang w:val="ro-RO" w:eastAsia="ro-RO"/>
        </w:rPr>
        <w:t xml:space="preserve">, </w:t>
      </w:r>
    </w:p>
    <w:p w:rsidR="00E43307" w:rsidRPr="00E43307" w:rsidRDefault="007C762B" w:rsidP="00E43307">
      <w:pPr>
        <w:spacing w:line="360" w:lineRule="auto"/>
        <w:rPr>
          <w:rFonts w:ascii="Tahoma" w:hAnsi="Tahoma" w:cs="Tahoma"/>
          <w:b/>
          <w:noProof w:val="0"/>
          <w:sz w:val="20"/>
          <w:szCs w:val="20"/>
          <w:lang w:val="ro-RO" w:eastAsia="ro-RO"/>
        </w:rPr>
      </w:pPr>
      <w:r>
        <w:rPr>
          <w:rFonts w:ascii="Tahoma" w:hAnsi="Tahoma" w:cs="Tahoma"/>
          <w:b/>
          <w:noProof w:val="0"/>
          <w:sz w:val="20"/>
          <w:szCs w:val="20"/>
          <w:lang w:val="ro-RO" w:eastAsia="ro-RO"/>
        </w:rPr>
        <w:t>Responsabil de risc,</w:t>
      </w:r>
    </w:p>
    <w:p w:rsidR="005A3F50" w:rsidRDefault="005A3F50" w:rsidP="00F17D49">
      <w:pPr>
        <w:rPr>
          <w:rFonts w:ascii="Tahoma" w:hAnsi="Tahoma" w:cs="Tahoma"/>
          <w:sz w:val="16"/>
          <w:szCs w:val="16"/>
        </w:rPr>
      </w:pPr>
    </w:p>
    <w:p w:rsidR="00F17D49" w:rsidRDefault="005A3F50" w:rsidP="001A5C8E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  <w:r w:rsidR="00A96626">
        <w:rPr>
          <w:rFonts w:ascii="Tahoma" w:hAnsi="Tahoma" w:cs="Tahoma"/>
          <w:sz w:val="16"/>
          <w:szCs w:val="16"/>
        </w:rPr>
        <w:lastRenderedPageBreak/>
        <w:t>Formular PS.08</w:t>
      </w:r>
      <w:r w:rsidR="001A5C8E">
        <w:rPr>
          <w:rFonts w:ascii="Tahoma" w:hAnsi="Tahoma" w:cs="Tahoma"/>
          <w:sz w:val="16"/>
          <w:szCs w:val="16"/>
        </w:rPr>
        <w:t>-F3, rev.0</w:t>
      </w:r>
    </w:p>
    <w:p w:rsidR="00306C47" w:rsidRPr="00306C47" w:rsidRDefault="00306C47" w:rsidP="00306C47">
      <w:pPr>
        <w:widowControl w:val="0"/>
        <w:spacing w:line="360" w:lineRule="auto"/>
        <w:jc w:val="center"/>
        <w:rPr>
          <w:rFonts w:ascii="Tahoma" w:hAnsi="Tahoma" w:cs="Tahoma"/>
          <w:b/>
          <w:bCs/>
          <w:noProof w:val="0"/>
          <w:lang w:val="ro-RO" w:eastAsia="ro-RO"/>
        </w:rPr>
      </w:pPr>
      <w:r w:rsidRPr="00306C47">
        <w:rPr>
          <w:rFonts w:ascii="Tahoma" w:hAnsi="Tahoma" w:cs="Tahoma"/>
          <w:b/>
          <w:bCs/>
          <w:noProof w:val="0"/>
          <w:lang w:val="ro-RO" w:eastAsia="ro-RO"/>
        </w:rPr>
        <w:fldChar w:fldCharType="begin"/>
      </w:r>
      <w:r w:rsidRPr="00306C47">
        <w:rPr>
          <w:rFonts w:ascii="Tahoma" w:hAnsi="Tahoma" w:cs="Tahoma"/>
          <w:b/>
          <w:bCs/>
          <w:noProof w:val="0"/>
          <w:lang w:val="ro-RO" w:eastAsia="ro-RO"/>
        </w:rPr>
        <w:instrText xml:space="preserve"> MERGEFIELD Denumire_scoala </w:instrText>
      </w:r>
      <w:r w:rsidRPr="00306C47">
        <w:rPr>
          <w:rFonts w:ascii="Tahoma" w:hAnsi="Tahoma" w:cs="Tahoma"/>
          <w:b/>
          <w:bCs/>
          <w:noProof w:val="0"/>
          <w:lang w:val="ro-RO" w:eastAsia="ro-RO"/>
        </w:rPr>
        <w:fldChar w:fldCharType="separate"/>
      </w:r>
      <w:r w:rsidR="00B63BA9" w:rsidRPr="00841B84">
        <w:rPr>
          <w:rFonts w:ascii="Tahoma" w:hAnsi="Tahoma" w:cs="Tahoma"/>
          <w:b/>
          <w:bCs/>
          <w:lang w:val="ro-RO" w:eastAsia="ro-RO"/>
        </w:rPr>
        <w:t>Universitatea Tehnică “Gheorghe Asachi” din Iaşi</w:t>
      </w:r>
      <w:r w:rsidRPr="00306C47">
        <w:rPr>
          <w:rFonts w:ascii="Tahoma" w:hAnsi="Tahoma" w:cs="Tahoma"/>
          <w:b/>
          <w:bCs/>
          <w:noProof w:val="0"/>
          <w:lang w:val="ro-RO" w:eastAsia="ro-RO"/>
        </w:rPr>
        <w:fldChar w:fldCharType="end"/>
      </w:r>
    </w:p>
    <w:p w:rsidR="00306C47" w:rsidRPr="00306C47" w:rsidRDefault="006230EF" w:rsidP="00306C4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Compartimentul ……………………</w:t>
      </w:r>
    </w:p>
    <w:p w:rsidR="00306C47" w:rsidRPr="00306C47" w:rsidRDefault="00306C47" w:rsidP="00306C47">
      <w:pPr>
        <w:spacing w:line="360" w:lineRule="auto"/>
        <w:jc w:val="center"/>
        <w:rPr>
          <w:rFonts w:ascii="Tahoma" w:hAnsi="Tahoma" w:cs="Tahoma"/>
          <w:b/>
          <w:noProof w:val="0"/>
          <w:lang w:val="ro-RO" w:eastAsia="ro-RO"/>
        </w:rPr>
      </w:pPr>
    </w:p>
    <w:p w:rsidR="00306C47" w:rsidRPr="00306C47" w:rsidRDefault="00306C47" w:rsidP="00306C47">
      <w:pPr>
        <w:spacing w:line="360" w:lineRule="auto"/>
        <w:jc w:val="center"/>
        <w:rPr>
          <w:rFonts w:ascii="Tahoma" w:hAnsi="Tahoma" w:cs="Tahoma"/>
          <w:b/>
          <w:noProof w:val="0"/>
          <w:lang w:val="ro-RO" w:eastAsia="ro-RO"/>
        </w:rPr>
      </w:pPr>
      <w:r w:rsidRPr="00306C47">
        <w:rPr>
          <w:rFonts w:ascii="Tahoma" w:hAnsi="Tahoma" w:cs="Tahoma"/>
          <w:b/>
          <w:noProof w:val="0"/>
          <w:szCs w:val="28"/>
          <w:lang w:val="ro-RO" w:eastAsia="ro-RO"/>
        </w:rPr>
        <w:t>GESTIUNEA  RISCURILOR</w:t>
      </w:r>
    </w:p>
    <w:p w:rsidR="00306C47" w:rsidRPr="00306C47" w:rsidRDefault="00306C47" w:rsidP="00306C47">
      <w:pPr>
        <w:spacing w:line="360" w:lineRule="auto"/>
        <w:jc w:val="center"/>
        <w:rPr>
          <w:rFonts w:ascii="Tahoma" w:hAnsi="Tahoma" w:cs="Tahoma"/>
          <w:b/>
          <w:noProof w:val="0"/>
          <w:lang w:val="ro-RO" w:eastAsia="ro-RO"/>
        </w:rPr>
      </w:pPr>
    </w:p>
    <w:p w:rsidR="00306C47" w:rsidRPr="00306C47" w:rsidRDefault="00306C47" w:rsidP="00306C47">
      <w:pPr>
        <w:jc w:val="right"/>
        <w:rPr>
          <w:rFonts w:ascii="Tahoma" w:hAnsi="Tahoma" w:cs="Tahoma"/>
          <w:b/>
          <w:noProof w:val="0"/>
          <w:sz w:val="28"/>
          <w:szCs w:val="28"/>
          <w:lang w:val="ro-RO" w:eastAsia="ro-RO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86"/>
        <w:gridCol w:w="3325"/>
        <w:gridCol w:w="547"/>
        <w:gridCol w:w="411"/>
        <w:gridCol w:w="426"/>
        <w:gridCol w:w="1251"/>
        <w:gridCol w:w="2006"/>
        <w:gridCol w:w="1503"/>
        <w:gridCol w:w="1367"/>
        <w:gridCol w:w="547"/>
        <w:gridCol w:w="541"/>
        <w:gridCol w:w="485"/>
      </w:tblGrid>
      <w:tr w:rsidR="00713B53" w:rsidRPr="00306C47" w:rsidTr="00306C47">
        <w:trPr>
          <w:cantSplit/>
          <w:trHeight w:val="80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B53" w:rsidRPr="00306C47" w:rsidRDefault="00713B53" w:rsidP="003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Nr.</w:t>
            </w:r>
          </w:p>
          <w:p w:rsidR="00713B53" w:rsidRPr="00306C47" w:rsidRDefault="00713B53" w:rsidP="003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crt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B53" w:rsidRPr="00306C47" w:rsidRDefault="00713B53" w:rsidP="003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Activitate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B53" w:rsidRPr="00306C47" w:rsidRDefault="007F18D5" w:rsidP="003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Descrierea riscului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B53" w:rsidRPr="00306C47" w:rsidRDefault="00713B53" w:rsidP="00306C47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Evaluarea riscurilor inerente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B53" w:rsidRPr="00306C47" w:rsidRDefault="00713B53" w:rsidP="00306C47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 xml:space="preserve">Nivelul </w:t>
            </w:r>
            <w:r w:rsidR="007F18D5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 xml:space="preserve">de </w:t>
            </w: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tolerare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B53" w:rsidRPr="00306C47" w:rsidRDefault="00713B53" w:rsidP="00306C47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Măsuri de gestionare a riscului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B53" w:rsidRPr="00306C47" w:rsidRDefault="00713B53" w:rsidP="00306C47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Termen de implementare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B53" w:rsidRPr="00306C47" w:rsidRDefault="00713B53" w:rsidP="00306C47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Data re-evaluării riscului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B53" w:rsidRPr="00306C47" w:rsidRDefault="00713B53" w:rsidP="00306C47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Evaluarea riscurilor reziduale</w:t>
            </w:r>
          </w:p>
        </w:tc>
      </w:tr>
      <w:tr w:rsidR="00713B53" w:rsidRPr="00306C47" w:rsidTr="00306C47">
        <w:trPr>
          <w:cantSplit/>
          <w:trHeight w:val="1535"/>
          <w:tblHeader/>
          <w:jc w:val="center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B53" w:rsidRPr="00306C47" w:rsidRDefault="00713B53" w:rsidP="003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B53" w:rsidRPr="00306C47" w:rsidRDefault="00713B53" w:rsidP="003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B53" w:rsidRPr="00306C47" w:rsidRDefault="00713B53" w:rsidP="003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713B53" w:rsidRPr="00306C47" w:rsidRDefault="00713B53" w:rsidP="00306C47">
            <w:pPr>
              <w:widowControl w:val="0"/>
              <w:ind w:left="113" w:right="113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Probabilitate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713B53" w:rsidRPr="00306C47" w:rsidRDefault="00713B53" w:rsidP="00306C47">
            <w:pPr>
              <w:widowControl w:val="0"/>
              <w:ind w:left="113" w:right="113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Impact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713B53" w:rsidRPr="00306C47" w:rsidRDefault="00713B53" w:rsidP="00306C47">
            <w:pPr>
              <w:widowControl w:val="0"/>
              <w:ind w:left="113" w:right="113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Expunere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B53" w:rsidRPr="00306C47" w:rsidRDefault="00713B53" w:rsidP="00306C47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Răspuns la risc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B53" w:rsidRPr="00306C47" w:rsidRDefault="00713B53" w:rsidP="00306C47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B53" w:rsidRPr="00306C47" w:rsidRDefault="00713B53" w:rsidP="00306C47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Responsabil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B53" w:rsidRPr="00306C47" w:rsidRDefault="00713B53" w:rsidP="00306C47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Stadiul implemen</w:t>
            </w:r>
            <w:r w:rsidR="00B5380B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-tă</w:t>
            </w: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rii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713B53" w:rsidRPr="00306C47" w:rsidRDefault="00713B53" w:rsidP="00306C47">
            <w:pPr>
              <w:widowControl w:val="0"/>
              <w:ind w:left="113" w:right="113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Probabilitate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713B53" w:rsidRPr="00306C47" w:rsidRDefault="00713B53" w:rsidP="00306C47">
            <w:pPr>
              <w:widowControl w:val="0"/>
              <w:ind w:left="113" w:right="113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Impact</w:t>
            </w: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713B53" w:rsidRPr="00306C47" w:rsidRDefault="00713B53" w:rsidP="00306C47">
            <w:pPr>
              <w:widowControl w:val="0"/>
              <w:ind w:left="113" w:right="113"/>
              <w:jc w:val="center"/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</w:pPr>
            <w:r w:rsidRPr="00306C47">
              <w:rPr>
                <w:rFonts w:ascii="Tahoma" w:hAnsi="Tahoma" w:cs="Tahoma"/>
                <w:b/>
                <w:noProof w:val="0"/>
                <w:sz w:val="18"/>
                <w:szCs w:val="18"/>
                <w:lang w:val="ro-RO" w:eastAsia="ro-RO"/>
              </w:rPr>
              <w:t>Expunere</w:t>
            </w:r>
          </w:p>
        </w:tc>
      </w:tr>
      <w:tr w:rsidR="00306C47" w:rsidRPr="00306C47" w:rsidTr="00306C47">
        <w:trPr>
          <w:cantSplit/>
          <w:trHeight w:val="687"/>
          <w:tblHeader/>
          <w:jc w:val="center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C47" w:rsidRPr="00306C47" w:rsidRDefault="00306C47" w:rsidP="003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 w:val="0"/>
                <w:sz w:val="18"/>
                <w:szCs w:val="18"/>
                <w:lang w:val="ro-RO" w:eastAsia="ro-RO"/>
              </w:rPr>
            </w:pP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C47" w:rsidRPr="00306C47" w:rsidRDefault="00306C47" w:rsidP="003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 w:val="0"/>
                <w:sz w:val="18"/>
                <w:szCs w:val="18"/>
                <w:lang w:val="ro-RO" w:eastAsia="ro-RO"/>
              </w:rPr>
            </w:pP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C47" w:rsidRPr="00306C47" w:rsidRDefault="00306C47" w:rsidP="003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 w:val="0"/>
                <w:sz w:val="18"/>
                <w:szCs w:val="18"/>
                <w:lang w:val="ro-RO" w:eastAsia="ro-R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C47" w:rsidRPr="00306C47" w:rsidRDefault="00306C47" w:rsidP="00306C47">
            <w:pPr>
              <w:widowControl w:val="0"/>
              <w:jc w:val="center"/>
              <w:rPr>
                <w:rFonts w:ascii="Tahoma" w:hAnsi="Tahoma" w:cs="Tahoma"/>
                <w:noProof w:val="0"/>
                <w:sz w:val="18"/>
                <w:szCs w:val="18"/>
                <w:lang w:val="ro-RO" w:eastAsia="ro-R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C47" w:rsidRPr="00306C47" w:rsidRDefault="00306C47" w:rsidP="00306C47">
            <w:pPr>
              <w:widowControl w:val="0"/>
              <w:jc w:val="center"/>
              <w:rPr>
                <w:rFonts w:ascii="Tahoma" w:hAnsi="Tahoma" w:cs="Tahoma"/>
                <w:noProof w:val="0"/>
                <w:sz w:val="18"/>
                <w:szCs w:val="18"/>
                <w:lang w:val="ro-RO" w:eastAsia="ro-R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C47" w:rsidRPr="00306C47" w:rsidRDefault="00306C47" w:rsidP="00306C47">
            <w:pPr>
              <w:widowControl w:val="0"/>
              <w:jc w:val="center"/>
              <w:rPr>
                <w:rFonts w:ascii="Tahoma" w:hAnsi="Tahoma" w:cs="Tahoma"/>
                <w:noProof w:val="0"/>
                <w:sz w:val="18"/>
                <w:szCs w:val="18"/>
                <w:lang w:val="ro-RO" w:eastAsia="ro-RO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C47" w:rsidRPr="00306C47" w:rsidRDefault="00306C47" w:rsidP="00306C47">
            <w:pPr>
              <w:widowControl w:val="0"/>
              <w:jc w:val="center"/>
              <w:rPr>
                <w:rFonts w:ascii="Tahoma" w:hAnsi="Tahoma" w:cs="Tahoma"/>
                <w:noProof w:val="0"/>
                <w:sz w:val="18"/>
                <w:szCs w:val="18"/>
                <w:lang w:val="ro-RO" w:eastAsia="ro-RO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C47" w:rsidRPr="00306C47" w:rsidRDefault="00306C47" w:rsidP="00306C47">
            <w:pPr>
              <w:widowControl w:val="0"/>
              <w:jc w:val="center"/>
              <w:rPr>
                <w:rFonts w:ascii="Tahoma" w:hAnsi="Tahoma" w:cs="Tahoma"/>
                <w:noProof w:val="0"/>
                <w:sz w:val="18"/>
                <w:szCs w:val="18"/>
                <w:lang w:val="ro-RO" w:eastAsia="ro-RO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C47" w:rsidRPr="00306C47" w:rsidRDefault="00306C47" w:rsidP="00306C47">
            <w:pPr>
              <w:widowControl w:val="0"/>
              <w:jc w:val="center"/>
              <w:rPr>
                <w:rFonts w:ascii="Tahoma" w:hAnsi="Tahoma" w:cs="Tahoma"/>
                <w:noProof w:val="0"/>
                <w:sz w:val="18"/>
                <w:szCs w:val="18"/>
                <w:lang w:val="ro-RO" w:eastAsia="ro-RO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C47" w:rsidRPr="00306C47" w:rsidRDefault="00306C47" w:rsidP="00306C47">
            <w:pPr>
              <w:widowControl w:val="0"/>
              <w:jc w:val="center"/>
              <w:rPr>
                <w:rFonts w:ascii="Tahoma" w:hAnsi="Tahoma" w:cs="Tahoma"/>
                <w:noProof w:val="0"/>
                <w:sz w:val="18"/>
                <w:szCs w:val="18"/>
                <w:lang w:val="ro-RO" w:eastAsia="ro-RO"/>
              </w:rPr>
            </w:pP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C47" w:rsidRPr="00306C47" w:rsidRDefault="00306C47" w:rsidP="00306C47">
            <w:pPr>
              <w:widowControl w:val="0"/>
              <w:jc w:val="center"/>
              <w:rPr>
                <w:rFonts w:ascii="Tahoma" w:hAnsi="Tahoma" w:cs="Tahoma"/>
                <w:noProof w:val="0"/>
                <w:sz w:val="18"/>
                <w:szCs w:val="18"/>
                <w:lang w:val="ro-RO" w:eastAsia="ro-RO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C47" w:rsidRPr="00306C47" w:rsidRDefault="00306C47" w:rsidP="00306C47">
            <w:pPr>
              <w:widowControl w:val="0"/>
              <w:jc w:val="center"/>
              <w:rPr>
                <w:rFonts w:ascii="Tahoma" w:hAnsi="Tahoma" w:cs="Tahoma"/>
                <w:noProof w:val="0"/>
                <w:sz w:val="18"/>
                <w:szCs w:val="18"/>
                <w:lang w:val="ro-RO" w:eastAsia="ro-RO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C47" w:rsidRPr="00306C47" w:rsidRDefault="00306C47" w:rsidP="00306C47">
            <w:pPr>
              <w:widowControl w:val="0"/>
              <w:jc w:val="center"/>
              <w:rPr>
                <w:rFonts w:ascii="Tahoma" w:hAnsi="Tahoma" w:cs="Tahoma"/>
                <w:noProof w:val="0"/>
                <w:sz w:val="18"/>
                <w:szCs w:val="18"/>
                <w:lang w:val="ro-RO" w:eastAsia="ro-RO"/>
              </w:rPr>
            </w:pPr>
          </w:p>
        </w:tc>
      </w:tr>
    </w:tbl>
    <w:p w:rsidR="00306C47" w:rsidRPr="00306C47" w:rsidRDefault="00306C47" w:rsidP="00306C47">
      <w:pPr>
        <w:rPr>
          <w:rFonts w:ascii="Tahoma" w:hAnsi="Tahoma" w:cs="Tahoma"/>
          <w:b/>
          <w:noProof w:val="0"/>
          <w:sz w:val="22"/>
          <w:szCs w:val="22"/>
          <w:lang w:val="ro-RO" w:eastAsia="ro-RO"/>
        </w:rPr>
      </w:pPr>
    </w:p>
    <w:p w:rsidR="00306C47" w:rsidRPr="00306C47" w:rsidRDefault="00306C47" w:rsidP="00306C47">
      <w:pPr>
        <w:rPr>
          <w:rFonts w:ascii="Tahoma" w:hAnsi="Tahoma" w:cs="Tahoma"/>
          <w:b/>
          <w:noProof w:val="0"/>
          <w:sz w:val="22"/>
          <w:szCs w:val="22"/>
          <w:lang w:val="ro-RO" w:eastAsia="ro-RO"/>
        </w:rPr>
      </w:pPr>
      <w:r w:rsidRPr="00306C47">
        <w:rPr>
          <w:rFonts w:ascii="Tahoma" w:hAnsi="Tahoma" w:cs="Tahoma"/>
          <w:b/>
          <w:noProof w:val="0"/>
          <w:sz w:val="22"/>
          <w:szCs w:val="22"/>
          <w:lang w:val="ro-RO" w:eastAsia="ro-RO"/>
        </w:rPr>
        <w:t>Data:</w:t>
      </w:r>
    </w:p>
    <w:p w:rsidR="00BD4D0E" w:rsidRDefault="004842CA" w:rsidP="00306C47">
      <w:pPr>
        <w:rPr>
          <w:rFonts w:ascii="Tahoma" w:hAnsi="Tahoma" w:cs="Tahoma"/>
          <w:b/>
          <w:noProof w:val="0"/>
          <w:sz w:val="22"/>
          <w:szCs w:val="22"/>
          <w:lang w:val="ro-RO" w:eastAsia="ro-RO"/>
        </w:rPr>
      </w:pPr>
      <w:r>
        <w:rPr>
          <w:rFonts w:ascii="Tahoma" w:hAnsi="Tahoma" w:cs="Tahoma"/>
          <w:b/>
          <w:noProof w:val="0"/>
          <w:sz w:val="22"/>
          <w:szCs w:val="22"/>
          <w:lang w:val="ro-RO" w:eastAsia="ro-RO"/>
        </w:rPr>
        <w:t>Elaborat</w:t>
      </w:r>
      <w:r w:rsidR="00306C47" w:rsidRPr="00306C47">
        <w:rPr>
          <w:rFonts w:ascii="Tahoma" w:hAnsi="Tahoma" w:cs="Tahoma"/>
          <w:b/>
          <w:noProof w:val="0"/>
          <w:sz w:val="22"/>
          <w:szCs w:val="22"/>
          <w:lang w:val="ro-RO" w:eastAsia="ro-RO"/>
        </w:rPr>
        <w:t>,</w:t>
      </w:r>
      <w:r w:rsidR="00A9487A">
        <w:rPr>
          <w:rFonts w:ascii="Tahoma" w:hAnsi="Tahoma" w:cs="Tahoma"/>
          <w:b/>
          <w:noProof w:val="0"/>
          <w:sz w:val="22"/>
          <w:szCs w:val="22"/>
          <w:lang w:val="ro-RO" w:eastAsia="ro-RO"/>
        </w:rPr>
        <w:t xml:space="preserve"> </w:t>
      </w:r>
    </w:p>
    <w:p w:rsidR="00306C47" w:rsidRPr="00306C47" w:rsidRDefault="00306C47" w:rsidP="00306C47">
      <w:pPr>
        <w:rPr>
          <w:rFonts w:ascii="Tahoma" w:hAnsi="Tahoma" w:cs="Tahoma"/>
          <w:b/>
          <w:noProof w:val="0"/>
          <w:sz w:val="22"/>
          <w:szCs w:val="22"/>
          <w:lang w:val="ro-RO" w:eastAsia="ro-RO"/>
        </w:rPr>
      </w:pPr>
      <w:r w:rsidRPr="00306C47">
        <w:rPr>
          <w:rFonts w:ascii="Tahoma" w:hAnsi="Tahoma" w:cs="Tahoma"/>
          <w:b/>
          <w:noProof w:val="0"/>
          <w:sz w:val="22"/>
          <w:szCs w:val="22"/>
          <w:lang w:val="ro-RO" w:eastAsia="ro-RO"/>
        </w:rPr>
        <w:t>Responsabil risc</w:t>
      </w:r>
      <w:r w:rsidR="009B6E74">
        <w:rPr>
          <w:rFonts w:ascii="Tahoma" w:hAnsi="Tahoma" w:cs="Tahoma"/>
          <w:b/>
          <w:noProof w:val="0"/>
          <w:sz w:val="22"/>
          <w:szCs w:val="22"/>
          <w:lang w:val="ro-RO" w:eastAsia="ro-RO"/>
        </w:rPr>
        <w:t xml:space="preserve"> compartiment</w:t>
      </w:r>
      <w:r w:rsidRPr="00306C47">
        <w:rPr>
          <w:rFonts w:ascii="Tahoma" w:hAnsi="Tahoma" w:cs="Tahoma"/>
          <w:b/>
          <w:noProof w:val="0"/>
          <w:sz w:val="22"/>
          <w:szCs w:val="22"/>
          <w:lang w:val="ro-RO" w:eastAsia="ro-RO"/>
        </w:rPr>
        <w:t>,</w:t>
      </w:r>
    </w:p>
    <w:p w:rsidR="00306C47" w:rsidRPr="00306C47" w:rsidRDefault="00306C47" w:rsidP="00306C47">
      <w:pPr>
        <w:rPr>
          <w:rFonts w:ascii="Tahoma" w:hAnsi="Tahoma" w:cs="Tahoma"/>
          <w:b/>
          <w:noProof w:val="0"/>
          <w:sz w:val="22"/>
          <w:szCs w:val="22"/>
          <w:lang w:val="ro-RO" w:eastAsia="ro-RO"/>
        </w:rPr>
      </w:pPr>
    </w:p>
    <w:p w:rsidR="00306C47" w:rsidRPr="00306C47" w:rsidRDefault="00306C47" w:rsidP="00306C47">
      <w:pPr>
        <w:rPr>
          <w:rFonts w:ascii="Tahoma" w:hAnsi="Tahoma" w:cs="Tahoma"/>
          <w:b/>
          <w:noProof w:val="0"/>
          <w:sz w:val="22"/>
          <w:szCs w:val="22"/>
          <w:lang w:val="ro-RO" w:eastAsia="ro-RO"/>
        </w:rPr>
      </w:pPr>
    </w:p>
    <w:p w:rsidR="00306C47" w:rsidRPr="00306C47" w:rsidRDefault="00306C47" w:rsidP="00306C47">
      <w:pPr>
        <w:rPr>
          <w:rFonts w:ascii="Tahoma" w:hAnsi="Tahoma" w:cs="Tahoma"/>
          <w:b/>
          <w:noProof w:val="0"/>
          <w:sz w:val="22"/>
          <w:szCs w:val="22"/>
          <w:lang w:val="ro-RO" w:eastAsia="ro-RO"/>
        </w:rPr>
      </w:pPr>
    </w:p>
    <w:p w:rsidR="00800C47" w:rsidRDefault="00306C47" w:rsidP="00306C47">
      <w:pPr>
        <w:rPr>
          <w:rFonts w:ascii="Tahoma" w:hAnsi="Tahoma" w:cs="Tahoma"/>
          <w:b/>
          <w:noProof w:val="0"/>
          <w:sz w:val="22"/>
          <w:szCs w:val="22"/>
          <w:lang w:val="ro-RO" w:eastAsia="ro-RO"/>
        </w:rPr>
      </w:pPr>
      <w:r w:rsidRPr="00306C47">
        <w:rPr>
          <w:rFonts w:ascii="Tahoma" w:hAnsi="Tahoma" w:cs="Tahoma"/>
          <w:b/>
          <w:noProof w:val="0"/>
          <w:sz w:val="22"/>
          <w:szCs w:val="22"/>
          <w:lang w:val="ro-RO" w:eastAsia="ro-RO"/>
        </w:rPr>
        <w:t xml:space="preserve">Avizat, </w:t>
      </w:r>
    </w:p>
    <w:p w:rsidR="00306C47" w:rsidRPr="00306C47" w:rsidRDefault="00800C47" w:rsidP="00306C47">
      <w:pPr>
        <w:rPr>
          <w:rFonts w:ascii="Tahoma" w:hAnsi="Tahoma" w:cs="Tahoma"/>
          <w:b/>
          <w:noProof w:val="0"/>
          <w:sz w:val="22"/>
          <w:szCs w:val="22"/>
          <w:lang w:val="ro-RO" w:eastAsia="ro-RO"/>
        </w:rPr>
      </w:pPr>
      <w:r>
        <w:rPr>
          <w:rFonts w:ascii="Tahoma" w:hAnsi="Tahoma" w:cs="Tahoma"/>
          <w:b/>
          <w:noProof w:val="0"/>
          <w:sz w:val="22"/>
          <w:szCs w:val="22"/>
          <w:lang w:val="ro-RO" w:eastAsia="ro-RO"/>
        </w:rPr>
        <w:t>Preşedinte EGR,</w:t>
      </w:r>
      <w:r w:rsidR="00306C47" w:rsidRPr="00306C47">
        <w:rPr>
          <w:rFonts w:ascii="Tahoma" w:hAnsi="Tahoma" w:cs="Tahoma"/>
          <w:b/>
          <w:noProof w:val="0"/>
          <w:sz w:val="22"/>
          <w:szCs w:val="22"/>
          <w:lang w:val="ro-RO" w:eastAsia="ro-RO"/>
        </w:rPr>
        <w:t xml:space="preserve"> </w:t>
      </w:r>
    </w:p>
    <w:p w:rsidR="00306C47" w:rsidRPr="00306C47" w:rsidRDefault="00306C47" w:rsidP="00306C47">
      <w:pPr>
        <w:rPr>
          <w:rFonts w:ascii="Tahoma" w:hAnsi="Tahoma" w:cs="Tahoma"/>
          <w:b/>
          <w:noProof w:val="0"/>
          <w:sz w:val="28"/>
          <w:szCs w:val="28"/>
          <w:lang w:val="ro-RO" w:eastAsia="ro-RO"/>
        </w:rPr>
      </w:pPr>
    </w:p>
    <w:p w:rsidR="00CB3EE1" w:rsidRDefault="00CB3EE1" w:rsidP="001A5C8E">
      <w:pPr>
        <w:rPr>
          <w:rFonts w:ascii="Tahoma" w:hAnsi="Tahoma" w:cs="Tahoma"/>
          <w:sz w:val="16"/>
          <w:szCs w:val="16"/>
        </w:rPr>
      </w:pPr>
    </w:p>
    <w:p w:rsidR="001A5C8E" w:rsidRDefault="00CB3EE1" w:rsidP="00FF3E17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  <w:r w:rsidR="00A9487A">
        <w:rPr>
          <w:rFonts w:ascii="Tahoma" w:hAnsi="Tahoma" w:cs="Tahoma"/>
          <w:sz w:val="16"/>
          <w:szCs w:val="16"/>
        </w:rPr>
        <w:lastRenderedPageBreak/>
        <w:t>Formular PS.08</w:t>
      </w:r>
      <w:r w:rsidR="00FF3E17">
        <w:rPr>
          <w:rFonts w:ascii="Tahoma" w:hAnsi="Tahoma" w:cs="Tahoma"/>
          <w:sz w:val="16"/>
          <w:szCs w:val="16"/>
        </w:rPr>
        <w:t>-F4, rev.0</w:t>
      </w:r>
    </w:p>
    <w:p w:rsidR="00064144" w:rsidRPr="00064144" w:rsidRDefault="00064144" w:rsidP="00064144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064144">
        <w:rPr>
          <w:rFonts w:ascii="Tahoma" w:hAnsi="Tahoma" w:cs="Tahoma"/>
          <w:b/>
          <w:sz w:val="22"/>
          <w:szCs w:val="22"/>
        </w:rPr>
        <w:fldChar w:fldCharType="begin"/>
      </w:r>
      <w:r w:rsidRPr="00064144">
        <w:rPr>
          <w:rFonts w:ascii="Tahoma" w:hAnsi="Tahoma" w:cs="Tahoma"/>
          <w:b/>
          <w:sz w:val="22"/>
          <w:szCs w:val="22"/>
        </w:rPr>
        <w:instrText xml:space="preserve"> MERGEFIELD Denumire_scoala </w:instrText>
      </w:r>
      <w:r w:rsidRPr="00064144">
        <w:rPr>
          <w:rFonts w:ascii="Tahoma" w:hAnsi="Tahoma" w:cs="Tahoma"/>
          <w:b/>
          <w:sz w:val="22"/>
          <w:szCs w:val="22"/>
        </w:rPr>
        <w:fldChar w:fldCharType="separate"/>
      </w:r>
      <w:r w:rsidR="00B63BA9" w:rsidRPr="00841B84">
        <w:rPr>
          <w:rFonts w:ascii="Tahoma" w:hAnsi="Tahoma" w:cs="Tahoma"/>
          <w:b/>
          <w:sz w:val="22"/>
          <w:szCs w:val="22"/>
        </w:rPr>
        <w:t>Universitatea Tehnică “Gheorghe Asachi” din Iaşi</w:t>
      </w:r>
      <w:r w:rsidRPr="00064144">
        <w:rPr>
          <w:rFonts w:ascii="Tahoma" w:hAnsi="Tahoma" w:cs="Tahoma"/>
          <w:b/>
          <w:sz w:val="22"/>
          <w:szCs w:val="22"/>
        </w:rPr>
        <w:fldChar w:fldCharType="end"/>
      </w:r>
    </w:p>
    <w:p w:rsidR="00064144" w:rsidRPr="00064144" w:rsidRDefault="00893884" w:rsidP="00064144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Echipa de gestionare a riscurilor EGR</w:t>
      </w:r>
    </w:p>
    <w:p w:rsidR="00064144" w:rsidRPr="00064144" w:rsidRDefault="00064144" w:rsidP="00064144">
      <w:pPr>
        <w:spacing w:line="360" w:lineRule="auto"/>
        <w:jc w:val="right"/>
        <w:rPr>
          <w:rFonts w:ascii="Tahoma" w:hAnsi="Tahoma" w:cs="Tahoma"/>
          <w:b/>
          <w:sz w:val="22"/>
          <w:szCs w:val="22"/>
        </w:rPr>
      </w:pPr>
      <w:r w:rsidRPr="00064144">
        <w:rPr>
          <w:rFonts w:ascii="Tahoma" w:hAnsi="Tahoma" w:cs="Tahoma"/>
          <w:b/>
          <w:sz w:val="22"/>
          <w:szCs w:val="22"/>
        </w:rPr>
        <w:t>APROBAT,</w:t>
      </w:r>
    </w:p>
    <w:p w:rsidR="00064144" w:rsidRPr="00064144" w:rsidRDefault="00893884" w:rsidP="00064144">
      <w:pPr>
        <w:spacing w:line="360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Rector</w:t>
      </w:r>
      <w:r w:rsidR="00064144" w:rsidRPr="00064144">
        <w:rPr>
          <w:rFonts w:ascii="Tahoma" w:hAnsi="Tahoma" w:cs="Tahoma"/>
          <w:b/>
          <w:sz w:val="22"/>
          <w:szCs w:val="22"/>
        </w:rPr>
        <w:t>,</w:t>
      </w:r>
    </w:p>
    <w:p w:rsidR="00064144" w:rsidRPr="00064144" w:rsidRDefault="00064144" w:rsidP="00064144">
      <w:pPr>
        <w:spacing w:line="360" w:lineRule="auto"/>
        <w:jc w:val="right"/>
        <w:rPr>
          <w:rFonts w:ascii="Tahoma" w:hAnsi="Tahoma" w:cs="Tahoma"/>
          <w:b/>
          <w:sz w:val="22"/>
          <w:szCs w:val="22"/>
        </w:rPr>
      </w:pPr>
      <w:r w:rsidRPr="00064144">
        <w:rPr>
          <w:rFonts w:ascii="Tahoma" w:hAnsi="Tahoma" w:cs="Tahoma"/>
          <w:b/>
          <w:sz w:val="22"/>
          <w:szCs w:val="22"/>
        </w:rPr>
        <w:t>…………………</w:t>
      </w:r>
    </w:p>
    <w:p w:rsidR="00064144" w:rsidRPr="00064144" w:rsidRDefault="00064144" w:rsidP="00064144">
      <w:pPr>
        <w:spacing w:line="360" w:lineRule="auto"/>
        <w:jc w:val="right"/>
        <w:rPr>
          <w:rFonts w:ascii="Tahoma" w:hAnsi="Tahoma" w:cs="Tahoma"/>
          <w:b/>
          <w:sz w:val="22"/>
          <w:szCs w:val="22"/>
        </w:rPr>
      </w:pPr>
    </w:p>
    <w:p w:rsidR="00064144" w:rsidRPr="00064144" w:rsidRDefault="00064144" w:rsidP="00064144">
      <w:pPr>
        <w:spacing w:line="360" w:lineRule="auto"/>
        <w:jc w:val="center"/>
        <w:rPr>
          <w:rFonts w:ascii="Tahoma" w:hAnsi="Tahoma" w:cs="Tahoma"/>
          <w:b/>
        </w:rPr>
      </w:pPr>
    </w:p>
    <w:p w:rsidR="00064144" w:rsidRPr="00064144" w:rsidRDefault="00064144" w:rsidP="00064144">
      <w:pPr>
        <w:spacing w:line="360" w:lineRule="auto"/>
        <w:jc w:val="center"/>
        <w:rPr>
          <w:rFonts w:ascii="Tahoma" w:hAnsi="Tahoma" w:cs="Tahoma"/>
          <w:b/>
        </w:rPr>
      </w:pPr>
      <w:r w:rsidRPr="00064144">
        <w:rPr>
          <w:rFonts w:ascii="Tahoma" w:hAnsi="Tahoma" w:cs="Tahoma"/>
          <w:b/>
        </w:rPr>
        <w:t>PLAN IMPLEMENTARE MĂSURI DE GESTIONARE A RISCURILOR</w:t>
      </w:r>
    </w:p>
    <w:p w:rsidR="00064144" w:rsidRPr="00064144" w:rsidRDefault="00064144" w:rsidP="0006414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064144">
        <w:rPr>
          <w:rFonts w:ascii="Tahoma" w:hAnsi="Tahoma" w:cs="Tahoma"/>
          <w:b/>
          <w:sz w:val="22"/>
          <w:szCs w:val="22"/>
        </w:rPr>
        <w:t>Compartimentul ….</w:t>
      </w:r>
    </w:p>
    <w:p w:rsidR="00064144" w:rsidRPr="00064144" w:rsidRDefault="00064144" w:rsidP="00064144">
      <w:pPr>
        <w:rPr>
          <w:rFonts w:ascii="Tahoma" w:hAnsi="Tahoma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"/>
        <w:gridCol w:w="9458"/>
        <w:gridCol w:w="2552"/>
        <w:gridCol w:w="1863"/>
      </w:tblGrid>
      <w:tr w:rsidR="00064144" w:rsidRPr="00064144" w:rsidTr="00B360A8">
        <w:trPr>
          <w:trHeight w:val="138"/>
          <w:tblHeader/>
        </w:trPr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64144" w:rsidRPr="00064144" w:rsidRDefault="00064144" w:rsidP="00064144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064144">
              <w:rPr>
                <w:rFonts w:ascii="Tahoma" w:hAnsi="Tahoma" w:cs="Tahoma"/>
                <w:b/>
                <w:sz w:val="22"/>
                <w:szCs w:val="22"/>
                <w:lang w:val="ro-RO"/>
              </w:rPr>
              <w:t>Nr.</w:t>
            </w:r>
          </w:p>
        </w:tc>
        <w:tc>
          <w:tcPr>
            <w:tcW w:w="319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64144" w:rsidRPr="00064144" w:rsidRDefault="00064144" w:rsidP="00064144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064144">
              <w:rPr>
                <w:rFonts w:ascii="Tahoma" w:hAnsi="Tahoma" w:cs="Tahoma"/>
                <w:b/>
                <w:sz w:val="22"/>
                <w:szCs w:val="22"/>
                <w:lang w:val="ro-RO"/>
              </w:rPr>
              <w:t>Măsura de gestionare a riscului</w:t>
            </w:r>
          </w:p>
        </w:tc>
        <w:tc>
          <w:tcPr>
            <w:tcW w:w="863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64144" w:rsidRPr="00064144" w:rsidRDefault="00064144" w:rsidP="00064144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064144">
              <w:rPr>
                <w:rFonts w:ascii="Tahoma" w:hAnsi="Tahoma" w:cs="Tahoma"/>
                <w:b/>
                <w:sz w:val="22"/>
                <w:szCs w:val="22"/>
                <w:lang w:val="ro-RO"/>
              </w:rPr>
              <w:t>Responsabil</w:t>
            </w:r>
          </w:p>
          <w:p w:rsidR="00064144" w:rsidRPr="00064144" w:rsidRDefault="00064144" w:rsidP="00064144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064144">
              <w:rPr>
                <w:rFonts w:ascii="Tahoma" w:hAnsi="Tahoma" w:cs="Tahoma"/>
                <w:b/>
                <w:sz w:val="22"/>
                <w:szCs w:val="22"/>
                <w:lang w:val="ro-RO"/>
              </w:rPr>
              <w:t>implementare</w:t>
            </w:r>
          </w:p>
        </w:tc>
        <w:tc>
          <w:tcPr>
            <w:tcW w:w="6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64144" w:rsidRPr="00064144" w:rsidRDefault="00064144" w:rsidP="00064144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064144">
              <w:rPr>
                <w:rFonts w:ascii="Tahoma" w:hAnsi="Tahoma" w:cs="Tahoma"/>
                <w:b/>
                <w:sz w:val="22"/>
                <w:szCs w:val="22"/>
                <w:lang w:val="ro-RO"/>
              </w:rPr>
              <w:t>Termen</w:t>
            </w:r>
          </w:p>
        </w:tc>
      </w:tr>
      <w:tr w:rsidR="00064144" w:rsidRPr="00064144" w:rsidTr="00B360A8">
        <w:tc>
          <w:tcPr>
            <w:tcW w:w="309" w:type="pct"/>
            <w:tcBorders>
              <w:left w:val="double" w:sz="4" w:space="0" w:color="auto"/>
            </w:tcBorders>
          </w:tcPr>
          <w:p w:rsidR="00064144" w:rsidRPr="00064144" w:rsidRDefault="00064144" w:rsidP="00064144">
            <w:pPr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3198" w:type="pct"/>
            <w:vAlign w:val="center"/>
          </w:tcPr>
          <w:p w:rsidR="00064144" w:rsidRPr="00064144" w:rsidRDefault="00064144" w:rsidP="00064144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863" w:type="pct"/>
            <w:vAlign w:val="center"/>
          </w:tcPr>
          <w:p w:rsidR="00064144" w:rsidRPr="00064144" w:rsidRDefault="00064144" w:rsidP="00064144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064144" w:rsidRPr="00064144" w:rsidRDefault="00064144" w:rsidP="00064144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064144" w:rsidRPr="00064144" w:rsidTr="00B360A8">
        <w:tc>
          <w:tcPr>
            <w:tcW w:w="309" w:type="pct"/>
            <w:tcBorders>
              <w:left w:val="double" w:sz="4" w:space="0" w:color="auto"/>
            </w:tcBorders>
          </w:tcPr>
          <w:p w:rsidR="00064144" w:rsidRPr="00064144" w:rsidRDefault="00064144" w:rsidP="00064144">
            <w:pPr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3198" w:type="pct"/>
            <w:vAlign w:val="center"/>
          </w:tcPr>
          <w:p w:rsidR="00064144" w:rsidRPr="00064144" w:rsidRDefault="00064144" w:rsidP="00064144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863" w:type="pct"/>
            <w:vAlign w:val="center"/>
          </w:tcPr>
          <w:p w:rsidR="00064144" w:rsidRPr="00064144" w:rsidRDefault="00064144" w:rsidP="00064144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064144" w:rsidRPr="00064144" w:rsidRDefault="00064144" w:rsidP="00064144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064144" w:rsidRPr="00064144" w:rsidTr="00B360A8">
        <w:tc>
          <w:tcPr>
            <w:tcW w:w="309" w:type="pct"/>
            <w:tcBorders>
              <w:left w:val="double" w:sz="4" w:space="0" w:color="auto"/>
            </w:tcBorders>
          </w:tcPr>
          <w:p w:rsidR="00064144" w:rsidRPr="00064144" w:rsidRDefault="00064144" w:rsidP="00064144">
            <w:pPr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3198" w:type="pct"/>
            <w:vAlign w:val="center"/>
          </w:tcPr>
          <w:p w:rsidR="00064144" w:rsidRPr="00064144" w:rsidRDefault="00064144" w:rsidP="00064144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863" w:type="pct"/>
            <w:vAlign w:val="center"/>
          </w:tcPr>
          <w:p w:rsidR="00064144" w:rsidRPr="00064144" w:rsidRDefault="00064144" w:rsidP="00064144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064144" w:rsidRPr="00064144" w:rsidRDefault="00064144" w:rsidP="00064144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</w:tbl>
    <w:p w:rsidR="00064144" w:rsidRPr="00064144" w:rsidRDefault="00064144" w:rsidP="00064144">
      <w:pPr>
        <w:spacing w:line="276" w:lineRule="auto"/>
        <w:rPr>
          <w:rFonts w:ascii="Tahoma" w:hAnsi="Tahoma" w:cs="Tahoma"/>
          <w:sz w:val="22"/>
          <w:szCs w:val="22"/>
        </w:rPr>
      </w:pPr>
    </w:p>
    <w:p w:rsidR="00064144" w:rsidRPr="00064144" w:rsidRDefault="00064144" w:rsidP="00064144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064144" w:rsidRPr="00064144" w:rsidRDefault="00064144" w:rsidP="00064144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064144">
        <w:rPr>
          <w:rFonts w:ascii="Tahoma" w:hAnsi="Tahoma" w:cs="Tahoma"/>
          <w:b/>
          <w:sz w:val="22"/>
          <w:szCs w:val="22"/>
        </w:rPr>
        <w:t xml:space="preserve">Data: </w:t>
      </w:r>
    </w:p>
    <w:p w:rsidR="00874951" w:rsidRDefault="00874951" w:rsidP="00064144">
      <w:p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Elaborat</w:t>
      </w:r>
      <w:r w:rsidR="005A01C8">
        <w:rPr>
          <w:rFonts w:ascii="Tahoma" w:hAnsi="Tahoma" w:cs="Tahoma"/>
          <w:b/>
          <w:sz w:val="22"/>
          <w:szCs w:val="22"/>
        </w:rPr>
        <w:t xml:space="preserve">, </w:t>
      </w:r>
    </w:p>
    <w:p w:rsidR="00064144" w:rsidRPr="00064144" w:rsidRDefault="00800C47" w:rsidP="00064144">
      <w:p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Preşedinte EGR</w:t>
      </w:r>
      <w:r w:rsidR="005A01C8">
        <w:rPr>
          <w:rFonts w:ascii="Tahoma" w:hAnsi="Tahoma" w:cs="Tahoma"/>
          <w:b/>
          <w:sz w:val="22"/>
          <w:szCs w:val="22"/>
        </w:rPr>
        <w:t>,</w:t>
      </w:r>
    </w:p>
    <w:p w:rsidR="00064144" w:rsidRPr="00064144" w:rsidRDefault="00064144" w:rsidP="00064144">
      <w:pPr>
        <w:rPr>
          <w:rFonts w:ascii="Tahoma" w:hAnsi="Tahoma" w:cs="Tahoma"/>
          <w:sz w:val="22"/>
          <w:szCs w:val="22"/>
          <w:lang w:val="ro-RO"/>
        </w:rPr>
      </w:pPr>
    </w:p>
    <w:p w:rsidR="00DE1B8C" w:rsidRDefault="00DE1B8C" w:rsidP="00FF3E17">
      <w:pPr>
        <w:rPr>
          <w:rFonts w:ascii="Tahoma" w:hAnsi="Tahoma" w:cs="Tahoma"/>
          <w:sz w:val="16"/>
          <w:szCs w:val="16"/>
        </w:rPr>
      </w:pPr>
    </w:p>
    <w:p w:rsidR="009E56EE" w:rsidRDefault="008218C6" w:rsidP="008218C6">
      <w:pPr>
        <w:rPr>
          <w:rFonts w:ascii="Tahoma" w:hAnsi="Tahoma" w:cs="Tahoma"/>
          <w:sz w:val="16"/>
          <w:szCs w:val="16"/>
        </w:rPr>
        <w:sectPr w:rsidR="009E56EE" w:rsidSect="00362E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8218C6" w:rsidRPr="008218C6" w:rsidRDefault="005A01C8" w:rsidP="008218C6">
      <w:pPr>
        <w:spacing w:after="200" w:line="276" w:lineRule="auto"/>
        <w:jc w:val="right"/>
        <w:rPr>
          <w:rFonts w:ascii="Tahoma" w:eastAsia="Calibri" w:hAnsi="Tahoma" w:cs="Tahoma"/>
          <w:noProof w:val="0"/>
          <w:sz w:val="16"/>
          <w:szCs w:val="16"/>
        </w:rPr>
      </w:pPr>
      <w:proofErr w:type="spellStart"/>
      <w:r>
        <w:rPr>
          <w:rFonts w:ascii="Tahoma" w:eastAsia="Calibri" w:hAnsi="Tahoma" w:cs="Tahoma"/>
          <w:noProof w:val="0"/>
          <w:sz w:val="16"/>
          <w:szCs w:val="16"/>
        </w:rPr>
        <w:lastRenderedPageBreak/>
        <w:t>Formular</w:t>
      </w:r>
      <w:proofErr w:type="spellEnd"/>
      <w:r>
        <w:rPr>
          <w:rFonts w:ascii="Tahoma" w:eastAsia="Calibri" w:hAnsi="Tahoma" w:cs="Tahoma"/>
          <w:noProof w:val="0"/>
          <w:sz w:val="16"/>
          <w:szCs w:val="16"/>
        </w:rPr>
        <w:t xml:space="preserve"> PS.08</w:t>
      </w:r>
      <w:r w:rsidR="008218C6" w:rsidRPr="008218C6">
        <w:rPr>
          <w:rFonts w:ascii="Tahoma" w:eastAsia="Calibri" w:hAnsi="Tahoma" w:cs="Tahoma"/>
          <w:noProof w:val="0"/>
          <w:sz w:val="16"/>
          <w:szCs w:val="16"/>
        </w:rPr>
        <w:t>-F5, rev.0</w:t>
      </w:r>
    </w:p>
    <w:p w:rsidR="008218C6" w:rsidRPr="008218C6" w:rsidRDefault="008218C6" w:rsidP="008218C6">
      <w:pPr>
        <w:spacing w:after="200" w:line="276" w:lineRule="auto"/>
        <w:jc w:val="center"/>
        <w:rPr>
          <w:rFonts w:ascii="Tahoma" w:eastAsia="Calibri" w:hAnsi="Tahoma" w:cs="Tahoma"/>
          <w:b/>
          <w:noProof w:val="0"/>
          <w:sz w:val="22"/>
          <w:szCs w:val="22"/>
        </w:rPr>
      </w:pPr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fldChar w:fldCharType="begin"/>
      </w:r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instrText xml:space="preserve"> MERGEFIELD Denumire_scoala </w:instrText>
      </w:r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fldChar w:fldCharType="separate"/>
      </w:r>
      <w:r w:rsidR="00B63BA9" w:rsidRPr="00841B84">
        <w:rPr>
          <w:rFonts w:ascii="Tahoma" w:eastAsia="Calibri" w:hAnsi="Tahoma" w:cs="Tahoma"/>
          <w:b/>
          <w:sz w:val="22"/>
          <w:szCs w:val="22"/>
        </w:rPr>
        <w:t>Universitatea Tehnică “Gheorghe Asachi” din Iaşi</w:t>
      </w:r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fldChar w:fldCharType="end"/>
      </w:r>
    </w:p>
    <w:p w:rsidR="008218C6" w:rsidRPr="008218C6" w:rsidRDefault="008218C6" w:rsidP="008218C6">
      <w:pPr>
        <w:spacing w:after="200" w:line="276" w:lineRule="auto"/>
        <w:jc w:val="center"/>
        <w:rPr>
          <w:rFonts w:ascii="Tahoma" w:eastAsia="Calibri" w:hAnsi="Tahoma" w:cs="Tahoma"/>
          <w:b/>
          <w:noProof w:val="0"/>
          <w:sz w:val="22"/>
          <w:szCs w:val="22"/>
        </w:rPr>
      </w:pPr>
      <w:proofErr w:type="spellStart"/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t>Compartimentul</w:t>
      </w:r>
      <w:proofErr w:type="spellEnd"/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t>: …………………………………………………….</w:t>
      </w:r>
    </w:p>
    <w:p w:rsidR="008218C6" w:rsidRPr="008218C6" w:rsidRDefault="008218C6" w:rsidP="008218C6">
      <w:pPr>
        <w:spacing w:after="200" w:line="276" w:lineRule="auto"/>
        <w:rPr>
          <w:rFonts w:ascii="Tahoma" w:eastAsia="Calibri" w:hAnsi="Tahoma" w:cs="Tahoma"/>
          <w:b/>
          <w:noProof w:val="0"/>
          <w:sz w:val="22"/>
          <w:szCs w:val="22"/>
        </w:rPr>
      </w:pPr>
    </w:p>
    <w:p w:rsidR="008218C6" w:rsidRPr="008218C6" w:rsidRDefault="008218C6" w:rsidP="008218C6">
      <w:pPr>
        <w:spacing w:after="200" w:line="276" w:lineRule="auto"/>
        <w:jc w:val="center"/>
        <w:rPr>
          <w:rFonts w:ascii="Tahoma" w:eastAsia="Calibri" w:hAnsi="Tahoma" w:cs="Tahoma"/>
          <w:b/>
          <w:noProof w:val="0"/>
          <w:sz w:val="22"/>
          <w:szCs w:val="22"/>
        </w:rPr>
      </w:pPr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t>FORMULAR ALERTĂ LA RISC</w:t>
      </w:r>
    </w:p>
    <w:p w:rsidR="008218C6" w:rsidRPr="008218C6" w:rsidRDefault="008218C6" w:rsidP="008218C6">
      <w:pPr>
        <w:numPr>
          <w:ilvl w:val="0"/>
          <w:numId w:val="4"/>
        </w:numPr>
        <w:spacing w:after="200" w:line="276" w:lineRule="auto"/>
        <w:contextualSpacing/>
        <w:rPr>
          <w:rFonts w:ascii="Tahoma" w:eastAsia="Calibri" w:hAnsi="Tahoma" w:cs="Tahoma"/>
          <w:b/>
          <w:noProof w:val="0"/>
          <w:sz w:val="22"/>
          <w:szCs w:val="22"/>
        </w:rPr>
      </w:pPr>
      <w:proofErr w:type="spellStart"/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t>Detalii</w:t>
      </w:r>
      <w:proofErr w:type="spellEnd"/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t xml:space="preserve"> </w:t>
      </w:r>
      <w:proofErr w:type="spellStart"/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t>privind</w:t>
      </w:r>
      <w:proofErr w:type="spellEnd"/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t xml:space="preserve"> </w:t>
      </w:r>
      <w:proofErr w:type="spellStart"/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t>riscul</w:t>
      </w:r>
      <w:proofErr w:type="spellEnd"/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218C6" w:rsidRPr="005A01C8" w:rsidTr="005A01C8">
        <w:tc>
          <w:tcPr>
            <w:tcW w:w="9576" w:type="dxa"/>
            <w:gridSpan w:val="3"/>
            <w:shd w:val="clear" w:color="auto" w:fill="D9D9D9" w:themeFill="background1" w:themeFillShade="D9"/>
          </w:tcPr>
          <w:p w:rsidR="008218C6" w:rsidRPr="005A01C8" w:rsidRDefault="008218C6" w:rsidP="00B360A8">
            <w:pPr>
              <w:numPr>
                <w:ilvl w:val="1"/>
                <w:numId w:val="4"/>
              </w:numPr>
              <w:contextualSpacing/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</w:pPr>
            <w:proofErr w:type="spellStart"/>
            <w:r w:rsidRPr="005A01C8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>Descrierea</w:t>
            </w:r>
            <w:proofErr w:type="spellEnd"/>
            <w:r w:rsidRPr="005A01C8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5A01C8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>riscului</w:t>
            </w:r>
            <w:proofErr w:type="spellEnd"/>
          </w:p>
        </w:tc>
      </w:tr>
      <w:tr w:rsidR="008218C6" w:rsidRPr="00B360A8" w:rsidTr="00B360A8">
        <w:tc>
          <w:tcPr>
            <w:tcW w:w="9576" w:type="dxa"/>
            <w:gridSpan w:val="3"/>
            <w:shd w:val="clear" w:color="auto" w:fill="auto"/>
          </w:tcPr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Risc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identificat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:</w:t>
            </w:r>
          </w:p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</w:p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</w:p>
        </w:tc>
      </w:tr>
      <w:tr w:rsidR="008218C6" w:rsidRPr="00B360A8" w:rsidTr="00B360A8">
        <w:tc>
          <w:tcPr>
            <w:tcW w:w="9576" w:type="dxa"/>
            <w:gridSpan w:val="3"/>
            <w:shd w:val="clear" w:color="auto" w:fill="auto"/>
          </w:tcPr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Cauze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: </w:t>
            </w:r>
          </w:p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</w:p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</w:p>
        </w:tc>
      </w:tr>
      <w:tr w:rsidR="008218C6" w:rsidRPr="00B360A8" w:rsidTr="00B360A8">
        <w:tc>
          <w:tcPr>
            <w:tcW w:w="9576" w:type="dxa"/>
            <w:gridSpan w:val="3"/>
            <w:shd w:val="clear" w:color="auto" w:fill="auto"/>
          </w:tcPr>
          <w:p w:rsidR="008218C6" w:rsidRPr="00B360A8" w:rsidRDefault="005A01C8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  <w:proofErr w:type="spellStart"/>
            <w:r>
              <w:rPr>
                <w:rFonts w:ascii="Tahoma" w:eastAsia="Calibri" w:hAnsi="Tahoma" w:cs="Tahoma"/>
                <w:noProof w:val="0"/>
                <w:sz w:val="22"/>
                <w:szCs w:val="22"/>
              </w:rPr>
              <w:t>Efect</w:t>
            </w:r>
            <w:proofErr w:type="spellEnd"/>
            <w:r>
              <w:rPr>
                <w:rFonts w:ascii="Tahoma" w:eastAsia="Calibri" w:hAnsi="Tahoma" w:cs="Tahoma"/>
                <w:noProof w:val="0"/>
                <w:sz w:val="22"/>
                <w:szCs w:val="22"/>
              </w:rPr>
              <w:t>:</w:t>
            </w:r>
          </w:p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</w:p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</w:p>
        </w:tc>
      </w:tr>
      <w:tr w:rsidR="008218C6" w:rsidRPr="005A01C8" w:rsidTr="005A01C8">
        <w:tc>
          <w:tcPr>
            <w:tcW w:w="9576" w:type="dxa"/>
            <w:gridSpan w:val="3"/>
            <w:shd w:val="clear" w:color="auto" w:fill="D9D9D9" w:themeFill="background1" w:themeFillShade="D9"/>
          </w:tcPr>
          <w:p w:rsidR="008218C6" w:rsidRPr="005A01C8" w:rsidRDefault="008218C6" w:rsidP="00B360A8">
            <w:pPr>
              <w:numPr>
                <w:ilvl w:val="1"/>
                <w:numId w:val="4"/>
              </w:numPr>
              <w:contextualSpacing/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</w:pPr>
            <w:proofErr w:type="spellStart"/>
            <w:r w:rsidRPr="005A01C8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>Evaluarea</w:t>
            </w:r>
            <w:proofErr w:type="spellEnd"/>
            <w:r w:rsidRPr="005A01C8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5A01C8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>riscului</w:t>
            </w:r>
            <w:proofErr w:type="spellEnd"/>
          </w:p>
        </w:tc>
      </w:tr>
      <w:tr w:rsidR="008218C6" w:rsidRPr="00B360A8" w:rsidTr="00B360A8">
        <w:trPr>
          <w:trHeight w:val="994"/>
        </w:trPr>
        <w:tc>
          <w:tcPr>
            <w:tcW w:w="3192" w:type="dxa"/>
            <w:shd w:val="clear" w:color="auto" w:fill="auto"/>
          </w:tcPr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Probabilitate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 (P):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592"/>
              <w:gridCol w:w="592"/>
              <w:gridCol w:w="592"/>
              <w:gridCol w:w="593"/>
            </w:tblGrid>
            <w:tr w:rsidR="008218C6" w:rsidRPr="00B360A8" w:rsidTr="00B360A8">
              <w:tc>
                <w:tcPr>
                  <w:tcW w:w="592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92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92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92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8218C6" w:rsidRPr="00B360A8" w:rsidTr="00B360A8">
              <w:tc>
                <w:tcPr>
                  <w:tcW w:w="592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92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92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92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</w:tr>
          </w:tbl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16"/>
                <w:szCs w:val="16"/>
              </w:rPr>
            </w:pPr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 xml:space="preserve">1-rar; 2-puţin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probabil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 xml:space="preserve">; 3 –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posibil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 xml:space="preserve">;         4 –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foarte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probabil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 xml:space="preserve">; 5 –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aproape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sigur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Impact (I)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592"/>
              <w:gridCol w:w="592"/>
              <w:gridCol w:w="592"/>
              <w:gridCol w:w="593"/>
            </w:tblGrid>
            <w:tr w:rsidR="008218C6" w:rsidRPr="00B360A8" w:rsidTr="00B360A8">
              <w:tc>
                <w:tcPr>
                  <w:tcW w:w="592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92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92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92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8218C6" w:rsidRPr="00B360A8" w:rsidTr="00B360A8">
              <w:tc>
                <w:tcPr>
                  <w:tcW w:w="592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92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92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92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</w:tr>
          </w:tbl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16"/>
                <w:szCs w:val="16"/>
              </w:rPr>
            </w:pPr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1-nesemnificativ; 2-minor; 3-moderat; 4-major; 5-critic</w:t>
            </w:r>
          </w:p>
        </w:tc>
        <w:tc>
          <w:tcPr>
            <w:tcW w:w="3192" w:type="dxa"/>
            <w:shd w:val="clear" w:color="auto" w:fill="auto"/>
          </w:tcPr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Expunerea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 (E):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1"/>
            </w:tblGrid>
            <w:tr w:rsidR="008218C6" w:rsidRPr="00B360A8" w:rsidTr="00B360A8">
              <w:tc>
                <w:tcPr>
                  <w:tcW w:w="2961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  <w:r w:rsidRPr="00B360A8"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  <w:t>E = P x I</w:t>
                  </w:r>
                </w:p>
              </w:tc>
            </w:tr>
            <w:tr w:rsidR="008218C6" w:rsidRPr="00B360A8" w:rsidTr="00B360A8">
              <w:tc>
                <w:tcPr>
                  <w:tcW w:w="2961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</w:tr>
          </w:tbl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16"/>
                <w:szCs w:val="16"/>
              </w:rPr>
            </w:pPr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1-minim; 9-mediu; 25-maxim</w:t>
            </w:r>
          </w:p>
        </w:tc>
      </w:tr>
      <w:tr w:rsidR="008218C6" w:rsidRPr="00666143" w:rsidTr="00666143">
        <w:trPr>
          <w:trHeight w:val="90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:rsidR="008218C6" w:rsidRPr="00666143" w:rsidRDefault="008218C6" w:rsidP="00B360A8">
            <w:pPr>
              <w:numPr>
                <w:ilvl w:val="1"/>
                <w:numId w:val="4"/>
              </w:numPr>
              <w:contextualSpacing/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</w:pPr>
            <w:proofErr w:type="spellStart"/>
            <w:r w:rsidRPr="00666143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>Tratarea</w:t>
            </w:r>
            <w:proofErr w:type="spellEnd"/>
            <w:r w:rsidRPr="00666143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666143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>riscului</w:t>
            </w:r>
            <w:proofErr w:type="spellEnd"/>
          </w:p>
        </w:tc>
      </w:tr>
      <w:tr w:rsidR="008218C6" w:rsidRPr="00B360A8" w:rsidTr="00B360A8">
        <w:trPr>
          <w:trHeight w:val="90"/>
        </w:trPr>
        <w:tc>
          <w:tcPr>
            <w:tcW w:w="9576" w:type="dxa"/>
            <w:gridSpan w:val="3"/>
            <w:shd w:val="clear" w:color="auto" w:fill="auto"/>
          </w:tcPr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Acţiuni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 preventive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recomandate</w:t>
            </w:r>
            <w:proofErr w:type="spellEnd"/>
          </w:p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</w:p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</w:p>
        </w:tc>
      </w:tr>
      <w:tr w:rsidR="008218C6" w:rsidRPr="00666143" w:rsidTr="00666143">
        <w:tc>
          <w:tcPr>
            <w:tcW w:w="9576" w:type="dxa"/>
            <w:gridSpan w:val="3"/>
            <w:shd w:val="clear" w:color="auto" w:fill="D9D9D9" w:themeFill="background1" w:themeFillShade="D9"/>
          </w:tcPr>
          <w:p w:rsidR="008218C6" w:rsidRPr="00666143" w:rsidRDefault="008218C6" w:rsidP="00B360A8">
            <w:pPr>
              <w:numPr>
                <w:ilvl w:val="1"/>
                <w:numId w:val="4"/>
              </w:numPr>
              <w:contextualSpacing/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</w:pPr>
            <w:proofErr w:type="spellStart"/>
            <w:r w:rsidRPr="00666143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>Documentaţia</w:t>
            </w:r>
            <w:proofErr w:type="spellEnd"/>
            <w:r w:rsidRPr="00666143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666143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>utilizată</w:t>
            </w:r>
            <w:proofErr w:type="spellEnd"/>
          </w:p>
        </w:tc>
      </w:tr>
      <w:tr w:rsidR="008218C6" w:rsidRPr="00B360A8" w:rsidTr="00B360A8">
        <w:tc>
          <w:tcPr>
            <w:tcW w:w="9576" w:type="dxa"/>
            <w:gridSpan w:val="3"/>
            <w:shd w:val="clear" w:color="auto" w:fill="auto"/>
          </w:tcPr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Acte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justificative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pentru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fundamentarea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riscului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identificat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:</w:t>
            </w:r>
          </w:p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</w:p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</w:p>
        </w:tc>
      </w:tr>
      <w:tr w:rsidR="008218C6" w:rsidRPr="00666143" w:rsidTr="00666143">
        <w:tc>
          <w:tcPr>
            <w:tcW w:w="9576" w:type="dxa"/>
            <w:gridSpan w:val="3"/>
            <w:shd w:val="clear" w:color="auto" w:fill="D9D9D9" w:themeFill="background1" w:themeFillShade="D9"/>
          </w:tcPr>
          <w:p w:rsidR="008218C6" w:rsidRPr="00666143" w:rsidRDefault="008218C6" w:rsidP="00B360A8">
            <w:pPr>
              <w:numPr>
                <w:ilvl w:val="1"/>
                <w:numId w:val="4"/>
              </w:numPr>
              <w:contextualSpacing/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</w:pPr>
            <w:proofErr w:type="spellStart"/>
            <w:r w:rsidRPr="00666143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>Persoana</w:t>
            </w:r>
            <w:proofErr w:type="spellEnd"/>
            <w:r w:rsidRPr="00666143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 xml:space="preserve"> care a </w:t>
            </w:r>
            <w:proofErr w:type="spellStart"/>
            <w:r w:rsidRPr="00666143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>identificat</w:t>
            </w:r>
            <w:proofErr w:type="spellEnd"/>
            <w:r w:rsidRPr="00666143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666143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>riscul</w:t>
            </w:r>
            <w:proofErr w:type="spellEnd"/>
            <w:r w:rsidRPr="00666143">
              <w:rPr>
                <w:rFonts w:ascii="Tahoma" w:eastAsia="Calibri" w:hAnsi="Tahoma" w:cs="Tahoma"/>
                <w:b/>
                <w:noProof w:val="0"/>
                <w:sz w:val="22"/>
                <w:szCs w:val="22"/>
              </w:rPr>
              <w:t>:</w:t>
            </w:r>
          </w:p>
        </w:tc>
      </w:tr>
      <w:tr w:rsidR="008218C6" w:rsidRPr="00B360A8" w:rsidTr="00B360A8">
        <w:tc>
          <w:tcPr>
            <w:tcW w:w="3192" w:type="dxa"/>
            <w:shd w:val="clear" w:color="auto" w:fill="auto"/>
          </w:tcPr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Numele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şi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prenumele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:</w:t>
            </w:r>
          </w:p>
        </w:tc>
        <w:tc>
          <w:tcPr>
            <w:tcW w:w="3192" w:type="dxa"/>
            <w:shd w:val="clear" w:color="auto" w:fill="auto"/>
          </w:tcPr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Semnătura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Data:</w:t>
            </w:r>
          </w:p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</w:p>
        </w:tc>
      </w:tr>
    </w:tbl>
    <w:p w:rsidR="008218C6" w:rsidRPr="008218C6" w:rsidRDefault="008218C6" w:rsidP="008218C6">
      <w:pPr>
        <w:spacing w:after="200" w:line="276" w:lineRule="auto"/>
        <w:jc w:val="center"/>
        <w:rPr>
          <w:rFonts w:ascii="Tahoma" w:eastAsia="Calibri" w:hAnsi="Tahoma" w:cs="Tahoma"/>
          <w:b/>
          <w:noProof w:val="0"/>
          <w:sz w:val="22"/>
          <w:szCs w:val="22"/>
        </w:rPr>
      </w:pPr>
    </w:p>
    <w:p w:rsidR="008218C6" w:rsidRPr="008218C6" w:rsidRDefault="008218C6" w:rsidP="008218C6">
      <w:pPr>
        <w:numPr>
          <w:ilvl w:val="0"/>
          <w:numId w:val="4"/>
        </w:numPr>
        <w:spacing w:after="200" w:line="276" w:lineRule="auto"/>
        <w:contextualSpacing/>
        <w:rPr>
          <w:rFonts w:ascii="Tahoma" w:eastAsia="Calibri" w:hAnsi="Tahoma" w:cs="Tahoma"/>
          <w:b/>
          <w:noProof w:val="0"/>
          <w:sz w:val="22"/>
          <w:szCs w:val="22"/>
        </w:rPr>
      </w:pPr>
      <w:proofErr w:type="spellStart"/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t>Înregistrarea</w:t>
      </w:r>
      <w:proofErr w:type="spellEnd"/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t xml:space="preserve"> </w:t>
      </w:r>
      <w:proofErr w:type="spellStart"/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t>riscului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218C6" w:rsidRPr="00B360A8" w:rsidTr="00B360A8">
        <w:tc>
          <w:tcPr>
            <w:tcW w:w="3192" w:type="dxa"/>
            <w:shd w:val="clear" w:color="auto" w:fill="auto"/>
          </w:tcPr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Nr.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crt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/ Data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riscului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Responsabil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riscuri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Semnătura</w:t>
            </w:r>
            <w:proofErr w:type="spellEnd"/>
          </w:p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</w:p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</w:p>
        </w:tc>
      </w:tr>
    </w:tbl>
    <w:p w:rsidR="008218C6" w:rsidRPr="008218C6" w:rsidRDefault="008218C6" w:rsidP="008218C6">
      <w:pPr>
        <w:spacing w:after="200" w:line="276" w:lineRule="auto"/>
        <w:jc w:val="center"/>
        <w:rPr>
          <w:rFonts w:ascii="Tahoma" w:eastAsia="Calibri" w:hAnsi="Tahoma" w:cs="Tahoma"/>
          <w:b/>
          <w:noProof w:val="0"/>
          <w:sz w:val="22"/>
          <w:szCs w:val="22"/>
        </w:rPr>
      </w:pPr>
    </w:p>
    <w:p w:rsidR="008218C6" w:rsidRPr="008218C6" w:rsidRDefault="008218C6" w:rsidP="008218C6">
      <w:pPr>
        <w:numPr>
          <w:ilvl w:val="0"/>
          <w:numId w:val="4"/>
        </w:numPr>
        <w:spacing w:after="200" w:line="276" w:lineRule="auto"/>
        <w:contextualSpacing/>
        <w:rPr>
          <w:rFonts w:ascii="Tahoma" w:eastAsia="Calibri" w:hAnsi="Tahoma" w:cs="Tahoma"/>
          <w:b/>
          <w:noProof w:val="0"/>
          <w:sz w:val="22"/>
          <w:szCs w:val="22"/>
        </w:rPr>
      </w:pPr>
      <w:proofErr w:type="spellStart"/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t>Răspunsul</w:t>
      </w:r>
      <w:proofErr w:type="spellEnd"/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t xml:space="preserve"> la </w:t>
      </w:r>
      <w:proofErr w:type="spellStart"/>
      <w:r w:rsidRPr="008218C6">
        <w:rPr>
          <w:rFonts w:ascii="Tahoma" w:eastAsia="Calibri" w:hAnsi="Tahoma" w:cs="Tahoma"/>
          <w:b/>
          <w:noProof w:val="0"/>
          <w:sz w:val="22"/>
          <w:szCs w:val="22"/>
        </w:rPr>
        <w:t>risc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218C6" w:rsidRPr="00B360A8" w:rsidTr="00B360A8">
        <w:trPr>
          <w:trHeight w:val="1241"/>
        </w:trPr>
        <w:tc>
          <w:tcPr>
            <w:tcW w:w="4788" w:type="dxa"/>
            <w:shd w:val="clear" w:color="auto" w:fill="auto"/>
          </w:tcPr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Raportare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expunere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 la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nivel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toleranţă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1139"/>
              <w:gridCol w:w="1139"/>
              <w:gridCol w:w="1140"/>
            </w:tblGrid>
            <w:tr w:rsidR="008218C6" w:rsidRPr="00B360A8" w:rsidTr="00B360A8">
              <w:tc>
                <w:tcPr>
                  <w:tcW w:w="1139" w:type="dxa"/>
                  <w:shd w:val="clear" w:color="auto" w:fill="auto"/>
                </w:tcPr>
                <w:p w:rsidR="008218C6" w:rsidRPr="00B360A8" w:rsidRDefault="008218C6" w:rsidP="00B360A8">
                  <w:pPr>
                    <w:jc w:val="center"/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</w:pPr>
                  <w:r w:rsidRPr="00B360A8"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  <w:t>1-4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8218C6" w:rsidRPr="00B360A8" w:rsidRDefault="008218C6" w:rsidP="00B360A8">
                  <w:pPr>
                    <w:jc w:val="center"/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</w:pPr>
                  <w:r w:rsidRPr="00B360A8"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  <w:t>5-8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8218C6" w:rsidRPr="00B360A8" w:rsidRDefault="008218C6" w:rsidP="00B360A8">
                  <w:pPr>
                    <w:jc w:val="center"/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</w:pPr>
                  <w:r w:rsidRPr="00B360A8"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  <w:t>9-12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8218C6" w:rsidRPr="00B360A8" w:rsidRDefault="008218C6" w:rsidP="00B360A8">
                  <w:pPr>
                    <w:jc w:val="center"/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</w:pPr>
                  <w:r w:rsidRPr="00B360A8"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  <w:t>13-25</w:t>
                  </w:r>
                </w:p>
              </w:tc>
            </w:tr>
            <w:tr w:rsidR="008218C6" w:rsidRPr="00B360A8" w:rsidTr="00B360A8">
              <w:tc>
                <w:tcPr>
                  <w:tcW w:w="1139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</w:tr>
          </w:tbl>
          <w:p w:rsidR="008218C6" w:rsidRPr="00B360A8" w:rsidRDefault="00666143" w:rsidP="008218C6">
            <w:pPr>
              <w:rPr>
                <w:rFonts w:ascii="Tahoma" w:eastAsia="Calibri" w:hAnsi="Tahoma" w:cs="Tahoma"/>
                <w:noProof w:val="0"/>
                <w:sz w:val="16"/>
                <w:szCs w:val="16"/>
              </w:rPr>
            </w:pPr>
            <w:r>
              <w:rPr>
                <w:rFonts w:ascii="Tahoma" w:eastAsia="Calibri" w:hAnsi="Tahoma" w:cs="Tahoma"/>
                <w:noProof w:val="0"/>
                <w:sz w:val="16"/>
                <w:szCs w:val="16"/>
              </w:rPr>
              <w:t>(1-4)-</w:t>
            </w:r>
            <w:proofErr w:type="spellStart"/>
            <w:r>
              <w:rPr>
                <w:rFonts w:ascii="Tahoma" w:eastAsia="Calibri" w:hAnsi="Tahoma" w:cs="Tahoma"/>
                <w:noProof w:val="0"/>
                <w:sz w:val="16"/>
                <w:szCs w:val="16"/>
              </w:rPr>
              <w:t>tolerare</w:t>
            </w:r>
            <w:proofErr w:type="spellEnd"/>
            <w:r w:rsidR="008218C6"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; (5-8)-</w:t>
            </w:r>
            <w:proofErr w:type="spellStart"/>
            <w:r w:rsidR="008218C6"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tolerare</w:t>
            </w:r>
            <w:proofErr w:type="spellEnd"/>
            <w:r w:rsidR="008218C6"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 xml:space="preserve"> </w:t>
            </w:r>
            <w:proofErr w:type="spellStart"/>
            <w:r w:rsidR="008218C6"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ridicată</w:t>
            </w:r>
            <w:proofErr w:type="spellEnd"/>
            <w:r w:rsidR="008218C6"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; (9-12)-</w:t>
            </w:r>
            <w:proofErr w:type="spellStart"/>
            <w:r w:rsidR="008218C6"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toler</w:t>
            </w:r>
            <w:r>
              <w:rPr>
                <w:rFonts w:ascii="Tahoma" w:eastAsia="Calibri" w:hAnsi="Tahoma" w:cs="Tahoma"/>
                <w:noProof w:val="0"/>
                <w:sz w:val="16"/>
                <w:szCs w:val="16"/>
              </w:rPr>
              <w:t>are</w:t>
            </w:r>
            <w:proofErr w:type="spellEnd"/>
            <w:r>
              <w:rPr>
                <w:rFonts w:ascii="Tahoma" w:eastAsia="Calibri" w:hAnsi="Tahoma" w:cs="Tahoma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noProof w:val="0"/>
                <w:sz w:val="16"/>
                <w:szCs w:val="16"/>
              </w:rPr>
              <w:t>scăzută</w:t>
            </w:r>
            <w:proofErr w:type="spellEnd"/>
            <w:r>
              <w:rPr>
                <w:rFonts w:ascii="Tahoma" w:eastAsia="Calibri" w:hAnsi="Tahoma" w:cs="Tahoma"/>
                <w:noProof w:val="0"/>
                <w:sz w:val="16"/>
                <w:szCs w:val="16"/>
              </w:rPr>
              <w:t>; (13-25)-</w:t>
            </w:r>
            <w:proofErr w:type="spellStart"/>
            <w:r>
              <w:rPr>
                <w:rFonts w:ascii="Tahoma" w:eastAsia="Calibri" w:hAnsi="Tahoma" w:cs="Tahoma"/>
                <w:noProof w:val="0"/>
                <w:sz w:val="16"/>
                <w:szCs w:val="16"/>
              </w:rPr>
              <w:t>intolerare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22"/>
                <w:szCs w:val="22"/>
              </w:rPr>
            </w:pP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Decizia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22"/>
                <w:szCs w:val="22"/>
              </w:rPr>
              <w:t>adoptată</w:t>
            </w:r>
            <w:proofErr w:type="spellEnd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2"/>
              <w:gridCol w:w="912"/>
              <w:gridCol w:w="912"/>
              <w:gridCol w:w="913"/>
              <w:gridCol w:w="913"/>
            </w:tblGrid>
            <w:tr w:rsidR="008218C6" w:rsidRPr="00B360A8" w:rsidTr="00B360A8">
              <w:tc>
                <w:tcPr>
                  <w:tcW w:w="999" w:type="pct"/>
                  <w:shd w:val="clear" w:color="auto" w:fill="auto"/>
                </w:tcPr>
                <w:p w:rsidR="008218C6" w:rsidRPr="00B360A8" w:rsidRDefault="008218C6" w:rsidP="00B360A8">
                  <w:pPr>
                    <w:jc w:val="center"/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</w:pPr>
                  <w:r w:rsidRPr="00B360A8"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  <w:t>AC</w:t>
                  </w:r>
                </w:p>
              </w:tc>
              <w:tc>
                <w:tcPr>
                  <w:tcW w:w="999" w:type="pct"/>
                  <w:shd w:val="clear" w:color="auto" w:fill="auto"/>
                </w:tcPr>
                <w:p w:rsidR="008218C6" w:rsidRPr="00B360A8" w:rsidRDefault="008218C6" w:rsidP="00B360A8">
                  <w:pPr>
                    <w:jc w:val="center"/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</w:pPr>
                  <w:r w:rsidRPr="00B360A8"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999" w:type="pct"/>
                  <w:shd w:val="clear" w:color="auto" w:fill="auto"/>
                </w:tcPr>
                <w:p w:rsidR="008218C6" w:rsidRPr="00B360A8" w:rsidRDefault="008218C6" w:rsidP="00B360A8">
                  <w:pPr>
                    <w:jc w:val="center"/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</w:pPr>
                  <w:r w:rsidRPr="00B360A8"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  <w:t>EV</w:t>
                  </w:r>
                </w:p>
              </w:tc>
              <w:tc>
                <w:tcPr>
                  <w:tcW w:w="1001" w:type="pct"/>
                  <w:shd w:val="clear" w:color="auto" w:fill="auto"/>
                </w:tcPr>
                <w:p w:rsidR="008218C6" w:rsidRPr="00B360A8" w:rsidRDefault="008218C6" w:rsidP="00B360A8">
                  <w:pPr>
                    <w:jc w:val="center"/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</w:pPr>
                  <w:r w:rsidRPr="00B360A8"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  <w:t>TT</w:t>
                  </w:r>
                </w:p>
              </w:tc>
              <w:tc>
                <w:tcPr>
                  <w:tcW w:w="1001" w:type="pct"/>
                  <w:shd w:val="clear" w:color="auto" w:fill="auto"/>
                </w:tcPr>
                <w:p w:rsidR="008218C6" w:rsidRPr="00B360A8" w:rsidRDefault="008218C6" w:rsidP="00B360A8">
                  <w:pPr>
                    <w:jc w:val="center"/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</w:pPr>
                  <w:r w:rsidRPr="00B360A8">
                    <w:rPr>
                      <w:rFonts w:ascii="Tahoma" w:eastAsia="Calibri" w:hAnsi="Tahoma" w:cs="Tahoma"/>
                      <w:noProof w:val="0"/>
                      <w:sz w:val="18"/>
                      <w:szCs w:val="18"/>
                    </w:rPr>
                    <w:t>TF</w:t>
                  </w:r>
                </w:p>
              </w:tc>
            </w:tr>
            <w:tr w:rsidR="008218C6" w:rsidRPr="00B360A8" w:rsidTr="00B360A8">
              <w:tc>
                <w:tcPr>
                  <w:tcW w:w="999" w:type="pct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999" w:type="pct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001" w:type="pct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001" w:type="pct"/>
                  <w:shd w:val="clear" w:color="auto" w:fill="auto"/>
                </w:tcPr>
                <w:p w:rsidR="008218C6" w:rsidRPr="00B360A8" w:rsidRDefault="008218C6" w:rsidP="008218C6">
                  <w:pPr>
                    <w:rPr>
                      <w:rFonts w:ascii="Tahoma" w:eastAsia="Calibri" w:hAnsi="Tahoma" w:cs="Tahoma"/>
                      <w:noProof w:val="0"/>
                      <w:sz w:val="22"/>
                      <w:szCs w:val="22"/>
                    </w:rPr>
                  </w:pPr>
                </w:p>
              </w:tc>
            </w:tr>
          </w:tbl>
          <w:p w:rsidR="008218C6" w:rsidRPr="00B360A8" w:rsidRDefault="008218C6" w:rsidP="008218C6">
            <w:pPr>
              <w:rPr>
                <w:rFonts w:ascii="Tahoma" w:eastAsia="Calibri" w:hAnsi="Tahoma" w:cs="Tahoma"/>
                <w:noProof w:val="0"/>
                <w:sz w:val="16"/>
                <w:szCs w:val="16"/>
              </w:rPr>
            </w:pPr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AC-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acceptare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; SU-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supraveghere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; EV-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evitare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; TT-</w:t>
            </w:r>
            <w:proofErr w:type="spellStart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tratare</w:t>
            </w:r>
            <w:proofErr w:type="spellEnd"/>
            <w:r w:rsidRPr="00B360A8">
              <w:rPr>
                <w:rFonts w:ascii="Tahoma" w:eastAsia="Calibri" w:hAnsi="Tahoma" w:cs="Tahoma"/>
                <w:noProof w:val="0"/>
                <w:sz w:val="16"/>
                <w:szCs w:val="16"/>
              </w:rPr>
              <w:t>; TF-transfer</w:t>
            </w:r>
          </w:p>
        </w:tc>
      </w:tr>
    </w:tbl>
    <w:p w:rsidR="008218C6" w:rsidRPr="008218C6" w:rsidRDefault="008218C6" w:rsidP="008218C6">
      <w:pPr>
        <w:spacing w:after="200" w:line="276" w:lineRule="auto"/>
        <w:jc w:val="center"/>
        <w:rPr>
          <w:rFonts w:ascii="Tahoma" w:eastAsia="Calibri" w:hAnsi="Tahoma" w:cs="Tahoma"/>
          <w:b/>
          <w:noProof w:val="0"/>
          <w:sz w:val="22"/>
          <w:szCs w:val="22"/>
        </w:rPr>
      </w:pPr>
    </w:p>
    <w:p w:rsidR="00A4184A" w:rsidRDefault="00A4184A" w:rsidP="00DE1B8C">
      <w:pPr>
        <w:rPr>
          <w:rFonts w:ascii="Tahoma" w:hAnsi="Tahoma" w:cs="Tahoma"/>
          <w:sz w:val="16"/>
          <w:szCs w:val="16"/>
        </w:rPr>
      </w:pPr>
    </w:p>
    <w:p w:rsidR="00160151" w:rsidRDefault="00160151" w:rsidP="00DE1B8C">
      <w:pPr>
        <w:rPr>
          <w:rFonts w:ascii="Tahoma" w:hAnsi="Tahoma" w:cs="Tahoma"/>
          <w:sz w:val="16"/>
          <w:szCs w:val="16"/>
        </w:rPr>
        <w:sectPr w:rsidR="00160151" w:rsidSect="00B360A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8218C6" w:rsidRDefault="00FF7527" w:rsidP="00BB096A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Formular PS.08</w:t>
      </w:r>
      <w:r w:rsidR="00BB096A">
        <w:rPr>
          <w:rFonts w:ascii="Tahoma" w:hAnsi="Tahoma" w:cs="Tahoma"/>
          <w:sz w:val="16"/>
          <w:szCs w:val="16"/>
        </w:rPr>
        <w:t>-F6, rev.0</w:t>
      </w:r>
    </w:p>
    <w:p w:rsidR="00BB096A" w:rsidRPr="00BB096A" w:rsidRDefault="00BB096A" w:rsidP="00BB096A">
      <w:pPr>
        <w:spacing w:line="360" w:lineRule="auto"/>
        <w:jc w:val="center"/>
        <w:rPr>
          <w:rFonts w:ascii="Tahoma" w:eastAsia="Calibri" w:hAnsi="Tahoma" w:cs="Tahoma"/>
          <w:b/>
          <w:noProof w:val="0"/>
          <w:lang w:val="fr-FR"/>
        </w:rPr>
      </w:pPr>
      <w:r w:rsidRPr="00BB096A">
        <w:rPr>
          <w:rFonts w:ascii="Tahoma" w:eastAsia="Calibri" w:hAnsi="Tahoma" w:cs="Tahoma"/>
          <w:b/>
          <w:noProof w:val="0"/>
          <w:lang w:val="fr-FR"/>
        </w:rPr>
        <w:fldChar w:fldCharType="begin"/>
      </w:r>
      <w:r w:rsidRPr="00BB096A">
        <w:rPr>
          <w:rFonts w:ascii="Tahoma" w:eastAsia="Calibri" w:hAnsi="Tahoma" w:cs="Tahoma"/>
          <w:b/>
          <w:noProof w:val="0"/>
          <w:lang w:val="fr-FR"/>
        </w:rPr>
        <w:instrText xml:space="preserve"> MERGEFIELD Denumire_scoala </w:instrText>
      </w:r>
      <w:r w:rsidRPr="00BB096A">
        <w:rPr>
          <w:rFonts w:ascii="Tahoma" w:eastAsia="Calibri" w:hAnsi="Tahoma" w:cs="Tahoma"/>
          <w:b/>
          <w:noProof w:val="0"/>
          <w:lang w:val="fr-FR"/>
        </w:rPr>
        <w:fldChar w:fldCharType="separate"/>
      </w:r>
      <w:r w:rsidR="00B63BA9" w:rsidRPr="00841B84">
        <w:rPr>
          <w:rFonts w:ascii="Tahoma" w:eastAsia="Calibri" w:hAnsi="Tahoma" w:cs="Tahoma"/>
          <w:b/>
          <w:lang w:val="fr-FR"/>
        </w:rPr>
        <w:t>Universitatea Tehnică “Gheorghe Asachi” din Iaşi</w:t>
      </w:r>
      <w:r w:rsidRPr="00BB096A">
        <w:rPr>
          <w:rFonts w:ascii="Tahoma" w:eastAsia="Calibri" w:hAnsi="Tahoma" w:cs="Tahoma"/>
          <w:b/>
          <w:noProof w:val="0"/>
          <w:lang w:val="fr-FR"/>
        </w:rPr>
        <w:fldChar w:fldCharType="end"/>
      </w:r>
    </w:p>
    <w:p w:rsidR="00BB096A" w:rsidRPr="00BB096A" w:rsidRDefault="00BB096A" w:rsidP="00BB096A">
      <w:pPr>
        <w:spacing w:line="360" w:lineRule="auto"/>
        <w:jc w:val="center"/>
        <w:rPr>
          <w:rFonts w:ascii="Tahoma" w:eastAsia="Calibri" w:hAnsi="Tahoma" w:cs="Tahoma"/>
          <w:b/>
          <w:noProof w:val="0"/>
          <w:lang w:val="fr-FR"/>
        </w:rPr>
      </w:pPr>
    </w:p>
    <w:p w:rsidR="00BB096A" w:rsidRPr="00BB096A" w:rsidRDefault="00BB096A" w:rsidP="00BB096A">
      <w:pPr>
        <w:spacing w:line="360" w:lineRule="auto"/>
        <w:jc w:val="center"/>
        <w:rPr>
          <w:rFonts w:ascii="Tahoma" w:eastAsia="Calibri" w:hAnsi="Tahoma" w:cs="Tahoma"/>
          <w:noProof w:val="0"/>
          <w:sz w:val="56"/>
          <w:szCs w:val="56"/>
          <w:lang w:val="fr-FR"/>
        </w:rPr>
      </w:pPr>
      <w:r w:rsidRPr="00BB096A">
        <w:rPr>
          <w:rFonts w:ascii="Tahoma" w:eastAsia="Calibri" w:hAnsi="Tahoma" w:cs="Tahoma"/>
          <w:noProof w:val="0"/>
          <w:sz w:val="56"/>
          <w:szCs w:val="56"/>
          <w:lang w:val="fr-FR"/>
        </w:rPr>
        <w:t>REGISTRUL DE RISCURI</w:t>
      </w: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85"/>
        <w:gridCol w:w="3976"/>
        <w:gridCol w:w="1018"/>
        <w:gridCol w:w="969"/>
        <w:gridCol w:w="2590"/>
        <w:gridCol w:w="1400"/>
        <w:gridCol w:w="1272"/>
        <w:gridCol w:w="980"/>
      </w:tblGrid>
      <w:tr w:rsidR="00332002" w:rsidRPr="002B62E4" w:rsidTr="00BB096A">
        <w:trPr>
          <w:cantSplit/>
          <w:trHeight w:val="800"/>
          <w:tblHeader/>
          <w:jc w:val="center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  <w:r w:rsidRPr="002B62E4"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>Nr.</w:t>
            </w:r>
          </w:p>
          <w:p w:rsidR="00332002" w:rsidRPr="002B62E4" w:rsidRDefault="00332002" w:rsidP="00BB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  <w:r w:rsidRPr="002B62E4"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>crt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  <w:r w:rsidRPr="002B62E4"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>Activitate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  <w:r w:rsidRPr="002B62E4"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>Descrierea riscului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  <w:r w:rsidRPr="002B62E4"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>Expunere risc inerent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  <w:r w:rsidRPr="002B62E4"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 xml:space="preserve">Nivelul </w:t>
            </w:r>
            <w:r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 xml:space="preserve">de </w:t>
            </w:r>
            <w:r w:rsidRPr="002B62E4"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>tolerare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  <w:r w:rsidRPr="002B62E4"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>Măsuri de gestionare a riscului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  <w:r w:rsidRPr="002B62E4"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>Termen de implementare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  <w:r w:rsidRPr="002B62E4"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>Data re-evaluării riscului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  <w:r w:rsidRPr="002B62E4"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>Expunere risc rezidual</w:t>
            </w:r>
          </w:p>
        </w:tc>
      </w:tr>
      <w:tr w:rsidR="00332002" w:rsidRPr="002B62E4" w:rsidTr="00874951">
        <w:trPr>
          <w:cantSplit/>
          <w:trHeight w:val="653"/>
          <w:tblHeader/>
          <w:jc w:val="center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</w:p>
        </w:tc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  <w:r w:rsidRPr="002B62E4"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>Răspuns la risc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  <w:r w:rsidRPr="002B62E4"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>Responsabil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  <w:r w:rsidRPr="002B62E4"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>Stadiul implemen</w:t>
            </w:r>
            <w:r w:rsidR="00874951"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>-tă</w:t>
            </w:r>
            <w:r w:rsidRPr="002B62E4"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  <w:t>rii</w:t>
            </w: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2002" w:rsidRPr="002B62E4" w:rsidRDefault="00332002" w:rsidP="00BB096A">
            <w:pPr>
              <w:widowControl w:val="0"/>
              <w:jc w:val="center"/>
              <w:rPr>
                <w:rFonts w:ascii="Tahoma" w:hAnsi="Tahoma" w:cs="Tahoma"/>
                <w:b/>
                <w:noProof w:val="0"/>
                <w:sz w:val="16"/>
                <w:szCs w:val="16"/>
                <w:lang w:val="ro-RO" w:eastAsia="ro-RO"/>
              </w:rPr>
            </w:pPr>
          </w:p>
        </w:tc>
      </w:tr>
      <w:tr w:rsidR="00BB096A" w:rsidRPr="002B62E4" w:rsidTr="00BB096A">
        <w:trPr>
          <w:cantSplit/>
          <w:trHeight w:val="403"/>
          <w:tblHeader/>
          <w:jc w:val="center"/>
        </w:trPr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96A" w:rsidRPr="002B62E4" w:rsidRDefault="00BB096A" w:rsidP="00BB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 w:val="0"/>
                <w:sz w:val="16"/>
                <w:szCs w:val="16"/>
                <w:lang w:val="ro-RO" w:eastAsia="ro-RO"/>
              </w:rPr>
            </w:pP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96A" w:rsidRPr="002B62E4" w:rsidRDefault="00BB096A" w:rsidP="00BB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 w:val="0"/>
                <w:sz w:val="16"/>
                <w:szCs w:val="16"/>
                <w:lang w:val="ro-RO" w:eastAsia="ro-RO"/>
              </w:rPr>
            </w:pPr>
          </w:p>
        </w:tc>
        <w:tc>
          <w:tcPr>
            <w:tcW w:w="13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96A" w:rsidRPr="002B62E4" w:rsidRDefault="00BB096A" w:rsidP="00BB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 w:val="0"/>
                <w:sz w:val="16"/>
                <w:szCs w:val="16"/>
                <w:lang w:val="ro-RO" w:eastAsia="ro-RO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96A" w:rsidRPr="002B62E4" w:rsidRDefault="00BB096A" w:rsidP="00BB096A">
            <w:pPr>
              <w:widowControl w:val="0"/>
              <w:jc w:val="center"/>
              <w:rPr>
                <w:rFonts w:ascii="Tahoma" w:hAnsi="Tahoma" w:cs="Tahoma"/>
                <w:noProof w:val="0"/>
                <w:sz w:val="16"/>
                <w:szCs w:val="16"/>
                <w:lang w:val="ro-RO" w:eastAsia="ro-RO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96A" w:rsidRPr="002B62E4" w:rsidRDefault="00BB096A" w:rsidP="00BB096A">
            <w:pPr>
              <w:widowControl w:val="0"/>
              <w:jc w:val="center"/>
              <w:rPr>
                <w:rFonts w:ascii="Tahoma" w:hAnsi="Tahoma" w:cs="Tahoma"/>
                <w:noProof w:val="0"/>
                <w:sz w:val="16"/>
                <w:szCs w:val="16"/>
                <w:lang w:val="ro-RO" w:eastAsia="ro-RO"/>
              </w:rPr>
            </w:pP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96A" w:rsidRPr="002B62E4" w:rsidRDefault="00BB096A" w:rsidP="00BB096A">
            <w:pPr>
              <w:widowControl w:val="0"/>
              <w:jc w:val="center"/>
              <w:rPr>
                <w:rFonts w:ascii="Tahoma" w:hAnsi="Tahoma" w:cs="Tahoma"/>
                <w:noProof w:val="0"/>
                <w:sz w:val="16"/>
                <w:szCs w:val="16"/>
                <w:lang w:val="ro-RO" w:eastAsia="ro-RO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96A" w:rsidRPr="002B62E4" w:rsidRDefault="00BB096A" w:rsidP="00BB096A">
            <w:pPr>
              <w:widowControl w:val="0"/>
              <w:jc w:val="center"/>
              <w:rPr>
                <w:rFonts w:ascii="Tahoma" w:hAnsi="Tahoma" w:cs="Tahoma"/>
                <w:noProof w:val="0"/>
                <w:sz w:val="16"/>
                <w:szCs w:val="16"/>
                <w:lang w:val="ro-RO" w:eastAsia="ro-RO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96A" w:rsidRPr="002B62E4" w:rsidRDefault="00BB096A" w:rsidP="00BB096A">
            <w:pPr>
              <w:widowControl w:val="0"/>
              <w:jc w:val="center"/>
              <w:rPr>
                <w:rFonts w:ascii="Tahoma" w:hAnsi="Tahoma" w:cs="Tahoma"/>
                <w:noProof w:val="0"/>
                <w:sz w:val="16"/>
                <w:szCs w:val="16"/>
                <w:lang w:val="ro-RO" w:eastAsia="ro-RO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96A" w:rsidRPr="002B62E4" w:rsidRDefault="00BB096A" w:rsidP="00BB096A">
            <w:pPr>
              <w:widowControl w:val="0"/>
              <w:jc w:val="center"/>
              <w:rPr>
                <w:rFonts w:ascii="Tahoma" w:hAnsi="Tahoma" w:cs="Tahoma"/>
                <w:noProof w:val="0"/>
                <w:sz w:val="16"/>
                <w:szCs w:val="16"/>
                <w:lang w:val="ro-RO" w:eastAsia="ro-RO"/>
              </w:rPr>
            </w:pPr>
          </w:p>
        </w:tc>
      </w:tr>
    </w:tbl>
    <w:p w:rsidR="00BB096A" w:rsidRPr="00BB096A" w:rsidRDefault="00BB096A" w:rsidP="00BB096A">
      <w:pPr>
        <w:rPr>
          <w:rFonts w:ascii="Tahoma" w:hAnsi="Tahoma" w:cs="Tahoma"/>
          <w:b/>
          <w:noProof w:val="0"/>
          <w:sz w:val="22"/>
          <w:szCs w:val="22"/>
          <w:lang w:val="ro-RO" w:eastAsia="ro-RO"/>
        </w:rPr>
      </w:pPr>
    </w:p>
    <w:p w:rsidR="00BB096A" w:rsidRPr="00BB096A" w:rsidRDefault="00BB096A" w:rsidP="00BB096A">
      <w:pPr>
        <w:spacing w:line="360" w:lineRule="auto"/>
        <w:jc w:val="center"/>
        <w:rPr>
          <w:rFonts w:ascii="Tahoma" w:eastAsia="Calibri" w:hAnsi="Tahoma" w:cs="Tahoma"/>
          <w:noProof w:val="0"/>
          <w:sz w:val="20"/>
          <w:szCs w:val="20"/>
          <w:lang w:val="fr-FR"/>
        </w:rPr>
      </w:pPr>
    </w:p>
    <w:p w:rsidR="00BB096A" w:rsidRPr="00BB096A" w:rsidRDefault="00BB096A" w:rsidP="00BB096A">
      <w:pPr>
        <w:spacing w:line="360" w:lineRule="auto"/>
        <w:jc w:val="both"/>
        <w:rPr>
          <w:rFonts w:eastAsia="Calibri"/>
          <w:noProof w:val="0"/>
          <w:sz w:val="22"/>
          <w:szCs w:val="22"/>
          <w:lang w:val="ro-RO"/>
        </w:rPr>
      </w:pPr>
    </w:p>
    <w:p w:rsidR="00BB096A" w:rsidRPr="00BB096A" w:rsidRDefault="00BB096A" w:rsidP="00BB096A">
      <w:pPr>
        <w:spacing w:line="360" w:lineRule="auto"/>
        <w:jc w:val="both"/>
        <w:rPr>
          <w:rFonts w:ascii="Tahoma" w:eastAsia="Calibri" w:hAnsi="Tahoma" w:cs="Tahoma"/>
          <w:b/>
          <w:noProof w:val="0"/>
          <w:sz w:val="22"/>
          <w:szCs w:val="22"/>
          <w:lang w:val="ro-RO"/>
        </w:rPr>
      </w:pPr>
      <w:r w:rsidRPr="00BB096A">
        <w:rPr>
          <w:rFonts w:ascii="Tahoma" w:eastAsia="Calibri" w:hAnsi="Tahoma" w:cs="Tahoma"/>
          <w:b/>
          <w:noProof w:val="0"/>
          <w:sz w:val="22"/>
          <w:szCs w:val="22"/>
          <w:lang w:val="ro-RO"/>
        </w:rPr>
        <w:t>Data:</w:t>
      </w:r>
    </w:p>
    <w:p w:rsidR="00874951" w:rsidRDefault="00BB096A" w:rsidP="00BB096A">
      <w:pPr>
        <w:spacing w:line="360" w:lineRule="auto"/>
        <w:jc w:val="both"/>
        <w:rPr>
          <w:rFonts w:ascii="Tahoma" w:eastAsia="Calibri" w:hAnsi="Tahoma" w:cs="Tahoma"/>
          <w:b/>
          <w:noProof w:val="0"/>
          <w:sz w:val="22"/>
          <w:szCs w:val="22"/>
          <w:lang w:val="ro-RO"/>
        </w:rPr>
      </w:pPr>
      <w:r w:rsidRPr="00BB096A">
        <w:rPr>
          <w:rFonts w:ascii="Tahoma" w:eastAsia="Calibri" w:hAnsi="Tahoma" w:cs="Tahoma"/>
          <w:b/>
          <w:noProof w:val="0"/>
          <w:sz w:val="22"/>
          <w:szCs w:val="22"/>
          <w:lang w:val="ro-RO"/>
        </w:rPr>
        <w:t xml:space="preserve">Întocmit, </w:t>
      </w:r>
    </w:p>
    <w:p w:rsidR="00BB096A" w:rsidRPr="00BB096A" w:rsidRDefault="00800C47" w:rsidP="00BB096A">
      <w:pPr>
        <w:spacing w:line="360" w:lineRule="auto"/>
        <w:jc w:val="both"/>
        <w:rPr>
          <w:rFonts w:ascii="Tahoma" w:eastAsia="Calibri" w:hAnsi="Tahoma" w:cs="Tahoma"/>
          <w:b/>
          <w:noProof w:val="0"/>
          <w:sz w:val="22"/>
          <w:szCs w:val="22"/>
          <w:lang w:val="ro-RO"/>
        </w:rPr>
      </w:pPr>
      <w:r>
        <w:rPr>
          <w:rFonts w:ascii="Tahoma" w:eastAsia="Calibri" w:hAnsi="Tahoma" w:cs="Tahoma"/>
          <w:b/>
          <w:noProof w:val="0"/>
          <w:sz w:val="22"/>
          <w:szCs w:val="22"/>
          <w:lang w:val="ro-RO"/>
        </w:rPr>
        <w:t>Secretar EGR</w:t>
      </w:r>
      <w:r w:rsidR="00BB096A" w:rsidRPr="00BB096A">
        <w:rPr>
          <w:rFonts w:ascii="Tahoma" w:eastAsia="Calibri" w:hAnsi="Tahoma" w:cs="Tahoma"/>
          <w:b/>
          <w:noProof w:val="0"/>
          <w:sz w:val="22"/>
          <w:szCs w:val="22"/>
          <w:lang w:val="ro-RO"/>
        </w:rPr>
        <w:t xml:space="preserve">, </w:t>
      </w:r>
    </w:p>
    <w:p w:rsidR="00BB096A" w:rsidRPr="00F17D49" w:rsidRDefault="00BB096A" w:rsidP="00BB096A">
      <w:pPr>
        <w:rPr>
          <w:rFonts w:ascii="Tahoma" w:hAnsi="Tahoma" w:cs="Tahoma"/>
          <w:sz w:val="16"/>
          <w:szCs w:val="16"/>
        </w:rPr>
      </w:pPr>
    </w:p>
    <w:sectPr w:rsidR="00BB096A" w:rsidRPr="00F17D49" w:rsidSect="00160151"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1D" w:rsidRDefault="0046401D" w:rsidP="00BB5AE7">
      <w:r>
        <w:separator/>
      </w:r>
    </w:p>
  </w:endnote>
  <w:endnote w:type="continuationSeparator" w:id="0">
    <w:p w:rsidR="0046401D" w:rsidRDefault="0046401D" w:rsidP="00BB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29" w:rsidRDefault="00A370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29" w:rsidRDefault="00A370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29" w:rsidRDefault="00A3702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A8" w:rsidRDefault="00B360A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A8" w:rsidRPr="008218C6" w:rsidRDefault="00B360A8" w:rsidP="008218C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A8" w:rsidRDefault="00B36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1D" w:rsidRDefault="0046401D" w:rsidP="00BB5AE7">
      <w:r>
        <w:separator/>
      </w:r>
    </w:p>
  </w:footnote>
  <w:footnote w:type="continuationSeparator" w:id="0">
    <w:p w:rsidR="0046401D" w:rsidRDefault="0046401D" w:rsidP="00BB5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29" w:rsidRDefault="00A370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29" w:rsidRDefault="00A370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29" w:rsidRDefault="00A3702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A8" w:rsidRDefault="00B360A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A8" w:rsidRDefault="00B360A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A8" w:rsidRDefault="00B360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A80"/>
    <w:multiLevelType w:val="hybridMultilevel"/>
    <w:tmpl w:val="28B87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954A2"/>
    <w:multiLevelType w:val="hybridMultilevel"/>
    <w:tmpl w:val="2E409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23A05"/>
    <w:multiLevelType w:val="hybridMultilevel"/>
    <w:tmpl w:val="1EFE62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66FB4"/>
    <w:multiLevelType w:val="multilevel"/>
    <w:tmpl w:val="BB043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E7"/>
    <w:rsid w:val="00010EFB"/>
    <w:rsid w:val="00017D1A"/>
    <w:rsid w:val="00052E41"/>
    <w:rsid w:val="00064144"/>
    <w:rsid w:val="00081A60"/>
    <w:rsid w:val="00083CAE"/>
    <w:rsid w:val="000861F0"/>
    <w:rsid w:val="00095B81"/>
    <w:rsid w:val="000B6105"/>
    <w:rsid w:val="000B6A88"/>
    <w:rsid w:val="000C2CDA"/>
    <w:rsid w:val="000E191E"/>
    <w:rsid w:val="000E4765"/>
    <w:rsid w:val="000F41C1"/>
    <w:rsid w:val="000F5B2F"/>
    <w:rsid w:val="00125248"/>
    <w:rsid w:val="00142326"/>
    <w:rsid w:val="00160151"/>
    <w:rsid w:val="0016580C"/>
    <w:rsid w:val="00174484"/>
    <w:rsid w:val="00193D88"/>
    <w:rsid w:val="001A3FF4"/>
    <w:rsid w:val="001A5C8E"/>
    <w:rsid w:val="001A7EAD"/>
    <w:rsid w:val="001B0DE4"/>
    <w:rsid w:val="001B471D"/>
    <w:rsid w:val="001E7D01"/>
    <w:rsid w:val="00235B06"/>
    <w:rsid w:val="002370AA"/>
    <w:rsid w:val="00245FB7"/>
    <w:rsid w:val="002808BE"/>
    <w:rsid w:val="00295F97"/>
    <w:rsid w:val="002A4861"/>
    <w:rsid w:val="002B62E4"/>
    <w:rsid w:val="002C037D"/>
    <w:rsid w:val="002E4077"/>
    <w:rsid w:val="003018D3"/>
    <w:rsid w:val="00306C47"/>
    <w:rsid w:val="003073BD"/>
    <w:rsid w:val="00332002"/>
    <w:rsid w:val="00357379"/>
    <w:rsid w:val="00362B2E"/>
    <w:rsid w:val="00362E2D"/>
    <w:rsid w:val="00363FF5"/>
    <w:rsid w:val="00394B3D"/>
    <w:rsid w:val="00395B7D"/>
    <w:rsid w:val="003D6095"/>
    <w:rsid w:val="00402B70"/>
    <w:rsid w:val="00412D24"/>
    <w:rsid w:val="004147E5"/>
    <w:rsid w:val="00416275"/>
    <w:rsid w:val="00431C6D"/>
    <w:rsid w:val="004344D3"/>
    <w:rsid w:val="0046401D"/>
    <w:rsid w:val="004642B6"/>
    <w:rsid w:val="00467800"/>
    <w:rsid w:val="0047287A"/>
    <w:rsid w:val="004842CA"/>
    <w:rsid w:val="00493AB4"/>
    <w:rsid w:val="004B26F6"/>
    <w:rsid w:val="0050461B"/>
    <w:rsid w:val="00505645"/>
    <w:rsid w:val="005250B4"/>
    <w:rsid w:val="0053515F"/>
    <w:rsid w:val="00567CF4"/>
    <w:rsid w:val="00595776"/>
    <w:rsid w:val="005A01C8"/>
    <w:rsid w:val="005A3495"/>
    <w:rsid w:val="005A3F50"/>
    <w:rsid w:val="005D7011"/>
    <w:rsid w:val="005E480F"/>
    <w:rsid w:val="005F0CC2"/>
    <w:rsid w:val="005F4E92"/>
    <w:rsid w:val="006108C9"/>
    <w:rsid w:val="00612D97"/>
    <w:rsid w:val="006230EF"/>
    <w:rsid w:val="00637AA7"/>
    <w:rsid w:val="00647288"/>
    <w:rsid w:val="006535D5"/>
    <w:rsid w:val="006610D4"/>
    <w:rsid w:val="00666143"/>
    <w:rsid w:val="0068701D"/>
    <w:rsid w:val="006A1C3E"/>
    <w:rsid w:val="006A7B46"/>
    <w:rsid w:val="006B35A0"/>
    <w:rsid w:val="006C3751"/>
    <w:rsid w:val="006C3AB8"/>
    <w:rsid w:val="006C7BF8"/>
    <w:rsid w:val="006D25A6"/>
    <w:rsid w:val="006D56DE"/>
    <w:rsid w:val="006E0E84"/>
    <w:rsid w:val="006E6983"/>
    <w:rsid w:val="006F0D5D"/>
    <w:rsid w:val="006F7E98"/>
    <w:rsid w:val="00705729"/>
    <w:rsid w:val="00713B53"/>
    <w:rsid w:val="00717600"/>
    <w:rsid w:val="00753CFE"/>
    <w:rsid w:val="00755B7D"/>
    <w:rsid w:val="00774469"/>
    <w:rsid w:val="007B532B"/>
    <w:rsid w:val="007C53F3"/>
    <w:rsid w:val="007C762B"/>
    <w:rsid w:val="007E176F"/>
    <w:rsid w:val="007E3B75"/>
    <w:rsid w:val="007F028A"/>
    <w:rsid w:val="007F18D5"/>
    <w:rsid w:val="00800C47"/>
    <w:rsid w:val="008218C6"/>
    <w:rsid w:val="008247C7"/>
    <w:rsid w:val="00832F8C"/>
    <w:rsid w:val="008422EF"/>
    <w:rsid w:val="00847B05"/>
    <w:rsid w:val="00861636"/>
    <w:rsid w:val="00861848"/>
    <w:rsid w:val="008620FB"/>
    <w:rsid w:val="00874951"/>
    <w:rsid w:val="00893884"/>
    <w:rsid w:val="008E2BDE"/>
    <w:rsid w:val="008F0F59"/>
    <w:rsid w:val="00943086"/>
    <w:rsid w:val="00961BD7"/>
    <w:rsid w:val="00971897"/>
    <w:rsid w:val="00986EC6"/>
    <w:rsid w:val="00990363"/>
    <w:rsid w:val="009A4545"/>
    <w:rsid w:val="009B6E74"/>
    <w:rsid w:val="009E56EE"/>
    <w:rsid w:val="009F4036"/>
    <w:rsid w:val="00A1369A"/>
    <w:rsid w:val="00A14662"/>
    <w:rsid w:val="00A3508C"/>
    <w:rsid w:val="00A37029"/>
    <w:rsid w:val="00A4184A"/>
    <w:rsid w:val="00A43278"/>
    <w:rsid w:val="00A53D0B"/>
    <w:rsid w:val="00A73545"/>
    <w:rsid w:val="00A8522B"/>
    <w:rsid w:val="00A91685"/>
    <w:rsid w:val="00A9487A"/>
    <w:rsid w:val="00A96626"/>
    <w:rsid w:val="00AD27E4"/>
    <w:rsid w:val="00AD2901"/>
    <w:rsid w:val="00B0118F"/>
    <w:rsid w:val="00B06091"/>
    <w:rsid w:val="00B23CEF"/>
    <w:rsid w:val="00B24A48"/>
    <w:rsid w:val="00B268EB"/>
    <w:rsid w:val="00B360A8"/>
    <w:rsid w:val="00B3634B"/>
    <w:rsid w:val="00B5380B"/>
    <w:rsid w:val="00B63BA9"/>
    <w:rsid w:val="00B67CC0"/>
    <w:rsid w:val="00B83242"/>
    <w:rsid w:val="00B866B2"/>
    <w:rsid w:val="00BA514E"/>
    <w:rsid w:val="00BB096A"/>
    <w:rsid w:val="00BB314F"/>
    <w:rsid w:val="00BB5AE7"/>
    <w:rsid w:val="00BB5D80"/>
    <w:rsid w:val="00BD4D0E"/>
    <w:rsid w:val="00C4254D"/>
    <w:rsid w:val="00C43761"/>
    <w:rsid w:val="00C44ADD"/>
    <w:rsid w:val="00C716BF"/>
    <w:rsid w:val="00C73B0E"/>
    <w:rsid w:val="00C77040"/>
    <w:rsid w:val="00CA676F"/>
    <w:rsid w:val="00CA7D28"/>
    <w:rsid w:val="00CB0041"/>
    <w:rsid w:val="00CB3EE1"/>
    <w:rsid w:val="00CD132A"/>
    <w:rsid w:val="00D079E7"/>
    <w:rsid w:val="00D241E7"/>
    <w:rsid w:val="00D41D1C"/>
    <w:rsid w:val="00D655A6"/>
    <w:rsid w:val="00D77A5A"/>
    <w:rsid w:val="00D8523C"/>
    <w:rsid w:val="00D869FF"/>
    <w:rsid w:val="00DA1718"/>
    <w:rsid w:val="00DA2ABA"/>
    <w:rsid w:val="00DA3E9A"/>
    <w:rsid w:val="00DC0131"/>
    <w:rsid w:val="00DC4C03"/>
    <w:rsid w:val="00DE19FB"/>
    <w:rsid w:val="00DE1B8C"/>
    <w:rsid w:val="00DE4FCF"/>
    <w:rsid w:val="00DF4BAB"/>
    <w:rsid w:val="00DF6047"/>
    <w:rsid w:val="00E25BBA"/>
    <w:rsid w:val="00E32212"/>
    <w:rsid w:val="00E43307"/>
    <w:rsid w:val="00E53251"/>
    <w:rsid w:val="00E66F02"/>
    <w:rsid w:val="00E759FC"/>
    <w:rsid w:val="00E8765B"/>
    <w:rsid w:val="00E954F0"/>
    <w:rsid w:val="00EA2292"/>
    <w:rsid w:val="00EB607B"/>
    <w:rsid w:val="00EC5CB8"/>
    <w:rsid w:val="00EF52BA"/>
    <w:rsid w:val="00EF6ECC"/>
    <w:rsid w:val="00F006B5"/>
    <w:rsid w:val="00F1606D"/>
    <w:rsid w:val="00F17D49"/>
    <w:rsid w:val="00F702E7"/>
    <w:rsid w:val="00FA3BA8"/>
    <w:rsid w:val="00FB75DA"/>
    <w:rsid w:val="00FF3E17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E7"/>
    <w:rPr>
      <w:rFonts w:ascii="Times New Roman" w:eastAsia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AE7"/>
  </w:style>
  <w:style w:type="paragraph" w:styleId="Footer">
    <w:name w:val="footer"/>
    <w:basedOn w:val="Normal"/>
    <w:link w:val="FooterChar"/>
    <w:uiPriority w:val="99"/>
    <w:unhideWhenUsed/>
    <w:rsid w:val="00BB5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AE7"/>
  </w:style>
  <w:style w:type="character" w:styleId="PageNumber">
    <w:name w:val="page number"/>
    <w:basedOn w:val="DefaultParagraphFont"/>
    <w:rsid w:val="00BB5AE7"/>
  </w:style>
  <w:style w:type="paragraph" w:styleId="BalloonText">
    <w:name w:val="Balloon Text"/>
    <w:basedOn w:val="Normal"/>
    <w:link w:val="BalloonTextChar"/>
    <w:uiPriority w:val="99"/>
    <w:semiHidden/>
    <w:unhideWhenUsed/>
    <w:rsid w:val="00BB5AE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AE7"/>
    <w:rPr>
      <w:rFonts w:ascii="Tahoma" w:eastAsia="Times New Roman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8218C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E7"/>
    <w:rPr>
      <w:rFonts w:ascii="Times New Roman" w:eastAsia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AE7"/>
  </w:style>
  <w:style w:type="paragraph" w:styleId="Footer">
    <w:name w:val="footer"/>
    <w:basedOn w:val="Normal"/>
    <w:link w:val="FooterChar"/>
    <w:uiPriority w:val="99"/>
    <w:unhideWhenUsed/>
    <w:rsid w:val="00BB5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AE7"/>
  </w:style>
  <w:style w:type="character" w:styleId="PageNumber">
    <w:name w:val="page number"/>
    <w:basedOn w:val="DefaultParagraphFont"/>
    <w:rsid w:val="00BB5AE7"/>
  </w:style>
  <w:style w:type="paragraph" w:styleId="BalloonText">
    <w:name w:val="Balloon Text"/>
    <w:basedOn w:val="Normal"/>
    <w:link w:val="BalloonTextChar"/>
    <w:uiPriority w:val="99"/>
    <w:semiHidden/>
    <w:unhideWhenUsed/>
    <w:rsid w:val="00BB5AE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AE7"/>
    <w:rPr>
      <w:rFonts w:ascii="Tahoma" w:eastAsia="Times New Roman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8218C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PS.07-F1</vt:lpstr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PS.07-F1</dc:title>
  <dc:creator>Delia T</dc:creator>
  <cp:lastModifiedBy>Delia T</cp:lastModifiedBy>
  <cp:revision>46</cp:revision>
  <cp:lastPrinted>2016-11-25T04:10:00Z</cp:lastPrinted>
  <dcterms:created xsi:type="dcterms:W3CDTF">2015-08-26T04:11:00Z</dcterms:created>
  <dcterms:modified xsi:type="dcterms:W3CDTF">2016-12-20T09:29:00Z</dcterms:modified>
</cp:coreProperties>
</file>