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E939CB" w14:textId="77777777" w:rsidR="001166B5" w:rsidRDefault="001166B5" w:rsidP="002F549E">
      <w:pPr>
        <w:tabs>
          <w:tab w:val="right" w:pos="8280"/>
        </w:tabs>
        <w:spacing w:after="0"/>
        <w:ind w:right="-22"/>
        <w:contextualSpacing/>
        <w:jc w:val="center"/>
        <w:rPr>
          <w:rFonts w:ascii="Verdana" w:hAnsi="Verdana"/>
          <w:caps/>
          <w:color w:val="002060"/>
          <w:sz w:val="20"/>
          <w:lang w:val="en-GB"/>
        </w:rPr>
      </w:pPr>
    </w:p>
    <w:p w14:paraId="389C5DE4" w14:textId="2441FEBD" w:rsidR="00D22628" w:rsidRPr="001C5CC2" w:rsidRDefault="00D22628" w:rsidP="001C5CC2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1C5CC2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14:paraId="56E939CC" w14:textId="6CB92B2D" w:rsidR="001166B5" w:rsidRDefault="00D22628" w:rsidP="001C5CC2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1C5CC2">
        <w:rPr>
          <w:rFonts w:ascii="Verdana" w:hAnsi="Verdana" w:cs="Arial"/>
          <w:b/>
          <w:color w:val="002060"/>
          <w:sz w:val="36"/>
          <w:szCs w:val="36"/>
          <w:lang w:val="en-GB"/>
        </w:rPr>
        <w:t>Staff Mobility For Teaching</w:t>
      </w:r>
      <w:r w:rsidR="00AA696D">
        <w:rPr>
          <w:rStyle w:val="EndnoteReference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14:paraId="7F5CD314" w14:textId="77777777" w:rsidR="00F71F07" w:rsidRPr="00B223B0" w:rsidRDefault="00F71F07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14:paraId="2A068534" w14:textId="77777777" w:rsidR="00252D45" w:rsidRPr="00490F95" w:rsidRDefault="00252D4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Planned period of the teaching</w:t>
      </w:r>
      <w:r w:rsidRPr="00490F95">
        <w:rPr>
          <w:rFonts w:ascii="Verdana" w:hAnsi="Verdana" w:cs="Calibri"/>
          <w:color w:val="FF0000"/>
          <w:lang w:val="en-GB"/>
        </w:rPr>
        <w:t xml:space="preserve"> </w:t>
      </w:r>
      <w:r w:rsidRPr="00490F95">
        <w:rPr>
          <w:rFonts w:ascii="Verdana" w:hAnsi="Verdana" w:cs="Calibri"/>
          <w:lang w:val="en-GB"/>
        </w:rPr>
        <w:t xml:space="preserve">activity: from </w:t>
      </w:r>
      <w:r w:rsidRPr="00490F95">
        <w:rPr>
          <w:rFonts w:ascii="Verdana" w:hAnsi="Verdana" w:cs="Calibri"/>
          <w:i/>
          <w:lang w:val="en-GB"/>
        </w:rPr>
        <w:t>[day/month/year]</w:t>
      </w:r>
      <w:r w:rsidRPr="00490F95">
        <w:rPr>
          <w:rFonts w:ascii="Verdana" w:hAnsi="Verdana" w:cs="Calibri"/>
          <w:lang w:val="en-GB"/>
        </w:rPr>
        <w:tab/>
        <w:t xml:space="preserve">till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14:paraId="2D8D8A40" w14:textId="77777777" w:rsidR="00490F95" w:rsidRDefault="00490F9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14:paraId="05D39490" w14:textId="7D999A8E" w:rsidR="00252D45" w:rsidRDefault="00252D45" w:rsidP="00B223B0">
      <w:pPr>
        <w:pStyle w:val="CommentText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  <w:r w:rsidRPr="00490F95">
        <w:rPr>
          <w:rFonts w:ascii="Verdana" w:hAnsi="Verdana" w:cs="Calibri"/>
          <w:lang w:val="en-GB"/>
        </w:rPr>
        <w:t>Duration (days) – excluding travel days: ………………….</w:t>
      </w:r>
      <w:r>
        <w:rPr>
          <w:rFonts w:ascii="Verdana" w:hAnsi="Verdana" w:cs="Calibri"/>
          <w:lang w:val="en-GB"/>
        </w:rPr>
        <w:t xml:space="preserve"> </w:t>
      </w:r>
    </w:p>
    <w:p w14:paraId="41C7440C" w14:textId="77777777" w:rsidR="00F71F07" w:rsidRDefault="00F71F07" w:rsidP="00F302F2">
      <w:pPr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14:paraId="56E939CE" w14:textId="59808215" w:rsidR="00BD0C31" w:rsidRPr="006261DD" w:rsidRDefault="00BD0C31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t</w:t>
      </w:r>
      <w:r w:rsidR="005E466D">
        <w:rPr>
          <w:rFonts w:ascii="Verdana" w:hAnsi="Verdana" w:cs="Arial"/>
          <w:b/>
          <w:color w:val="002060"/>
          <w:szCs w:val="24"/>
          <w:lang w:val="en-GB"/>
        </w:rPr>
        <w:t>each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ing staff member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201"/>
        <w:gridCol w:w="2172"/>
        <w:gridCol w:w="2207"/>
        <w:gridCol w:w="2198"/>
      </w:tblGrid>
      <w:tr w:rsidR="001B0BB8" w:rsidRPr="007673FA" w14:paraId="56E939D3" w14:textId="77777777" w:rsidTr="00107B17">
        <w:trPr>
          <w:trHeight w:val="334"/>
        </w:trPr>
        <w:tc>
          <w:tcPr>
            <w:tcW w:w="2232" w:type="dxa"/>
            <w:shd w:val="clear" w:color="auto" w:fill="FFFFFF"/>
          </w:tcPr>
          <w:p w14:paraId="56E939CF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14:paraId="56E939D0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1" w14:textId="77777777" w:rsidR="001903D7" w:rsidRPr="007673FA" w:rsidRDefault="00DC287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14:paraId="56E939D2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7673FA" w14:paraId="56E939D8" w14:textId="77777777" w:rsidTr="00107B17">
        <w:trPr>
          <w:trHeight w:val="412"/>
        </w:trPr>
        <w:tc>
          <w:tcPr>
            <w:tcW w:w="2232" w:type="dxa"/>
            <w:shd w:val="clear" w:color="auto" w:fill="FFFFFF"/>
          </w:tcPr>
          <w:p w14:paraId="56E939D4" w14:textId="77777777" w:rsidR="00DF7065" w:rsidRPr="00DF7065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14:paraId="56E939D5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6" w14:textId="77777777" w:rsidR="001903D7" w:rsidRPr="007673FA" w:rsidRDefault="00E67F2F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="007967A9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14:paraId="56E939D7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7673FA" w14:paraId="56E939DD" w14:textId="77777777" w:rsidTr="00107B17">
        <w:tc>
          <w:tcPr>
            <w:tcW w:w="2232" w:type="dxa"/>
            <w:shd w:val="clear" w:color="auto" w:fill="FFFFFF"/>
          </w:tcPr>
          <w:p w14:paraId="56E939D9" w14:textId="77777777" w:rsidR="001903D7" w:rsidRPr="007673FA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Sex</w:t>
            </w:r>
            <w:r w:rsidR="00AA0AF4" w:rsidRPr="007673FA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AA0AF4"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="00AA0AF4"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AA0AF4"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14:paraId="56E939DA" w14:textId="77777777"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14:paraId="56E939DB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232" w:type="dxa"/>
            <w:shd w:val="clear" w:color="auto" w:fill="FFFFFF"/>
          </w:tcPr>
          <w:p w14:paraId="56E939DC" w14:textId="77777777"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color w:val="002060"/>
                <w:sz w:val="20"/>
                <w:lang w:val="en-GB"/>
              </w:rPr>
              <w:t>20../20..</w:t>
            </w:r>
          </w:p>
        </w:tc>
      </w:tr>
      <w:tr w:rsidR="0081766A" w:rsidRPr="007673FA" w14:paraId="56E939E2" w14:textId="77777777" w:rsidTr="008F3AC1">
        <w:tc>
          <w:tcPr>
            <w:tcW w:w="2232" w:type="dxa"/>
            <w:shd w:val="clear" w:color="auto" w:fill="FFFFFF"/>
          </w:tcPr>
          <w:p w14:paraId="56E939DE" w14:textId="77777777" w:rsidR="0081766A" w:rsidRPr="007673FA" w:rsidRDefault="0081766A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14:paraId="56E939E1" w14:textId="77777777" w:rsidR="0081766A" w:rsidRPr="007673F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14:paraId="56E939E3" w14:textId="77777777" w:rsidR="001166B5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9E4" w14:textId="75AE5A13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7"/>
        <w:gridCol w:w="2159"/>
        <w:gridCol w:w="2228"/>
        <w:gridCol w:w="2188"/>
      </w:tblGrid>
      <w:tr w:rsidR="00116FBB" w:rsidRPr="009F5B61" w14:paraId="56E939EA" w14:textId="77777777" w:rsidTr="00CF3BB1">
        <w:trPr>
          <w:trHeight w:val="314"/>
        </w:trPr>
        <w:tc>
          <w:tcPr>
            <w:tcW w:w="2228" w:type="dxa"/>
            <w:shd w:val="clear" w:color="auto" w:fill="FFFFFF"/>
          </w:tcPr>
          <w:p w14:paraId="56E939E5" w14:textId="77777777" w:rsidR="00116FBB" w:rsidRPr="005E466D" w:rsidRDefault="00116FB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Name </w:t>
            </w:r>
          </w:p>
        </w:tc>
        <w:tc>
          <w:tcPr>
            <w:tcW w:w="6684" w:type="dxa"/>
            <w:gridSpan w:val="3"/>
            <w:shd w:val="clear" w:color="auto" w:fill="FFFFFF"/>
          </w:tcPr>
          <w:p w14:paraId="56E939E9" w14:textId="7F3E0123" w:rsidR="00116FBB" w:rsidRPr="005E466D" w:rsidRDefault="00116FBB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1" w14:textId="77777777" w:rsidTr="00107B17">
        <w:trPr>
          <w:trHeight w:val="314"/>
        </w:trPr>
        <w:tc>
          <w:tcPr>
            <w:tcW w:w="2228" w:type="dxa"/>
            <w:shd w:val="clear" w:color="auto" w:fill="FFFFFF"/>
          </w:tcPr>
          <w:p w14:paraId="56E939EB" w14:textId="2A9960D0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A568F8"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4"/>
            </w:r>
            <w:r w:rsidRPr="005E466D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6E939EC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6E939ED" w14:textId="77777777"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E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EF" w14:textId="155BB36B" w:rsidR="007967A9" w:rsidRPr="005E466D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7967A9" w:rsidRPr="005E466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228" w:type="dxa"/>
            <w:shd w:val="clear" w:color="auto" w:fill="FFFFFF"/>
          </w:tcPr>
          <w:p w14:paraId="56E939F0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14:paraId="56E939F6" w14:textId="77777777" w:rsidTr="00107B17">
        <w:trPr>
          <w:trHeight w:val="472"/>
        </w:trPr>
        <w:tc>
          <w:tcPr>
            <w:tcW w:w="2228" w:type="dxa"/>
            <w:shd w:val="clear" w:color="auto" w:fill="FFFFFF"/>
          </w:tcPr>
          <w:p w14:paraId="56E939F2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28" w:type="dxa"/>
            <w:shd w:val="clear" w:color="auto" w:fill="FFFFFF"/>
          </w:tcPr>
          <w:p w14:paraId="56E939F3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4" w14:textId="77777777" w:rsidR="007967A9" w:rsidRPr="005E466D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228" w:type="dxa"/>
            <w:shd w:val="clear" w:color="auto" w:fill="FFFFFF"/>
          </w:tcPr>
          <w:p w14:paraId="56E939F5" w14:textId="77777777"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5E466D" w14:paraId="56E939FC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7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2228" w:type="dxa"/>
            <w:shd w:val="clear" w:color="auto" w:fill="FFFFFF"/>
          </w:tcPr>
          <w:p w14:paraId="56E939F8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56E939F9" w14:textId="77777777" w:rsidR="007967A9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Contact person</w:t>
            </w:r>
          </w:p>
          <w:p w14:paraId="56E939FA" w14:textId="77777777" w:rsidR="007967A9" w:rsidRPr="00C17AB2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e-mail / phone</w:t>
            </w:r>
          </w:p>
        </w:tc>
        <w:tc>
          <w:tcPr>
            <w:tcW w:w="2228" w:type="dxa"/>
            <w:shd w:val="clear" w:color="auto" w:fill="FFFFFF"/>
          </w:tcPr>
          <w:p w14:paraId="56E939FB" w14:textId="77777777"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F8532D" w:rsidRPr="005F0E76" w14:paraId="56E93A03" w14:textId="77777777" w:rsidTr="00107B17">
        <w:trPr>
          <w:trHeight w:val="811"/>
        </w:trPr>
        <w:tc>
          <w:tcPr>
            <w:tcW w:w="2228" w:type="dxa"/>
            <w:shd w:val="clear" w:color="auto" w:fill="FFFFFF"/>
          </w:tcPr>
          <w:p w14:paraId="56E939FD" w14:textId="77777777" w:rsidR="00F8532D" w:rsidRPr="00474BE2" w:rsidRDefault="00F8532D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14:paraId="56E939FE" w14:textId="77777777" w:rsidR="00F8532D" w:rsidRPr="00474BE2" w:rsidRDefault="00F8532D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20"/>
                <w:lang w:val="en-GB"/>
              </w:rPr>
              <w:t>NACE code</w:t>
            </w:r>
            <w:r>
              <w:rPr>
                <w:rStyle w:val="EndnoteReference"/>
                <w:rFonts w:ascii="Verdana" w:hAnsi="Verdana" w:cs="Arial"/>
                <w:sz w:val="20"/>
                <w:lang w:val="en-GB"/>
              </w:rPr>
              <w:endnoteReference w:id="6"/>
            </w:r>
            <w:r w:rsidRPr="00474BE2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14:paraId="56E939FF" w14:textId="77777777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28" w:type="dxa"/>
            <w:shd w:val="clear" w:color="auto" w:fill="FFFFFF"/>
          </w:tcPr>
          <w:p w14:paraId="56E93A00" w14:textId="77777777"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14:paraId="1FC07922" w14:textId="10E3D567" w:rsidR="00C422F5" w:rsidRPr="00782942" w:rsidRDefault="00C422F5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20"/>
                <w:lang w:val="en-GB"/>
              </w:rPr>
              <w:t>Size of enterprise</w:t>
            </w:r>
          </w:p>
          <w:p w14:paraId="56E93A01" w14:textId="35F3CB18" w:rsidR="00F8532D" w:rsidRPr="00F8532D" w:rsidRDefault="00C422F5" w:rsidP="00A568F8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28" w:type="dxa"/>
            <w:shd w:val="clear" w:color="auto" w:fill="FFFFFF"/>
          </w:tcPr>
          <w:p w14:paraId="7F97F706" w14:textId="7F2D7F52" w:rsidR="006F285A" w:rsidRDefault="003E3E6B" w:rsidP="006F285A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41C9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14:paraId="56E93A02" w14:textId="03EC9074" w:rsidR="00F8532D" w:rsidRPr="00F8532D" w:rsidRDefault="003E3E6B" w:rsidP="006F285A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285A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F285A" w:rsidRPr="00AD0B3E">
              <w:rPr>
                <w:rFonts w:ascii="Verdana" w:hAnsi="Verdana" w:cs="Arial"/>
                <w:sz w:val="16"/>
                <w:szCs w:val="16"/>
                <w:lang w:val="en-GB"/>
              </w:rPr>
              <w:t>&gt;250 employees</w:t>
            </w:r>
          </w:p>
        </w:tc>
      </w:tr>
    </w:tbl>
    <w:p w14:paraId="56E93A04" w14:textId="77777777" w:rsidR="007967A9" w:rsidRPr="00F8532D" w:rsidRDefault="007967A9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14:paraId="56E93A05" w14:textId="77777777"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7"/>
        <w:gridCol w:w="2209"/>
        <w:gridCol w:w="2267"/>
        <w:gridCol w:w="2099"/>
      </w:tblGrid>
      <w:tr w:rsidR="00A75662" w:rsidRPr="007673FA" w14:paraId="56E93A0A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6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14:paraId="56E93A07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14:paraId="56E93A08" w14:textId="60FA8A29" w:rsidR="00A75662" w:rsidRPr="007673FA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A75662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14:paraId="56E93A09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A75662" w:rsidRPr="007673FA" w14:paraId="56E93A11" w14:textId="77777777" w:rsidTr="0081766A">
        <w:trPr>
          <w:trHeight w:val="371"/>
        </w:trPr>
        <w:tc>
          <w:tcPr>
            <w:tcW w:w="2232" w:type="dxa"/>
            <w:shd w:val="clear" w:color="auto" w:fill="FFFFFF"/>
          </w:tcPr>
          <w:p w14:paraId="56E93A0B" w14:textId="70E282AF" w:rsidR="00A75662" w:rsidRPr="001264FF" w:rsidRDefault="00713E3E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Erasmus code</w:t>
            </w:r>
          </w:p>
          <w:p w14:paraId="56E93A0C" w14:textId="77777777" w:rsidR="00A75662" w:rsidRPr="003D4688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14:paraId="56E93A0D" w14:textId="77777777"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71" w:type="dxa"/>
            <w:shd w:val="clear" w:color="auto" w:fill="FFFFFF"/>
          </w:tcPr>
          <w:p w14:paraId="56E93A0E" w14:textId="77777777"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14:paraId="56E93A0F" w14:textId="77777777" w:rsidR="00A75662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14:paraId="56E93A10" w14:textId="77777777"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7673FA" w14:paraId="56E93A16" w14:textId="77777777" w:rsidTr="0081766A">
        <w:trPr>
          <w:trHeight w:val="559"/>
        </w:trPr>
        <w:tc>
          <w:tcPr>
            <w:tcW w:w="2232" w:type="dxa"/>
            <w:shd w:val="clear" w:color="auto" w:fill="FFFFFF"/>
          </w:tcPr>
          <w:p w14:paraId="56E93A12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14:paraId="56E93A13" w14:textId="77777777"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4" w14:textId="77777777" w:rsidR="007967A9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14:paraId="56E93A15" w14:textId="77777777" w:rsidR="007967A9" w:rsidRPr="007673F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EF398E" w14:paraId="56E93A1B" w14:textId="77777777" w:rsidTr="0081766A">
        <w:tc>
          <w:tcPr>
            <w:tcW w:w="2232" w:type="dxa"/>
            <w:shd w:val="clear" w:color="auto" w:fill="FFFFFF"/>
          </w:tcPr>
          <w:p w14:paraId="56E93A17" w14:textId="77777777" w:rsidR="007967A9" w:rsidRPr="007673F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14:paraId="56E93A18" w14:textId="77777777" w:rsidR="007967A9" w:rsidRPr="00782942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14:paraId="56E93A19" w14:textId="77777777" w:rsidR="007967A9" w:rsidRPr="00782942" w:rsidRDefault="00EF398E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r w:rsidRPr="00782942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782942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14:paraId="56E93A1A" w14:textId="77777777" w:rsidR="007967A9" w:rsidRPr="00EF398E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14:paraId="2FFD8109" w14:textId="77777777" w:rsidR="00D2071E" w:rsidRPr="00A941C9" w:rsidRDefault="00D2071E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fr-BE"/>
        </w:rPr>
      </w:pPr>
    </w:p>
    <w:p w14:paraId="56E93A1E" w14:textId="0F7E9235" w:rsidR="007967A9" w:rsidRDefault="007967A9" w:rsidP="007967A9">
      <w:pPr>
        <w:pStyle w:val="Heading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</w:t>
      </w:r>
      <w:r w:rsidR="00967A21">
        <w:rPr>
          <w:rFonts w:ascii="Verdana" w:hAnsi="Verdana" w:cs="Arial"/>
          <w:sz w:val="20"/>
          <w:lang w:val="en-GB"/>
        </w:rPr>
        <w:t xml:space="preserve">at the </w:t>
      </w:r>
      <w:r>
        <w:rPr>
          <w:rFonts w:ascii="Verdana" w:hAnsi="Verdana" w:cs="Arial"/>
          <w:sz w:val="20"/>
          <w:lang w:val="en-GB"/>
        </w:rPr>
        <w:t xml:space="preserve">end notes </w:t>
      </w:r>
      <w:r w:rsidR="00967A21">
        <w:rPr>
          <w:rFonts w:ascii="Verdana" w:hAnsi="Verdana" w:cs="Arial"/>
          <w:sz w:val="20"/>
          <w:lang w:val="en-GB"/>
        </w:rPr>
        <w:t>on page 3</w:t>
      </w:r>
      <w:r>
        <w:rPr>
          <w:rFonts w:ascii="Verdana" w:hAnsi="Verdana" w:cs="Arial"/>
          <w:sz w:val="20"/>
          <w:lang w:val="en-GB"/>
        </w:rPr>
        <w:t>.</w:t>
      </w:r>
    </w:p>
    <w:p w14:paraId="56E93A1F" w14:textId="77777777" w:rsidR="005D5129" w:rsidRDefault="007967A9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 </w:t>
      </w:r>
      <w:r w:rsidR="00124689">
        <w:rPr>
          <w:rFonts w:ascii="Verdana" w:hAnsi="Verdana" w:cs="Calibri"/>
          <w:b/>
          <w:color w:val="002060"/>
          <w:sz w:val="28"/>
          <w:lang w:val="en-GB"/>
        </w:rPr>
        <w:t xml:space="preserve">Section to be completed </w:t>
      </w:r>
      <w:r w:rsidR="005D5129"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14:paraId="29FD8767" w14:textId="77777777" w:rsidR="00490F95" w:rsidRPr="00B223B0" w:rsidRDefault="00490F95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en-GB"/>
        </w:rPr>
      </w:pPr>
    </w:p>
    <w:p w14:paraId="56E93A20" w14:textId="77777777" w:rsidR="005D5129" w:rsidRPr="00354F60" w:rsidRDefault="007E2F6C" w:rsidP="007E2F6C">
      <w:pPr>
        <w:pStyle w:val="Heading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</w:r>
      <w:r w:rsidR="005D5129" w:rsidRPr="00354F60">
        <w:rPr>
          <w:rFonts w:ascii="Verdana" w:hAnsi="Verdana" w:cs="Calibri"/>
          <w:b/>
          <w:color w:val="002060"/>
          <w:sz w:val="20"/>
          <w:lang w:val="en-GB"/>
        </w:rPr>
        <w:t>PROPOSED MOBILITY PROGRAMME</w:t>
      </w:r>
    </w:p>
    <w:p w14:paraId="56E93A25" w14:textId="2ED162D5" w:rsidR="00377526" w:rsidRPr="00121A1B" w:rsidRDefault="008C3569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B223B0">
        <w:rPr>
          <w:rFonts w:ascii="Verdana" w:hAnsi="Verdana" w:cs="Calibri"/>
          <w:lang w:val="en-GB"/>
        </w:rPr>
        <w:t xml:space="preserve">Main </w:t>
      </w:r>
      <w:r w:rsidRPr="00490F95">
        <w:rPr>
          <w:rFonts w:ascii="Verdana" w:hAnsi="Verdana" w:cs="Calibri"/>
          <w:lang w:val="en-GB"/>
        </w:rPr>
        <w:t>s</w:t>
      </w:r>
      <w:r w:rsidR="005E466D" w:rsidRPr="00490F95">
        <w:rPr>
          <w:rFonts w:ascii="Verdana" w:hAnsi="Verdana" w:cs="Calibri"/>
          <w:lang w:val="en-GB"/>
        </w:rPr>
        <w:t xml:space="preserve">ubject </w:t>
      </w:r>
      <w:r w:rsidR="00E4376B" w:rsidRPr="00490F95">
        <w:rPr>
          <w:rFonts w:ascii="Verdana" w:hAnsi="Verdana" w:cs="Calibri"/>
          <w:lang w:val="en-GB"/>
        </w:rPr>
        <w:t>field</w:t>
      </w:r>
      <w:r w:rsidR="00377526" w:rsidRPr="00121A1B">
        <w:rPr>
          <w:rStyle w:val="EndnoteReference"/>
          <w:rFonts w:ascii="Verdana" w:hAnsi="Verdana" w:cs="Calibri"/>
          <w:lang w:val="en-GB"/>
        </w:rPr>
        <w:endnoteReference w:id="7"/>
      </w:r>
      <w:r w:rsidR="00377526" w:rsidRPr="00121A1B">
        <w:rPr>
          <w:rFonts w:ascii="Verdana" w:hAnsi="Verdana" w:cs="Calibri"/>
          <w:lang w:val="en-GB"/>
        </w:rPr>
        <w:t>: ………………….</w:t>
      </w:r>
    </w:p>
    <w:p w14:paraId="56E93A26" w14:textId="16293B4B" w:rsidR="00377526" w:rsidRPr="00B223B0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121A1B">
        <w:rPr>
          <w:rFonts w:ascii="Verdana" w:hAnsi="Verdana" w:cs="Calibri"/>
          <w:lang w:val="en-GB"/>
        </w:rPr>
        <w:t>Level</w:t>
      </w:r>
      <w:r w:rsidR="00466BFF">
        <w:rPr>
          <w:rFonts w:ascii="Verdana" w:hAnsi="Verdana" w:cs="Calibri"/>
          <w:lang w:val="en-GB"/>
        </w:rPr>
        <w:t xml:space="preserve"> (select </w:t>
      </w:r>
      <w:r w:rsidR="005F0E76">
        <w:rPr>
          <w:rFonts w:ascii="Verdana" w:hAnsi="Verdana" w:cs="Calibri"/>
          <w:lang w:val="en-GB"/>
        </w:rPr>
        <w:t xml:space="preserve">the main </w:t>
      </w:r>
      <w:r w:rsidR="00466BFF">
        <w:rPr>
          <w:rFonts w:ascii="Verdana" w:hAnsi="Verdana" w:cs="Calibri"/>
          <w:lang w:val="en-GB"/>
        </w:rPr>
        <w:t>one)</w:t>
      </w:r>
      <w:r w:rsidRPr="00121A1B">
        <w:rPr>
          <w:rFonts w:ascii="Verdana" w:hAnsi="Verdana" w:cs="Calibri"/>
          <w:lang w:val="en-GB"/>
        </w:rPr>
        <w:t xml:space="preserve">: Short cycle </w:t>
      </w:r>
      <w:r w:rsidRPr="00B223B0">
        <w:rPr>
          <w:rFonts w:ascii="Verdana" w:hAnsi="Verdana"/>
          <w:lang w:val="en-GB"/>
        </w:rPr>
        <w:t xml:space="preserve">(EQF level 5) </w:t>
      </w:r>
      <w:sdt>
        <w:sdtPr>
          <w:rPr>
            <w:rFonts w:ascii="Verdana" w:hAnsi="Verdana"/>
            <w:lang w:val="en-GB"/>
          </w:rPr>
          <w:id w:val="18658603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41C9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Bachelor </w:t>
      </w:r>
      <w:r w:rsidRPr="00B223B0">
        <w:rPr>
          <w:rFonts w:ascii="Verdana" w:hAnsi="Verdana"/>
          <w:lang w:val="en-GB"/>
        </w:rPr>
        <w:t>or equiv</w:t>
      </w:r>
      <w:r w:rsidR="00713E3E">
        <w:rPr>
          <w:rFonts w:ascii="Verdana" w:hAnsi="Verdana"/>
          <w:lang w:val="en-GB"/>
        </w:rPr>
        <w:t>alent first cycle (EQF level 6)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3760108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Master </w:t>
      </w:r>
      <w:r w:rsidRPr="00B223B0">
        <w:rPr>
          <w:rFonts w:ascii="Verdana" w:hAnsi="Verdana"/>
          <w:lang w:val="en-GB"/>
        </w:rPr>
        <w:t>or equiva</w:t>
      </w:r>
      <w:r w:rsidR="00713E3E">
        <w:rPr>
          <w:rFonts w:ascii="Verdana" w:hAnsi="Verdana"/>
          <w:lang w:val="en-GB"/>
        </w:rPr>
        <w:t>lent second cycle (EQF level 7)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19372546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Doctoral </w:t>
      </w:r>
      <w:r w:rsidRPr="00B223B0">
        <w:rPr>
          <w:rFonts w:ascii="Verdana" w:hAnsi="Verdana"/>
          <w:lang w:val="en-GB"/>
        </w:rPr>
        <w:t>or equivalent third cycle (EQF level 8)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1083216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</w:p>
    <w:p w14:paraId="56E93A27" w14:textId="77777777" w:rsidR="00377526" w:rsidRPr="00490F95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students at the receiving institution benefiting from the teaching programme: ………………</w:t>
      </w:r>
    </w:p>
    <w:p w14:paraId="56E93A28" w14:textId="77777777" w:rsidR="00377526" w:rsidRDefault="00377526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teaching hours: …………………</w:t>
      </w:r>
    </w:p>
    <w:p w14:paraId="63DFBEF5" w14:textId="38DC3093" w:rsidR="00466BFF" w:rsidRPr="00490F95" w:rsidRDefault="00466BFF" w:rsidP="005A1D32">
      <w:pPr>
        <w:pStyle w:val="CommentText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>
        <w:rPr>
          <w:rFonts w:ascii="Verdana" w:hAnsi="Verdana" w:cs="Calibri"/>
          <w:lang w:val="en-GB"/>
        </w:rPr>
        <w:t>Language of instruction: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F85DEA" w14:paraId="56E93A2E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29" w14:textId="77777777" w:rsidR="00377526" w:rsidRDefault="00377526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14:paraId="33661749" w14:textId="77777777" w:rsidR="00153B61" w:rsidRPr="00490F95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2D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2F" w14:textId="77777777" w:rsidR="00377526" w:rsidRPr="00490F95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F85DEA" w14:paraId="56E93A35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7EBBFFE7" w14:textId="28A91918" w:rsidR="00153B61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institutions involved</w:t>
            </w:r>
            <w:r w:rsidRPr="00121A1B">
              <w:rPr>
                <w:rFonts w:ascii="Verdana" w:hAnsi="Verdana" w:cs="Calibri"/>
                <w:b/>
                <w:sz w:val="20"/>
                <w:lang w:val="en-GB"/>
              </w:rPr>
              <w:t>):</w:t>
            </w:r>
          </w:p>
          <w:p w14:paraId="74B177CB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4AA016B3" w14:textId="77777777"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267134A1" w14:textId="77777777" w:rsidR="00153B61" w:rsidRPr="00121A1B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14:paraId="56E93A34" w14:textId="77777777" w:rsidR="00377526" w:rsidRPr="00490F95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6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F85DEA" w14:paraId="56E93A3B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7" w14:textId="77777777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Content of the teaching programme:</w:t>
            </w:r>
          </w:p>
          <w:p w14:paraId="150D1A4D" w14:textId="5703F42C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4C6BA7C3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37C16A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2B78BD76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A" w14:textId="77777777"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56E93A3C" w14:textId="77777777"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F85DEA" w14:paraId="56E93A40" w14:textId="77777777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14:paraId="56E93A3D" w14:textId="75B1E47A"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Expected outcomes and impact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>e.g. on the professional development of the teach</w:t>
            </w:r>
            <w:r w:rsidR="00153B61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and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competences of students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at both institutions)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14:paraId="4C3E9942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509129B" w14:textId="77777777"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75CCBD73" w14:textId="77777777"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14:paraId="56E93A3F" w14:textId="77777777" w:rsidR="00377526" w:rsidRPr="00490F95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14:paraId="62706A6B" w14:textId="3D737CE7" w:rsidR="00153B61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lastRenderedPageBreak/>
        <w:br/>
      </w:r>
      <w:r w:rsidR="00377526">
        <w:rPr>
          <w:rFonts w:ascii="Verdana" w:hAnsi="Verdana" w:cs="Calibri"/>
          <w:b/>
          <w:color w:val="002060"/>
          <w:sz w:val="20"/>
          <w:lang w:val="en-GB"/>
        </w:rPr>
        <w:t>II</w:t>
      </w:r>
      <w:r w:rsidR="00377526"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14:paraId="45E6684E" w14:textId="61764D43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By signing this document, 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>, the sending institution/enterprise and the receiving institution confirm that they approve the proposed mobility agreement.</w:t>
      </w:r>
    </w:p>
    <w:p w14:paraId="333C63EF" w14:textId="0537B205"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and will recognise it as a component in </w:t>
      </w:r>
      <w:r w:rsidR="005F0E76">
        <w:rPr>
          <w:rFonts w:ascii="Verdana" w:hAnsi="Verdana" w:cs="Calibri"/>
          <w:sz w:val="16"/>
          <w:szCs w:val="16"/>
          <w:lang w:val="is-IS"/>
        </w:rPr>
        <w:t xml:space="preserve">any </w:t>
      </w:r>
      <w:r w:rsidRPr="00B223B0">
        <w:rPr>
          <w:rFonts w:ascii="Verdana" w:hAnsi="Verdana" w:cs="Calibri"/>
          <w:sz w:val="16"/>
          <w:szCs w:val="16"/>
          <w:lang w:val="is-IS"/>
        </w:rPr>
        <w:t>evaluation or assessment of the teach</w:t>
      </w:r>
      <w:r w:rsidR="00FF66CC">
        <w:rPr>
          <w:rFonts w:ascii="Verdana" w:hAnsi="Verdana" w:cs="Calibri"/>
          <w:sz w:val="16"/>
          <w:szCs w:val="16"/>
          <w:lang w:val="is-IS"/>
        </w:rPr>
        <w:t>ing staff member</w:t>
      </w:r>
      <w:r w:rsidRPr="00B223B0">
        <w:rPr>
          <w:rFonts w:ascii="Verdana" w:hAnsi="Verdana" w:cs="Calibri"/>
          <w:sz w:val="16"/>
          <w:szCs w:val="16"/>
          <w:lang w:val="is-IS"/>
        </w:rPr>
        <w:t>.</w:t>
      </w:r>
    </w:p>
    <w:p w14:paraId="2ED29B5F" w14:textId="44B51174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is-IS"/>
        </w:rPr>
        <w:t xml:space="preserve">The teaching staff member will share his/her 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B223B0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14:paraId="609F534B" w14:textId="16BA58E8"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en-GB"/>
        </w:rPr>
      </w:pP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The teaching staff member and the </w:t>
      </w:r>
      <w:r w:rsidR="00B77D95">
        <w:rPr>
          <w:rFonts w:ascii="Verdana" w:hAnsi="Verdana"/>
          <w:color w:val="000000" w:themeColor="text1"/>
          <w:sz w:val="16"/>
          <w:szCs w:val="16"/>
          <w:lang w:val="en-GB"/>
        </w:rPr>
        <w:t>beneficiary</w:t>
      </w:r>
      <w:r w:rsidR="00B77D95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>institution commit to the requirements set out in the grant agreement signed between them.</w:t>
      </w:r>
    </w:p>
    <w:p w14:paraId="56E93A45" w14:textId="4A0B15F0" w:rsidR="00377526" w:rsidRPr="00B223B0" w:rsidRDefault="00153B61" w:rsidP="00B223B0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</w:t>
      </w:r>
      <w:r w:rsidR="00F81482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B223B0">
        <w:rPr>
          <w:rFonts w:ascii="Verdana" w:hAnsi="Verdana" w:cs="Calibri"/>
          <w:sz w:val="16"/>
          <w:szCs w:val="16"/>
          <w:lang w:val="en-GB"/>
        </w:rPr>
        <w:t>receiving institution will communicate to the sending institution/enterprise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FF66CC" w14:paraId="56E93A49" w14:textId="77777777" w:rsidTr="00107B17">
        <w:trPr>
          <w:jc w:val="center"/>
        </w:trPr>
        <w:tc>
          <w:tcPr>
            <w:tcW w:w="8876" w:type="dxa"/>
            <w:shd w:val="clear" w:color="auto" w:fill="FFFFFF"/>
          </w:tcPr>
          <w:p w14:paraId="56E93A46" w14:textId="265578D9" w:rsidR="00377526" w:rsidRPr="00490F95" w:rsidRDefault="00377526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 w:rsidR="00FF66CC" w:rsidRPr="00490F95">
              <w:rPr>
                <w:rFonts w:ascii="Verdana" w:hAnsi="Verdana" w:cs="Calibri"/>
                <w:b/>
                <w:sz w:val="20"/>
                <w:lang w:val="en-GB"/>
              </w:rPr>
              <w:t>teach</w:t>
            </w:r>
            <w:r w:rsidR="00FF66CC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</w:p>
          <w:p w14:paraId="56E93A47" w14:textId="77777777" w:rsidR="00377526" w:rsidRPr="00490F95" w:rsidRDefault="00377526" w:rsidP="007A234F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14:paraId="56E93A48" w14:textId="77777777" w:rsidR="00377526" w:rsidRPr="00490F95" w:rsidRDefault="00377526" w:rsidP="00A14125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Signature:</w:t>
            </w:r>
            <w:r w:rsidRPr="00490F95">
              <w:rPr>
                <w:rStyle w:val="EndnoteReference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A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490F95" w14:paraId="56E93A4E" w14:textId="77777777" w:rsidTr="00107B17">
        <w:trPr>
          <w:jc w:val="center"/>
        </w:trPr>
        <w:tc>
          <w:tcPr>
            <w:tcW w:w="8841" w:type="dxa"/>
            <w:shd w:val="clear" w:color="auto" w:fill="FFFFFF"/>
          </w:tcPr>
          <w:p w14:paraId="56E93A4B" w14:textId="77777777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sending institution/enterprise</w:t>
            </w:r>
          </w:p>
          <w:p w14:paraId="56E93A4C" w14:textId="662865A3" w:rsidR="00377526" w:rsidRPr="00490F95" w:rsidRDefault="00377526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  <w:r w:rsidR="005A26E2">
              <w:rPr>
                <w:rFonts w:ascii="Verdana" w:hAnsi="Verdana" w:cs="Calibri"/>
                <w:sz w:val="20"/>
                <w:lang w:val="en-GB"/>
              </w:rPr>
              <w:t xml:space="preserve"> Professor Dan Cașcaval, Ph.D. Rector</w:t>
            </w:r>
          </w:p>
          <w:p w14:paraId="56E93A4D" w14:textId="77777777" w:rsidR="00377526" w:rsidRPr="00490F95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4F" w14:textId="77777777"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490F95" w14:paraId="56E93A53" w14:textId="77777777" w:rsidTr="00107B17">
        <w:trPr>
          <w:jc w:val="center"/>
        </w:trPr>
        <w:tc>
          <w:tcPr>
            <w:tcW w:w="8823" w:type="dxa"/>
            <w:shd w:val="clear" w:color="auto" w:fill="FFFFFF"/>
          </w:tcPr>
          <w:p w14:paraId="56E93A50" w14:textId="77777777"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14:paraId="56E93A51" w14:textId="77777777" w:rsidR="00377526" w:rsidRPr="00490F95" w:rsidRDefault="00377526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14:paraId="56E93A52" w14:textId="77777777" w:rsidR="00377526" w:rsidRPr="00490F95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14:paraId="56E93A54" w14:textId="77777777" w:rsidR="00EF398E" w:rsidRPr="00E003B8" w:rsidRDefault="00EF398E">
      <w:pPr>
        <w:spacing w:after="120"/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E003B8" w:rsidSect="00865FC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FE4F06" w14:textId="77777777" w:rsidR="003E3E6B" w:rsidRDefault="003E3E6B">
      <w:r>
        <w:separator/>
      </w:r>
    </w:p>
  </w:endnote>
  <w:endnote w:type="continuationSeparator" w:id="0">
    <w:p w14:paraId="774C1B55" w14:textId="77777777" w:rsidR="003E3E6B" w:rsidRDefault="003E3E6B">
      <w:r>
        <w:continuationSeparator/>
      </w:r>
    </w:p>
  </w:endnote>
  <w:endnote w:id="1">
    <w:p w14:paraId="3C941FDC" w14:textId="6B57A34A" w:rsidR="00AA696D" w:rsidRPr="002F549E" w:rsidRDefault="00AA696D" w:rsidP="00AA696D">
      <w:pPr>
        <w:pStyle w:val="EndnoteText"/>
        <w:spacing w:after="120"/>
        <w:rPr>
          <w:rFonts w:ascii="Verdana" w:hAnsi="Verdana"/>
          <w:sz w:val="16"/>
          <w:szCs w:val="16"/>
          <w:lang w:val="en-GB"/>
        </w:rPr>
      </w:pPr>
      <w:r w:rsidRPr="001C5CC2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934CB8">
        <w:rPr>
          <w:rFonts w:ascii="Verdana" w:hAnsi="Verdana"/>
          <w:sz w:val="16"/>
          <w:szCs w:val="16"/>
          <w:highlight w:val="yellow"/>
          <w:lang w:val="en-GB"/>
        </w:rPr>
        <w:t xml:space="preserve">In case the mobility combines teaching and training activities, </w:t>
      </w:r>
      <w:r w:rsidRPr="00934CB8">
        <w:rPr>
          <w:rFonts w:ascii="Verdana" w:hAnsi="Verdana"/>
          <w:b/>
          <w:sz w:val="16"/>
          <w:szCs w:val="16"/>
          <w:highlight w:val="yellow"/>
          <w:lang w:val="en-GB"/>
        </w:rPr>
        <w:t>this template</w:t>
      </w:r>
      <w:r w:rsidRPr="00934CB8">
        <w:rPr>
          <w:rFonts w:ascii="Verdana" w:hAnsi="Verdana"/>
          <w:sz w:val="16"/>
          <w:szCs w:val="16"/>
          <w:highlight w:val="yellow"/>
          <w:lang w:val="en-GB"/>
        </w:rPr>
        <w:t xml:space="preserve"> should be used and adjusted to fit both activity types.</w:t>
      </w:r>
    </w:p>
  </w:endnote>
  <w:endnote w:id="2">
    <w:p w14:paraId="56E93A66" w14:textId="6C4DC342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F549E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14:paraId="56E93A67" w14:textId="77777777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F549E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14:paraId="5923D6CA" w14:textId="3CC27DC5" w:rsidR="00A568F8" w:rsidRPr="002F549E" w:rsidRDefault="00A568F8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Erasmus Code: </w:t>
      </w:r>
      <w:r w:rsidR="00F71F07" w:rsidRPr="002F549E">
        <w:rPr>
          <w:rFonts w:ascii="Verdana" w:hAnsi="Verdana"/>
          <w:sz w:val="16"/>
          <w:szCs w:val="16"/>
          <w:lang w:val="en-GB"/>
        </w:rPr>
        <w:t>A unique identifier that every higher education institution that has been awarded with the Erasmus Charter for Higher Education receives.</w:t>
      </w:r>
      <w:r w:rsidR="00252FF1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5">
    <w:p w14:paraId="56E93A69" w14:textId="6592F2E0" w:rsidR="007967A9" w:rsidRPr="002F549E" w:rsidRDefault="007967A9" w:rsidP="00B223B0">
      <w:pPr>
        <w:pStyle w:val="EndnoteText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EF398E" w:rsidRPr="002F549E">
        <w:rPr>
          <w:rFonts w:ascii="Verdana" w:hAnsi="Verdana"/>
          <w:b/>
          <w:sz w:val="16"/>
          <w:szCs w:val="16"/>
          <w:lang w:val="en-GB"/>
        </w:rPr>
        <w:t>Country code</w:t>
      </w:r>
      <w:r w:rsidR="00EF398E" w:rsidRPr="002F549E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anchor="search" w:history="1">
        <w:r w:rsidR="00F71F07" w:rsidRPr="002F549E">
          <w:rPr>
            <w:rStyle w:val="Hyperlink"/>
            <w:rFonts w:ascii="Verdana" w:hAnsi="Verdana"/>
            <w:sz w:val="16"/>
            <w:szCs w:val="16"/>
            <w:lang w:val="en-GB"/>
          </w:rPr>
          <w:t>https://www.iso.org/obp/ui/#search</w:t>
        </w:r>
      </w:hyperlink>
      <w:r w:rsidR="00EF398E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14:paraId="56E93A6A" w14:textId="517C70B6" w:rsidR="00F8532D" w:rsidRPr="002F549E" w:rsidRDefault="00F8532D" w:rsidP="001C5CC2">
      <w:pPr>
        <w:pStyle w:val="EndnoteText"/>
        <w:spacing w:after="100"/>
        <w:jc w:val="left"/>
        <w:rPr>
          <w:rFonts w:ascii="Verdana" w:hAnsi="Verdana"/>
          <w:color w:val="FF0000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="00F71F07"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/>
          <w:sz w:val="16"/>
          <w:szCs w:val="16"/>
          <w:lang w:val="en-GB"/>
        </w:rPr>
        <w:t xml:space="preserve">The top-level NACE sector codes </w:t>
      </w:r>
      <w:r w:rsidR="00252FF1" w:rsidRPr="002F549E">
        <w:rPr>
          <w:rFonts w:ascii="Verdana" w:hAnsi="Verdana"/>
          <w:sz w:val="16"/>
          <w:szCs w:val="16"/>
          <w:lang w:val="en-GB"/>
        </w:rPr>
        <w:t xml:space="preserve">are </w:t>
      </w:r>
      <w:r w:rsidRPr="002F549E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2" w:history="1">
        <w:r w:rsidRPr="002F549E">
          <w:rPr>
            <w:rStyle w:val="Hyperlink"/>
            <w:rFonts w:ascii="Verdana" w:hAnsi="Verdana"/>
            <w:sz w:val="16"/>
            <w:szCs w:val="16"/>
            <w:lang w:val="en-GB"/>
          </w:rPr>
          <w:t>http://ec.europa.eu/eurostat/ramon/nomenclatures/index.cfm?TargetUrl=LST_NOM_DTL&amp;StrNom=NACE_REV2&amp;StrLanguageCode=EN</w:t>
        </w:r>
      </w:hyperlink>
    </w:p>
  </w:endnote>
  <w:endnote w:id="7">
    <w:p w14:paraId="56E93A6B" w14:textId="49072796" w:rsidR="00377526" w:rsidRPr="002F549E" w:rsidRDefault="00377526" w:rsidP="00B223B0">
      <w:pPr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EndnoteReference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T</w:t>
      </w:r>
      <w:r w:rsidRPr="002F549E">
        <w:rPr>
          <w:rFonts w:ascii="Verdana" w:hAnsi="Verdana"/>
          <w:color w:val="000080"/>
          <w:sz w:val="16"/>
          <w:szCs w:val="16"/>
          <w:lang w:val="en-GB" w:eastAsia="en-GB"/>
        </w:rPr>
        <w:t>he</w:t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hyperlink r:id="rId3" w:history="1">
        <w:r w:rsidRPr="002F549E">
          <w:rPr>
            <w:rStyle w:val="Hyperlink"/>
            <w:rFonts w:ascii="Verdana" w:hAnsi="Verdana"/>
            <w:sz w:val="16"/>
            <w:szCs w:val="16"/>
            <w:lang w:val="en-GB"/>
          </w:rPr>
          <w:t>ISCED-F 2013 search tool</w:t>
        </w:r>
      </w:hyperlink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sz w:val="16"/>
          <w:szCs w:val="16"/>
          <w:lang w:val="en-GB"/>
        </w:rPr>
        <w:t>(</w:t>
      </w:r>
      <w:r w:rsidRPr="002F549E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4" w:history="1">
        <w:r w:rsidRPr="002F549E">
          <w:rPr>
            <w:rStyle w:val="Hyperlink"/>
            <w:rFonts w:ascii="Verdana" w:hAnsi="Verdana"/>
            <w:sz w:val="16"/>
            <w:szCs w:val="16"/>
            <w:lang w:val="en-GB"/>
          </w:rPr>
          <w:t>http://ec.europa.eu/education/tools/isced-f_en.htm</w:t>
        </w:r>
      </w:hyperlink>
      <w:r w:rsidR="00252FF1" w:rsidRPr="002F549E">
        <w:rPr>
          <w:rStyle w:val="Hyperlink"/>
          <w:rFonts w:ascii="Verdana" w:hAnsi="Verdana"/>
          <w:sz w:val="16"/>
          <w:szCs w:val="16"/>
          <w:lang w:val="en-GB"/>
        </w:rPr>
        <w:t>)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to find the ISCED 2013 detailed field of education and training</w:t>
      </w:r>
      <w:r w:rsidR="00F71F07" w:rsidRPr="002F549E">
        <w:rPr>
          <w:rFonts w:ascii="Verdana" w:hAnsi="Verdana"/>
          <w:sz w:val="16"/>
          <w:szCs w:val="16"/>
          <w:lang w:val="en-GB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80E3E" w14:textId="77777777" w:rsidR="00664249" w:rsidRDefault="006642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FA9FEDC" w14:textId="33D9FA5B" w:rsidR="0081766A" w:rsidRDefault="0081766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4BA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6E93A5E" w14:textId="77777777"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E93A60" w14:textId="77777777" w:rsidR="005655B4" w:rsidRDefault="005655B4">
    <w:pPr>
      <w:pStyle w:val="Footer"/>
    </w:pPr>
  </w:p>
  <w:p w14:paraId="56E93A61" w14:textId="77777777"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A8C64F" w14:textId="77777777" w:rsidR="003E3E6B" w:rsidRDefault="003E3E6B">
      <w:r>
        <w:separator/>
      </w:r>
    </w:p>
  </w:footnote>
  <w:footnote w:type="continuationSeparator" w:id="0">
    <w:p w14:paraId="484C4A63" w14:textId="77777777" w:rsidR="003E3E6B" w:rsidRDefault="003E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DB629" w14:textId="77777777" w:rsidR="00664249" w:rsidRDefault="006642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D22628" w14:paraId="56E93A5C" w14:textId="77777777" w:rsidTr="00084A0C">
      <w:trPr>
        <w:trHeight w:val="823"/>
      </w:trPr>
      <w:tc>
        <w:tcPr>
          <w:tcW w:w="7135" w:type="dxa"/>
          <w:vAlign w:val="center"/>
        </w:tcPr>
        <w:p w14:paraId="56E93A5A" w14:textId="3F8C4684" w:rsidR="00E01AAA" w:rsidRPr="00AD66BB" w:rsidRDefault="00934CB8" w:rsidP="00934CB8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rPr>
              <w:rFonts w:ascii="Verdana" w:hAnsi="Verdana"/>
              <w:b/>
              <w:sz w:val="18"/>
              <w:szCs w:val="18"/>
              <w:lang w:val="en-GB"/>
            </w:rPr>
          </w:pPr>
          <w:r w:rsidRPr="008D7DA3">
            <w:rPr>
              <w:rFonts w:ascii="Gill Sans MT" w:hAnsi="Gill Sans MT" w:cs="Courier New"/>
              <w:noProof/>
              <w:lang w:val="en-US"/>
            </w:rPr>
            <w:drawing>
              <wp:inline distT="0" distB="0" distL="0" distR="0" wp14:anchorId="0379FA11" wp14:editId="797B15EB">
                <wp:extent cx="858113" cy="681990"/>
                <wp:effectExtent l="0" t="0" r="0" b="3810"/>
                <wp:docPr id="4" name="Picture 3" descr="Lucru_RO_Head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Lucru_RO_Header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/>
                        <a:srcRect r="79986"/>
                        <a:stretch/>
                      </pic:blipFill>
                      <pic:spPr bwMode="auto">
                        <a:xfrm>
                          <a:off x="0" y="0"/>
                          <a:ext cx="881646" cy="7006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E01AAA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14:paraId="56E93A5B" w14:textId="2634FEE2"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bookmarkStart w:id="0" w:name="_GoBack"/>
  <w:p w14:paraId="56E93A5D" w14:textId="5576093B" w:rsidR="00506408" w:rsidRPr="005D4BA5" w:rsidRDefault="00934CB8" w:rsidP="00084A0C">
    <w:pPr>
      <w:pStyle w:val="Header"/>
      <w:tabs>
        <w:tab w:val="clear" w:pos="8306"/>
      </w:tabs>
      <w:spacing w:after="0"/>
      <w:ind w:right="-743"/>
      <w:rPr>
        <w:b/>
        <w:sz w:val="28"/>
        <w:szCs w:val="28"/>
        <w:lang w:val="en-GB"/>
      </w:rPr>
    </w:pPr>
    <w:r w:rsidRPr="005D4BA5">
      <w:rPr>
        <w:rFonts w:ascii="Verdana" w:hAnsi="Verdana"/>
        <w:b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E93A62" wp14:editId="39CE5965">
              <wp:simplePos x="0" y="0"/>
              <wp:positionH relativeFrom="column">
                <wp:posOffset>3598990</wp:posOffset>
              </wp:positionH>
              <wp:positionV relativeFrom="paragraph">
                <wp:posOffset>-565282</wp:posOffset>
              </wp:positionV>
              <wp:extent cx="1728470" cy="570865"/>
              <wp:effectExtent l="0" t="0" r="0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470" cy="570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E93A6D" w14:textId="4CD86741"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2D12F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56E93A6E" w14:textId="77777777"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14:paraId="56E93A6F" w14:textId="77777777"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  <w:p w14:paraId="56E93A70" w14:textId="77777777"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E93A6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283.4pt;margin-top:-44.5pt;width:136.1pt;height:44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" filled="f" stroked="f">
              <v:textbox>
                <w:txbxContent>
                  <w:p w14:paraId="56E93A6D" w14:textId="4CD86741" w:rsidR="00AD66BB" w:rsidRPr="00AD66BB" w:rsidRDefault="00AD66BB" w:rsidP="007967A9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Higher Education</w:t>
                    </w:r>
                    <w:r w:rsidR="002D12F2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:</w:t>
                    </w: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  <w:p w14:paraId="56E93A6E" w14:textId="77777777" w:rsidR="007967A9" w:rsidRDefault="007A4430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Mobility</w:t>
                    </w:r>
                    <w:r w:rsidR="00AD66BB"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Agreement form</w:t>
                    </w:r>
                  </w:p>
                  <w:p w14:paraId="56E93A6F" w14:textId="77777777" w:rsidR="007967A9" w:rsidRPr="006852C7" w:rsidRDefault="007967A9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Participan</w:t>
                    </w:r>
                    <w:r w:rsidRPr="006852C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t’s name</w:t>
                    </w:r>
                  </w:p>
                  <w:p w14:paraId="56E93A70" w14:textId="77777777" w:rsidR="00AD66BB" w:rsidRPr="00AD66BB" w:rsidRDefault="00AD66BB" w:rsidP="007F183D">
                    <w:pPr>
                      <w:tabs>
                        <w:tab w:val="left" w:pos="3119"/>
                      </w:tabs>
                      <w:spacing w:after="12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664249" w:rsidRPr="005D4BA5">
      <w:rPr>
        <w:b/>
        <w:sz w:val="28"/>
        <w:szCs w:val="28"/>
        <w:lang w:val="en-GB"/>
      </w:rPr>
      <w:t>Anexa 25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E93A5F" w14:textId="77777777" w:rsidR="00506408" w:rsidRPr="00865FC1" w:rsidRDefault="00506408" w:rsidP="00E01AAA">
    <w:pPr>
      <w:pStyle w:val="Header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TableGrid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1D6D"/>
    <w:rsid w:val="00133E2A"/>
    <w:rsid w:val="00135752"/>
    <w:rsid w:val="00136138"/>
    <w:rsid w:val="00140769"/>
    <w:rsid w:val="00142A0B"/>
    <w:rsid w:val="00142E7C"/>
    <w:rsid w:val="00144275"/>
    <w:rsid w:val="0014545E"/>
    <w:rsid w:val="001507B9"/>
    <w:rsid w:val="00151D39"/>
    <w:rsid w:val="0015235B"/>
    <w:rsid w:val="0015351B"/>
    <w:rsid w:val="00153B61"/>
    <w:rsid w:val="0015507D"/>
    <w:rsid w:val="0015521A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5CC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0648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2F2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2F549E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AEC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3E6B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336D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4C16"/>
    <w:rsid w:val="004A6099"/>
    <w:rsid w:val="004A63E4"/>
    <w:rsid w:val="004B4C99"/>
    <w:rsid w:val="004B4D19"/>
    <w:rsid w:val="004B507C"/>
    <w:rsid w:val="004B6F5F"/>
    <w:rsid w:val="004C13A6"/>
    <w:rsid w:val="004C6DC4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3F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26E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4BA5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60DEA"/>
    <w:rsid w:val="00660EDB"/>
    <w:rsid w:val="00660F1F"/>
    <w:rsid w:val="00662AD4"/>
    <w:rsid w:val="00662F98"/>
    <w:rsid w:val="00664249"/>
    <w:rsid w:val="006643F2"/>
    <w:rsid w:val="00667705"/>
    <w:rsid w:val="006677CA"/>
    <w:rsid w:val="00672D6F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6E8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1766A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19EB"/>
    <w:rsid w:val="00862B57"/>
    <w:rsid w:val="0086346C"/>
    <w:rsid w:val="0086494D"/>
    <w:rsid w:val="0086496E"/>
    <w:rsid w:val="00865BF3"/>
    <w:rsid w:val="00865D30"/>
    <w:rsid w:val="00865FC1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5B1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905"/>
    <w:rsid w:val="008D39EF"/>
    <w:rsid w:val="008D4337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CB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EB6"/>
    <w:rsid w:val="00A969E4"/>
    <w:rsid w:val="00AA02E9"/>
    <w:rsid w:val="00AA0AF4"/>
    <w:rsid w:val="00AA4BE2"/>
    <w:rsid w:val="00AA56A3"/>
    <w:rsid w:val="00AA696D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236D"/>
    <w:rsid w:val="00AD2F5A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77D95"/>
    <w:rsid w:val="00B81686"/>
    <w:rsid w:val="00B834A7"/>
    <w:rsid w:val="00B9193E"/>
    <w:rsid w:val="00B9285C"/>
    <w:rsid w:val="00B92F23"/>
    <w:rsid w:val="00B95205"/>
    <w:rsid w:val="00B96AA3"/>
    <w:rsid w:val="00B976B7"/>
    <w:rsid w:val="00BA0417"/>
    <w:rsid w:val="00BA290F"/>
    <w:rsid w:val="00BA2A60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71E"/>
    <w:rsid w:val="00D20A59"/>
    <w:rsid w:val="00D21198"/>
    <w:rsid w:val="00D21395"/>
    <w:rsid w:val="00D21AA8"/>
    <w:rsid w:val="00D22282"/>
    <w:rsid w:val="00D22628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38DE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526"/>
    <w:rsid w:val="00F56B51"/>
    <w:rsid w:val="00F62299"/>
    <w:rsid w:val="00F62D7B"/>
    <w:rsid w:val="00F644F5"/>
    <w:rsid w:val="00F64F47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5DEA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17B"/>
    <w:rsid w:val="00FC78C2"/>
    <w:rsid w:val="00FD14AF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6E939CB"/>
  <w15:docId w15:val="{AAF74135-BC11-4D21-BE4D-B13004B2E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uiPriority="39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Heading3">
    <w:name w:val="heading 3"/>
    <w:basedOn w:val="Normal"/>
    <w:next w:val="Text3"/>
    <w:link w:val="Heading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3"/>
      </w:numPr>
      <w:outlineLvl w:val="3"/>
    </w:pPr>
  </w:style>
  <w:style w:type="paragraph" w:styleId="Heading5">
    <w:name w:val="heading 5"/>
    <w:basedOn w:val="Normal"/>
    <w:next w:val="Normal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link w:val="Footer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FootnoteText">
    <w:name w:val="footnote text"/>
    <w:basedOn w:val="Normal"/>
    <w:pPr>
      <w:ind w:left="357" w:hanging="357"/>
    </w:pPr>
    <w:rPr>
      <w:sz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4"/>
      </w:numPr>
    </w:pPr>
  </w:style>
  <w:style w:type="paragraph" w:styleId="ListBullet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ListBullet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ListBullet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ListBullet5">
    <w:name w:val="List Bullet 5"/>
    <w:basedOn w:val="Normal"/>
    <w:autoRedefine/>
    <w:pPr>
      <w:numPr>
        <w:numId w:val="1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14"/>
      </w:numPr>
    </w:pPr>
  </w:style>
  <w:style w:type="paragraph" w:styleId="ListNumber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ListNumber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ListNumber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ListNumber5">
    <w:name w:val="List Number 5"/>
    <w:basedOn w:val="Normal"/>
    <w:pPr>
      <w:numPr>
        <w:numId w:val="2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link w:val="NormalIndentChar"/>
    <w:pPr>
      <w:ind w:left="720"/>
    </w:pPr>
    <w:rPr>
      <w:lang w:eastAsia="x-none"/>
    </w:r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al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TOCHeading">
    <w:name w:val="TOC Heading"/>
    <w:basedOn w:val="Normal"/>
    <w:next w:val="Normal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link">
    <w:name w:val="Hyperlink"/>
    <w:rsid w:val="006914AD"/>
    <w:rPr>
      <w:color w:val="0000FF"/>
      <w:u w:val="single"/>
    </w:rPr>
  </w:style>
  <w:style w:type="character" w:styleId="FootnoteReference">
    <w:name w:val="footnote reference"/>
    <w:rsid w:val="00CD08CF"/>
    <w:rPr>
      <w:vertAlign w:val="superscript"/>
    </w:rPr>
  </w:style>
  <w:style w:type="table" w:styleId="MediumGrid3-Accent2">
    <w:name w:val="Medium Grid 3 Accent 2"/>
    <w:basedOn w:val="Table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BalloonText">
    <w:name w:val="Balloon Text"/>
    <w:basedOn w:val="Normal"/>
    <w:link w:val="BalloonTextChar1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Footer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Footer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FooterChar">
    <w:name w:val="Footer Char"/>
    <w:link w:val="Footer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Footer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Footer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eaderChar">
    <w:name w:val="Header Char"/>
    <w:link w:val="Header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alIndent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alIndentChar">
    <w:name w:val="Normal Indent Char"/>
    <w:link w:val="NormalIndent"/>
    <w:rsid w:val="007A4813"/>
    <w:rPr>
      <w:sz w:val="24"/>
      <w:lang w:val="fr-FR"/>
    </w:rPr>
  </w:style>
  <w:style w:type="character" w:customStyle="1" w:styleId="Bulletpoint1Char">
    <w:name w:val="Bullet point1 Char"/>
    <w:basedOn w:val="NormalIndent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alIndent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0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TableGrid">
    <w:name w:val="Table Grid"/>
    <w:basedOn w:val="TableNormal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0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Normal"/>
    <w:rsid w:val="00EF7057"/>
    <w:tblPr/>
  </w:style>
  <w:style w:type="table" w:styleId="TableElegant">
    <w:name w:val="Table Elegant"/>
    <w:basedOn w:val="TableNormal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CommentReference">
    <w:name w:val="annotation reference"/>
    <w:unhideWhenUsed/>
    <w:rsid w:val="00F0066C"/>
    <w:rPr>
      <w:sz w:val="16"/>
      <w:szCs w:val="16"/>
    </w:rPr>
  </w:style>
  <w:style w:type="character" w:customStyle="1" w:styleId="CommentTextChar">
    <w:name w:val="Comment Text Char"/>
    <w:link w:val="CommentText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Body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BalloonTextChar1">
    <w:name w:val="Balloon Text Char1"/>
    <w:link w:val="BalloonText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ListParagraph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CommentSubjectChar1">
    <w:name w:val="Comment Subject Char1"/>
    <w:link w:val="CommentSubject"/>
    <w:uiPriority w:val="99"/>
    <w:rsid w:val="00BA290F"/>
    <w:rPr>
      <w:b/>
      <w:bCs/>
      <w:lang w:val="x-none" w:eastAsia="ar-SA"/>
    </w:rPr>
  </w:style>
  <w:style w:type="paragraph" w:styleId="Re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FollowedHyperlink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Heading3Char">
    <w:name w:val="Heading 3 Char"/>
    <w:link w:val="Heading3"/>
    <w:rsid w:val="005D5129"/>
    <w:rPr>
      <w:i/>
      <w:sz w:val="24"/>
      <w:lang w:val="fr-FR" w:eastAsia="en-US"/>
    </w:rPr>
  </w:style>
  <w:style w:type="character" w:styleId="EndnoteReference">
    <w:name w:val="endnote reference"/>
    <w:rsid w:val="007967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ec.europa.eu/education/tools/isced-f_en.htm" TargetMode="External"/><Relationship Id="rId2" Type="http://schemas.openxmlformats.org/officeDocument/2006/relationships/hyperlink" Target="http://ec.europa.eu/eurostat/ramon/nomenclatures/index.cfm?TargetUrl=LST_NOM_DTL&amp;StrNom=NACE_REV2&amp;StrLanguageCode=EN" TargetMode="External"/><Relationship Id="rId1" Type="http://schemas.openxmlformats.org/officeDocument/2006/relationships/hyperlink" Target="https://www.iso.org/obp/ui/" TargetMode="External"/><Relationship Id="rId4" Type="http://schemas.openxmlformats.org/officeDocument/2006/relationships/hyperlink" Target="http://ec.europa.eu/education/tools/isced-f_en.ht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74B0E-50DB-46DA-A69E-4E278AAC3007}">
  <ds:schemaRefs>
    <ds:schemaRef ds:uri="http://schemas.microsoft.com/office/2006/metadata/properties"/>
    <ds:schemaRef ds:uri="http://schemas.microsoft.com/office/infopath/2007/PartnerControls"/>
    <ds:schemaRef ds:uri="0e52a87e-fa0e-4867-9149-5c43122db7fb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EB689C96-517C-4A78-BCBA-ACDE8FBBC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A0CBEA-B794-49C0-ACDE-464D7269B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2</TotalTime>
  <Pages>3</Pages>
  <Words>446</Words>
  <Characters>2547</Characters>
  <Application>Microsoft Office Word</Application>
  <DocSecurity>0</DocSecurity>
  <PresentationFormat>Microsoft Word 11.0</PresentationFormat>
  <Lines>21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2988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</dc:creator>
  <cp:keywords>EL4</cp:keywords>
  <cp:lastModifiedBy>Windows User</cp:lastModifiedBy>
  <cp:revision>4</cp:revision>
  <cp:lastPrinted>2013-11-06T08:46:00Z</cp:lastPrinted>
  <dcterms:created xsi:type="dcterms:W3CDTF">2018-07-26T11:49:00Z</dcterms:created>
  <dcterms:modified xsi:type="dcterms:W3CDTF">2018-10-29T11:33:00Z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