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BD9" w:rsidRDefault="00A33BD9" w:rsidP="00B544C1">
      <w:pPr>
        <w:rPr>
          <w:rFonts w:ascii="Arial" w:hAnsi="Arial" w:cs="Arial"/>
          <w:b/>
          <w:sz w:val="24"/>
          <w:szCs w:val="24"/>
          <w:lang w:val="ro-RO"/>
        </w:rPr>
      </w:pPr>
      <w:r w:rsidRPr="00A33BD9">
        <w:rPr>
          <w:rFonts w:ascii="Arial" w:hAnsi="Arial" w:cs="Arial"/>
          <w:b/>
          <w:sz w:val="24"/>
          <w:szCs w:val="24"/>
          <w:lang w:val="ro-RO"/>
        </w:rPr>
        <w:t xml:space="preserve">Anexa nr. </w:t>
      </w:r>
      <w:r w:rsidR="00E659C5">
        <w:rPr>
          <w:rFonts w:ascii="Arial" w:hAnsi="Arial" w:cs="Arial"/>
          <w:b/>
          <w:sz w:val="24"/>
          <w:szCs w:val="24"/>
          <w:lang w:val="ro-RO"/>
        </w:rPr>
        <w:t>21</w:t>
      </w:r>
    </w:p>
    <w:p w:rsidR="00FC00D9" w:rsidRPr="00FC00D9" w:rsidRDefault="00FC00D9" w:rsidP="00B544C1">
      <w:pPr>
        <w:rPr>
          <w:rFonts w:ascii="Arial" w:hAnsi="Arial" w:cs="Arial"/>
          <w:sz w:val="24"/>
          <w:szCs w:val="24"/>
          <w:lang w:val="ro-RO"/>
        </w:rPr>
      </w:pPr>
      <w:r w:rsidRPr="00FC00D9">
        <w:rPr>
          <w:rFonts w:ascii="Arial" w:hAnsi="Arial" w:cs="Arial"/>
          <w:sz w:val="24"/>
          <w:szCs w:val="24"/>
          <w:lang w:val="ro-RO"/>
        </w:rPr>
        <w:t xml:space="preserve">Universitatea </w:t>
      </w:r>
      <w:proofErr w:type="spellStart"/>
      <w:r w:rsidRPr="00FC00D9">
        <w:rPr>
          <w:rFonts w:ascii="Arial" w:hAnsi="Arial" w:cs="Arial"/>
          <w:sz w:val="24"/>
          <w:szCs w:val="24"/>
          <w:lang w:val="ro-RO"/>
        </w:rPr>
        <w:t>Thnică</w:t>
      </w:r>
      <w:proofErr w:type="spellEnd"/>
      <w:r w:rsidRPr="00FC00D9">
        <w:rPr>
          <w:rFonts w:ascii="Arial" w:hAnsi="Arial" w:cs="Arial"/>
          <w:sz w:val="24"/>
          <w:szCs w:val="24"/>
          <w:lang w:val="ro-RO"/>
        </w:rPr>
        <w:t xml:space="preserve"> </w:t>
      </w:r>
      <w:r w:rsidRPr="00FC00D9">
        <w:rPr>
          <w:rFonts w:ascii="Arial" w:hAnsi="Arial" w:cs="Arial"/>
          <w:sz w:val="24"/>
          <w:szCs w:val="24"/>
          <w:lang w:val="en-US"/>
        </w:rPr>
        <w:t xml:space="preserve">“Gheorghe </w:t>
      </w:r>
      <w:proofErr w:type="spellStart"/>
      <w:r w:rsidRPr="00FC00D9">
        <w:rPr>
          <w:rFonts w:ascii="Arial" w:hAnsi="Arial" w:cs="Arial"/>
          <w:sz w:val="24"/>
          <w:szCs w:val="24"/>
          <w:lang w:val="en-US"/>
        </w:rPr>
        <w:t>Asachi</w:t>
      </w:r>
      <w:proofErr w:type="spellEnd"/>
      <w:r w:rsidRPr="00FC00D9">
        <w:rPr>
          <w:rFonts w:ascii="Arial" w:hAnsi="Arial" w:cs="Arial"/>
          <w:sz w:val="24"/>
          <w:szCs w:val="24"/>
          <w:lang w:val="en-US"/>
        </w:rPr>
        <w:t xml:space="preserve">” din </w:t>
      </w:r>
      <w:proofErr w:type="spellStart"/>
      <w:r w:rsidRPr="00FC00D9">
        <w:rPr>
          <w:rFonts w:ascii="Arial" w:hAnsi="Arial" w:cs="Arial"/>
          <w:sz w:val="24"/>
          <w:szCs w:val="24"/>
          <w:lang w:val="en-US"/>
        </w:rPr>
        <w:t>Ia</w:t>
      </w:r>
      <w:proofErr w:type="spellEnd"/>
      <w:r w:rsidRPr="00FC00D9">
        <w:rPr>
          <w:rFonts w:ascii="Arial" w:hAnsi="Arial" w:cs="Arial"/>
          <w:sz w:val="24"/>
          <w:szCs w:val="24"/>
          <w:lang w:val="ro-RO"/>
        </w:rPr>
        <w:t>și</w:t>
      </w:r>
    </w:p>
    <w:p w:rsidR="00A33BD9" w:rsidRDefault="00FC00D9" w:rsidP="00B544C1">
      <w:pPr>
        <w:rPr>
          <w:rFonts w:ascii="Arial" w:hAnsi="Arial" w:cs="Arial"/>
          <w:sz w:val="24"/>
          <w:szCs w:val="24"/>
          <w:lang w:val="ro-RO"/>
        </w:rPr>
      </w:pPr>
      <w:r w:rsidRPr="00FC00D9">
        <w:rPr>
          <w:rFonts w:ascii="Arial" w:hAnsi="Arial" w:cs="Arial"/>
          <w:sz w:val="24"/>
          <w:szCs w:val="24"/>
          <w:lang w:val="ro-RO"/>
        </w:rPr>
        <w:t>Facultatea de____________________</w:t>
      </w:r>
    </w:p>
    <w:p w:rsidR="00B544C1" w:rsidRDefault="00B544C1" w:rsidP="00B544C1">
      <w:pPr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Nr.______/_______________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val="ro-RO"/>
        </w:rPr>
        <w:t xml:space="preserve">                 </w:t>
      </w:r>
    </w:p>
    <w:p w:rsidR="00B544C1" w:rsidRPr="004931DA" w:rsidRDefault="00B544C1" w:rsidP="00B544C1">
      <w:pPr>
        <w:jc w:val="right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>Aviz Decan,</w:t>
      </w:r>
    </w:p>
    <w:p w:rsidR="00B544C1" w:rsidRPr="004931DA" w:rsidRDefault="00B544C1" w:rsidP="00B544C1">
      <w:pPr>
        <w:rPr>
          <w:rFonts w:ascii="Arial" w:hAnsi="Arial" w:cs="Arial"/>
          <w:sz w:val="24"/>
          <w:szCs w:val="24"/>
          <w:lang w:val="ro-RO"/>
        </w:rPr>
      </w:pPr>
    </w:p>
    <w:p w:rsidR="00B544C1" w:rsidRDefault="00B544C1" w:rsidP="00B544C1">
      <w:pPr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Doamnă/</w:t>
      </w:r>
      <w:proofErr w:type="spellStart"/>
      <w:r w:rsidRPr="004931DA">
        <w:rPr>
          <w:rFonts w:ascii="Arial" w:hAnsi="Arial" w:cs="Arial"/>
          <w:sz w:val="24"/>
          <w:szCs w:val="24"/>
          <w:lang w:val="ro-RO"/>
        </w:rPr>
        <w:t>Domnule</w:t>
      </w:r>
      <w:proofErr w:type="spellEnd"/>
      <w:r w:rsidRPr="004931DA">
        <w:rPr>
          <w:rFonts w:ascii="Arial" w:hAnsi="Arial" w:cs="Arial"/>
          <w:sz w:val="24"/>
          <w:szCs w:val="24"/>
          <w:lang w:val="ro-RO"/>
        </w:rPr>
        <w:t xml:space="preserve"> Decan,</w:t>
      </w:r>
    </w:p>
    <w:p w:rsidR="00B544C1" w:rsidRPr="004931DA" w:rsidRDefault="00B544C1" w:rsidP="00FC00D9">
      <w:pPr>
        <w:rPr>
          <w:rFonts w:ascii="Arial" w:hAnsi="Arial" w:cs="Arial"/>
          <w:sz w:val="24"/>
          <w:szCs w:val="24"/>
          <w:lang w:val="ro-RO"/>
        </w:rPr>
      </w:pPr>
      <w:bookmarkStart w:id="0" w:name="_GoBack"/>
      <w:bookmarkEnd w:id="0"/>
    </w:p>
    <w:p w:rsidR="00B544C1" w:rsidRPr="004931DA" w:rsidRDefault="00B544C1" w:rsidP="00B544C1">
      <w:pPr>
        <w:spacing w:line="480" w:lineRule="auto"/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Subsemnata/ul_____________________________________________________, având </w:t>
      </w:r>
      <w:r>
        <w:rPr>
          <w:rFonts w:ascii="Arial" w:hAnsi="Arial" w:cs="Arial"/>
          <w:sz w:val="24"/>
          <w:szCs w:val="24"/>
          <w:lang w:val="ro-RO"/>
        </w:rPr>
        <w:t>gradul didactic</w:t>
      </w:r>
      <w:r w:rsidRPr="004931DA">
        <w:rPr>
          <w:rFonts w:ascii="Arial" w:hAnsi="Arial" w:cs="Arial"/>
          <w:sz w:val="24"/>
          <w:szCs w:val="24"/>
          <w:lang w:val="ro-RO"/>
        </w:rPr>
        <w:t xml:space="preserve"> de ______________________________, la departamentul ____________________________din cadrul facultății de__________________________________________, vă rog să binevoiți a-mi aproba participarea la selecția cadrelor didactice în programul </w:t>
      </w:r>
      <w:r w:rsidR="00A33BD9">
        <w:rPr>
          <w:rFonts w:ascii="Arial" w:hAnsi="Arial" w:cs="Arial"/>
          <w:sz w:val="24"/>
          <w:szCs w:val="24"/>
          <w:lang w:val="ro-RO"/>
        </w:rPr>
        <w:t>SEE</w:t>
      </w:r>
      <w:r w:rsidRPr="004931DA">
        <w:rPr>
          <w:rFonts w:ascii="Arial" w:hAnsi="Arial" w:cs="Arial"/>
          <w:sz w:val="24"/>
          <w:szCs w:val="24"/>
          <w:lang w:val="ro-RO"/>
        </w:rPr>
        <w:t>, pentru a efectua _____mobilități de predare la universitățile partenere, în cursul anului universitar________________, conform datelor prezentate în tabelul următor: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3420"/>
        <w:gridCol w:w="1350"/>
        <w:gridCol w:w="1170"/>
        <w:gridCol w:w="900"/>
        <w:gridCol w:w="2093"/>
      </w:tblGrid>
      <w:tr w:rsidR="00B544C1" w:rsidRPr="006B13EC" w:rsidTr="00121359">
        <w:trPr>
          <w:trHeight w:val="665"/>
        </w:trPr>
        <w:tc>
          <w:tcPr>
            <w:tcW w:w="535" w:type="dxa"/>
            <w:shd w:val="clear" w:color="auto" w:fill="auto"/>
          </w:tcPr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Nr.</w:t>
            </w:r>
          </w:p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crt.</w:t>
            </w:r>
          </w:p>
        </w:tc>
        <w:tc>
          <w:tcPr>
            <w:tcW w:w="3420" w:type="dxa"/>
            <w:shd w:val="clear" w:color="auto" w:fill="auto"/>
          </w:tcPr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Universitatea parteneră, țara</w:t>
            </w:r>
          </w:p>
        </w:tc>
        <w:tc>
          <w:tcPr>
            <w:tcW w:w="1350" w:type="dxa"/>
            <w:shd w:val="clear" w:color="auto" w:fill="auto"/>
          </w:tcPr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Cod Erasmus</w:t>
            </w:r>
          </w:p>
        </w:tc>
        <w:tc>
          <w:tcPr>
            <w:tcW w:w="1170" w:type="dxa"/>
            <w:shd w:val="clear" w:color="auto" w:fill="auto"/>
          </w:tcPr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Nr. zile predare</w:t>
            </w:r>
          </w:p>
        </w:tc>
        <w:tc>
          <w:tcPr>
            <w:tcW w:w="900" w:type="dxa"/>
            <w:shd w:val="clear" w:color="auto" w:fill="auto"/>
          </w:tcPr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Nr. ore predare</w:t>
            </w:r>
          </w:p>
        </w:tc>
        <w:tc>
          <w:tcPr>
            <w:tcW w:w="2093" w:type="dxa"/>
            <w:shd w:val="clear" w:color="auto" w:fill="auto"/>
          </w:tcPr>
          <w:p w:rsidR="00B544C1" w:rsidRPr="006B13EC" w:rsidRDefault="00B544C1" w:rsidP="00121359">
            <w:pPr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Perioada propusă pentru efectuarea mobilității</w:t>
            </w:r>
          </w:p>
        </w:tc>
      </w:tr>
      <w:tr w:rsidR="00B544C1" w:rsidRPr="006B13EC" w:rsidTr="00121359">
        <w:tc>
          <w:tcPr>
            <w:tcW w:w="535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1.</w:t>
            </w:r>
          </w:p>
        </w:tc>
        <w:tc>
          <w:tcPr>
            <w:tcW w:w="342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B544C1" w:rsidRPr="006B13EC" w:rsidTr="00121359">
        <w:tc>
          <w:tcPr>
            <w:tcW w:w="535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2.</w:t>
            </w:r>
          </w:p>
        </w:tc>
        <w:tc>
          <w:tcPr>
            <w:tcW w:w="342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B544C1" w:rsidRPr="006B13EC" w:rsidTr="00121359">
        <w:tc>
          <w:tcPr>
            <w:tcW w:w="535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3*.</w:t>
            </w:r>
          </w:p>
        </w:tc>
        <w:tc>
          <w:tcPr>
            <w:tcW w:w="342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B544C1" w:rsidRPr="006B13EC" w:rsidTr="00121359">
        <w:tc>
          <w:tcPr>
            <w:tcW w:w="535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6B13EC">
              <w:rPr>
                <w:rFonts w:ascii="Arial" w:hAnsi="Arial" w:cs="Arial"/>
                <w:sz w:val="24"/>
                <w:szCs w:val="24"/>
                <w:lang w:val="ro-RO"/>
              </w:rPr>
              <w:t>4*.</w:t>
            </w:r>
          </w:p>
        </w:tc>
        <w:tc>
          <w:tcPr>
            <w:tcW w:w="342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35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117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900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  <w:tc>
          <w:tcPr>
            <w:tcW w:w="2093" w:type="dxa"/>
            <w:shd w:val="clear" w:color="auto" w:fill="auto"/>
          </w:tcPr>
          <w:p w:rsidR="00B544C1" w:rsidRPr="006B13EC" w:rsidRDefault="00B544C1" w:rsidP="00121359">
            <w:pPr>
              <w:spacing w:line="480" w:lineRule="auto"/>
              <w:jc w:val="both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B544C1" w:rsidRPr="004931DA" w:rsidRDefault="00B544C1" w:rsidP="00FC00D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B544C1" w:rsidRPr="004931DA" w:rsidRDefault="00B544C1" w:rsidP="00B544C1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>Viză co</w:t>
      </w:r>
      <w:r w:rsidR="00A33BD9">
        <w:rPr>
          <w:rFonts w:ascii="Arial" w:hAnsi="Arial" w:cs="Arial"/>
          <w:sz w:val="24"/>
          <w:szCs w:val="24"/>
          <w:lang w:val="ro-RO"/>
        </w:rPr>
        <w:t xml:space="preserve">ordonator facultate SEE        </w:t>
      </w:r>
      <w:r w:rsidRPr="004931DA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Data:</w:t>
      </w:r>
    </w:p>
    <w:p w:rsidR="00B544C1" w:rsidRPr="004931DA" w:rsidRDefault="00B544C1" w:rsidP="00B544C1">
      <w:pPr>
        <w:ind w:firstLine="720"/>
        <w:jc w:val="both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           </w:t>
      </w:r>
    </w:p>
    <w:p w:rsidR="00B544C1" w:rsidRDefault="00B544C1" w:rsidP="00B544C1">
      <w:pPr>
        <w:ind w:firstLine="720"/>
        <w:jc w:val="right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              </w:t>
      </w:r>
    </w:p>
    <w:p w:rsidR="00B544C1" w:rsidRDefault="00B544C1" w:rsidP="00B544C1">
      <w:pPr>
        <w:ind w:firstLine="720"/>
        <w:jc w:val="right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Semnătura:</w:t>
      </w:r>
    </w:p>
    <w:p w:rsidR="00B544C1" w:rsidRDefault="00B544C1" w:rsidP="00B544C1">
      <w:pPr>
        <w:ind w:firstLine="720"/>
        <w:jc w:val="center"/>
        <w:rPr>
          <w:rFonts w:ascii="Arial" w:hAnsi="Arial" w:cs="Arial"/>
          <w:sz w:val="24"/>
          <w:szCs w:val="24"/>
          <w:lang w:val="ro-RO"/>
        </w:rPr>
      </w:pPr>
    </w:p>
    <w:p w:rsidR="00B544C1" w:rsidRPr="004931DA" w:rsidRDefault="00B544C1" w:rsidP="00B544C1">
      <w:pPr>
        <w:ind w:firstLine="720"/>
        <w:jc w:val="center"/>
        <w:rPr>
          <w:rFonts w:ascii="Arial" w:hAnsi="Arial" w:cs="Arial"/>
          <w:sz w:val="24"/>
          <w:szCs w:val="24"/>
          <w:lang w:val="ro-RO"/>
        </w:rPr>
      </w:pPr>
      <w:r w:rsidRPr="004931DA">
        <w:rPr>
          <w:rFonts w:ascii="Arial" w:hAnsi="Arial" w:cs="Arial"/>
          <w:sz w:val="24"/>
          <w:szCs w:val="24"/>
          <w:lang w:val="ro-RO"/>
        </w:rPr>
        <w:t>Domnului Decan al Facultății de_____________________________________</w:t>
      </w:r>
    </w:p>
    <w:p w:rsidR="00B544C1" w:rsidRPr="004931DA" w:rsidRDefault="00B544C1" w:rsidP="00B544C1">
      <w:pPr>
        <w:pStyle w:val="EndnoteText"/>
        <w:spacing w:after="120"/>
        <w:rPr>
          <w:rFonts w:ascii="Arial" w:hAnsi="Arial" w:cs="Arial"/>
          <w:sz w:val="24"/>
          <w:szCs w:val="24"/>
          <w:lang w:val="en-GB"/>
        </w:rPr>
      </w:pPr>
    </w:p>
    <w:p w:rsidR="00B544C1" w:rsidRPr="004931DA" w:rsidRDefault="00B544C1" w:rsidP="00B544C1">
      <w:pPr>
        <w:pStyle w:val="EndnoteText"/>
        <w:spacing w:after="100"/>
        <w:rPr>
          <w:rFonts w:ascii="Arial" w:hAnsi="Arial" w:cs="Arial"/>
          <w:sz w:val="24"/>
          <w:szCs w:val="24"/>
          <w:lang w:val="en-GB"/>
        </w:rPr>
      </w:pPr>
    </w:p>
    <w:p w:rsidR="00AE4999" w:rsidRDefault="00B544C1" w:rsidP="00B544C1">
      <w:r>
        <w:rPr>
          <w:rFonts w:ascii="Arial" w:hAnsi="Arial" w:cs="Arial"/>
          <w:sz w:val="24"/>
          <w:szCs w:val="24"/>
        </w:rPr>
        <w:t>*</w:t>
      </w:r>
      <w:proofErr w:type="spellStart"/>
      <w:r>
        <w:rPr>
          <w:rFonts w:ascii="Arial" w:hAnsi="Arial" w:cs="Arial"/>
          <w:sz w:val="24"/>
          <w:szCs w:val="24"/>
        </w:rPr>
        <w:t>mobilitate</w:t>
      </w:r>
      <w:proofErr w:type="spellEnd"/>
      <w:r>
        <w:rPr>
          <w:rFonts w:ascii="Arial" w:hAnsi="Arial" w:cs="Arial"/>
          <w:sz w:val="24"/>
          <w:szCs w:val="24"/>
        </w:rPr>
        <w:t xml:space="preserve"> zero grant</w:t>
      </w:r>
    </w:p>
    <w:sectPr w:rsidR="00AE4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C1"/>
    <w:rsid w:val="00A33BD9"/>
    <w:rsid w:val="00AE4999"/>
    <w:rsid w:val="00B544C1"/>
    <w:rsid w:val="00E659C5"/>
    <w:rsid w:val="00FC0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EFF60"/>
  <w15:chartTrackingRefBased/>
  <w15:docId w15:val="{05EB4F00-7250-4AE3-8737-A553EEA9E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4C1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B544C1"/>
    <w:pPr>
      <w:spacing w:after="240"/>
      <w:jc w:val="both"/>
    </w:pPr>
    <w:rPr>
      <w:rFonts w:ascii="Times New Roman" w:hAnsi="Times New Roman"/>
      <w:sz w:val="20"/>
      <w:lang w:val="fr-FR"/>
    </w:rPr>
  </w:style>
  <w:style w:type="character" w:customStyle="1" w:styleId="EndnoteTextChar">
    <w:name w:val="Endnote Text Char"/>
    <w:basedOn w:val="DefaultParagraphFont"/>
    <w:link w:val="EndnoteText"/>
    <w:rsid w:val="00B544C1"/>
    <w:rPr>
      <w:rFonts w:ascii="Times New Roman" w:eastAsia="Times New Roman" w:hAnsi="Times New Roman" w:cs="Times New Roman"/>
      <w:sz w:val="20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2018-07-26T08:31:00Z</dcterms:created>
  <dcterms:modified xsi:type="dcterms:W3CDTF">2018-10-29T11:28:00Z</dcterms:modified>
</cp:coreProperties>
</file>