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7C3" w:rsidRDefault="00B267C3" w:rsidP="00441A55">
      <w:pPr>
        <w:ind w:firstLine="0"/>
        <w:rPr>
          <w:b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Anexa</w:t>
      </w:r>
      <w:proofErr w:type="spellEnd"/>
      <w:r>
        <w:rPr>
          <w:b/>
        </w:rPr>
        <w:t xml:space="preserve"> 3</w:t>
      </w:r>
    </w:p>
    <w:p w:rsidR="00255936" w:rsidRDefault="00255936" w:rsidP="00441A55">
      <w:pPr>
        <w:ind w:firstLine="0"/>
        <w:rPr>
          <w:b/>
        </w:rPr>
      </w:pPr>
      <w:r>
        <w:rPr>
          <w:b/>
        </w:rPr>
        <w:t xml:space="preserve">UNIVERSITATEA TEHNICA </w:t>
      </w:r>
      <w:proofErr w:type="gramStart"/>
      <w:r>
        <w:rPr>
          <w:b/>
        </w:rPr>
        <w:t>“ GHEORGHE</w:t>
      </w:r>
      <w:proofErr w:type="gramEnd"/>
      <w:r>
        <w:rPr>
          <w:b/>
        </w:rPr>
        <w:t xml:space="preserve"> ASACHI” DIN IASI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55936" w:rsidRDefault="00255936" w:rsidP="00441A55">
      <w:pPr>
        <w:ind w:firstLine="0"/>
        <w:rPr>
          <w:b/>
        </w:rPr>
      </w:pPr>
      <w:r>
        <w:rPr>
          <w:b/>
        </w:rPr>
        <w:t>DIRECTIA RESURSE UMANE</w:t>
      </w:r>
      <w:r w:rsidR="00441A55">
        <w:rPr>
          <w:b/>
        </w:rPr>
        <w:t>-BIROUL STATE SALARII</w:t>
      </w:r>
    </w:p>
    <w:p w:rsidR="00441A55" w:rsidRDefault="00441A55" w:rsidP="00441A55">
      <w:pPr>
        <w:ind w:firstLine="0"/>
        <w:rPr>
          <w:b/>
        </w:rPr>
      </w:pPr>
    </w:p>
    <w:p w:rsidR="00255936" w:rsidRPr="001B0B1C" w:rsidRDefault="00255936" w:rsidP="00255936">
      <w:pPr>
        <w:jc w:val="center"/>
        <w:rPr>
          <w:b/>
          <w:u w:val="single"/>
        </w:rPr>
      </w:pPr>
      <w:r w:rsidRPr="001B0B1C">
        <w:rPr>
          <w:b/>
          <w:u w:val="single"/>
        </w:rPr>
        <w:t xml:space="preserve">SPECIFICATII TEHNICE GENERALE </w:t>
      </w:r>
      <w:r w:rsidR="00441A55">
        <w:rPr>
          <w:b/>
          <w:u w:val="single"/>
        </w:rPr>
        <w:t xml:space="preserve">(Date de </w:t>
      </w:r>
      <w:proofErr w:type="spellStart"/>
      <w:r w:rsidR="00441A55">
        <w:rPr>
          <w:b/>
          <w:u w:val="single"/>
        </w:rPr>
        <w:t>intrare</w:t>
      </w:r>
      <w:proofErr w:type="spellEnd"/>
      <w:r w:rsidR="00441A55">
        <w:rPr>
          <w:b/>
          <w:u w:val="single"/>
        </w:rPr>
        <w:t xml:space="preserve">, </w:t>
      </w:r>
      <w:proofErr w:type="spellStart"/>
      <w:r w:rsidR="00441A55">
        <w:rPr>
          <w:b/>
          <w:u w:val="single"/>
        </w:rPr>
        <w:t>prelucrare</w:t>
      </w:r>
      <w:proofErr w:type="spellEnd"/>
      <w:r w:rsidR="00441A55">
        <w:rPr>
          <w:b/>
          <w:u w:val="single"/>
        </w:rPr>
        <w:t xml:space="preserve"> </w:t>
      </w:r>
      <w:proofErr w:type="spellStart"/>
      <w:r w:rsidR="00441A55">
        <w:rPr>
          <w:b/>
          <w:u w:val="single"/>
        </w:rPr>
        <w:t>si</w:t>
      </w:r>
      <w:proofErr w:type="spellEnd"/>
      <w:r w:rsidR="00441A55">
        <w:rPr>
          <w:b/>
          <w:u w:val="single"/>
        </w:rPr>
        <w:t xml:space="preserve"> date de </w:t>
      </w:r>
      <w:proofErr w:type="spellStart"/>
      <w:r w:rsidR="00441A55">
        <w:rPr>
          <w:b/>
          <w:u w:val="single"/>
        </w:rPr>
        <w:t>iesire</w:t>
      </w:r>
      <w:proofErr w:type="spellEnd"/>
      <w:r w:rsidR="00441A55">
        <w:rPr>
          <w:b/>
          <w:u w:val="single"/>
        </w:rPr>
        <w:t>)</w:t>
      </w:r>
    </w:p>
    <w:p w:rsidR="00441A55" w:rsidRPr="001B0B1C" w:rsidRDefault="00441A55" w:rsidP="00255936">
      <w:pPr>
        <w:jc w:val="center"/>
        <w:rPr>
          <w:b/>
          <w:u w:val="single"/>
        </w:rPr>
      </w:pPr>
    </w:p>
    <w:p w:rsidR="00255936" w:rsidRPr="00441A55" w:rsidRDefault="00441A55" w:rsidP="00441A55">
      <w:pPr>
        <w:pStyle w:val="ListParagraph"/>
        <w:numPr>
          <w:ilvl w:val="0"/>
          <w:numId w:val="3"/>
        </w:numPr>
      </w:pPr>
      <w:r w:rsidRPr="00441A55">
        <w:rPr>
          <w:b/>
        </w:rPr>
        <w:t>DATE DE INTRARE</w:t>
      </w:r>
    </w:p>
    <w:p w:rsidR="00441A55" w:rsidRDefault="00441A55" w:rsidP="00AC5AA7">
      <w:pPr>
        <w:pStyle w:val="ListParagraph"/>
        <w:numPr>
          <w:ilvl w:val="0"/>
          <w:numId w:val="5"/>
        </w:numPr>
        <w:spacing w:after="0" w:line="240" w:lineRule="auto"/>
        <w:jc w:val="both"/>
      </w:pPr>
      <w:proofErr w:type="spellStart"/>
      <w:r>
        <w:t>Primirea</w:t>
      </w:r>
      <w:proofErr w:type="spellEnd"/>
      <w:r>
        <w:t xml:space="preserve"> </w:t>
      </w:r>
      <w:proofErr w:type="spellStart"/>
      <w:r>
        <w:t>pontajelor</w:t>
      </w:r>
      <w:proofErr w:type="spellEnd"/>
      <w:r>
        <w:t xml:space="preserve"> </w:t>
      </w:r>
      <w:r w:rsidR="00605ECE">
        <w:t xml:space="preserve">la </w:t>
      </w:r>
      <w:proofErr w:type="spellStart"/>
      <w:r w:rsidR="00605ECE">
        <w:t>Biroul</w:t>
      </w:r>
      <w:proofErr w:type="spellEnd"/>
      <w:r w:rsidR="00605ECE">
        <w:t xml:space="preserve"> State </w:t>
      </w:r>
      <w:proofErr w:type="spellStart"/>
      <w:r w:rsidR="00605ECE">
        <w:t>Salarii</w:t>
      </w:r>
      <w:proofErr w:type="spellEnd"/>
      <w:r w:rsidR="00605ECE">
        <w:t xml:space="preserve"> </w:t>
      </w:r>
      <w:r>
        <w:t xml:space="preserve">(cu </w:t>
      </w:r>
      <w:proofErr w:type="spellStart"/>
      <w:r w:rsidR="00605ECE">
        <w:t>urmatoarele</w:t>
      </w:r>
      <w:proofErr w:type="spellEnd"/>
      <w:r w:rsidR="00605ECE">
        <w:t xml:space="preserve"> </w:t>
      </w:r>
      <w:proofErr w:type="spellStart"/>
      <w:r w:rsidR="00605ECE">
        <w:t>specificatiile</w:t>
      </w:r>
      <w:proofErr w:type="spellEnd"/>
      <w:r w:rsidR="00605ECE">
        <w:t xml:space="preserve">: </w:t>
      </w:r>
      <w:r>
        <w:t xml:space="preserve">ore </w:t>
      </w:r>
      <w:proofErr w:type="spellStart"/>
      <w:r>
        <w:t>lucrate</w:t>
      </w:r>
      <w:proofErr w:type="spellEnd"/>
      <w:r>
        <w:t xml:space="preserve">, ore de </w:t>
      </w:r>
      <w:proofErr w:type="spellStart"/>
      <w:r>
        <w:t>noapte</w:t>
      </w:r>
      <w:proofErr w:type="spellEnd"/>
      <w:r>
        <w:t xml:space="preserve">, </w:t>
      </w:r>
      <w:proofErr w:type="spellStart"/>
      <w:r>
        <w:t>nemotivate</w:t>
      </w:r>
      <w:proofErr w:type="spellEnd"/>
      <w:r>
        <w:t xml:space="preserve">, </w:t>
      </w:r>
      <w:proofErr w:type="spellStart"/>
      <w:r>
        <w:t>creste</w:t>
      </w:r>
      <w:proofErr w:type="spellEnd"/>
      <w:r>
        <w:t xml:space="preserve"> </w:t>
      </w:r>
      <w:proofErr w:type="spellStart"/>
      <w:r>
        <w:t>copil</w:t>
      </w:r>
      <w:proofErr w:type="spellEnd"/>
      <w:r>
        <w:t xml:space="preserve">, </w:t>
      </w:r>
      <w:proofErr w:type="spellStart"/>
      <w:r>
        <w:t>medicale</w:t>
      </w:r>
      <w:proofErr w:type="spellEnd"/>
      <w:r>
        <w:t xml:space="preserve">) </w:t>
      </w:r>
      <w:proofErr w:type="spellStart"/>
      <w:r>
        <w:t>si</w:t>
      </w:r>
      <w:proofErr w:type="spellEnd"/>
      <w:r>
        <w:t xml:space="preserve"> </w:t>
      </w:r>
      <w:proofErr w:type="spellStart"/>
      <w:r>
        <w:t>certificarea</w:t>
      </w:r>
      <w:proofErr w:type="spellEnd"/>
      <w:r>
        <w:t xml:space="preserve"> </w:t>
      </w:r>
      <w:proofErr w:type="spellStart"/>
      <w:r>
        <w:t>legalitatii</w:t>
      </w:r>
      <w:proofErr w:type="spellEnd"/>
      <w:r>
        <w:t xml:space="preserve"> </w:t>
      </w:r>
      <w:proofErr w:type="spellStart"/>
      <w:r>
        <w:t>ca</w:t>
      </w:r>
      <w:proofErr w:type="spellEnd"/>
      <w:r>
        <w:t xml:space="preserve"> prim document </w:t>
      </w:r>
      <w:proofErr w:type="spellStart"/>
      <w:r>
        <w:t>justificativ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drepturilor</w:t>
      </w:r>
      <w:proofErr w:type="spellEnd"/>
      <w:r>
        <w:t xml:space="preserve"> </w:t>
      </w:r>
      <w:proofErr w:type="spellStart"/>
      <w:r>
        <w:t>salariale</w:t>
      </w:r>
      <w:proofErr w:type="spellEnd"/>
    </w:p>
    <w:p w:rsidR="00441A55" w:rsidRDefault="00441A55" w:rsidP="00AC5AA7">
      <w:pPr>
        <w:pStyle w:val="ListParagraph"/>
        <w:numPr>
          <w:ilvl w:val="0"/>
          <w:numId w:val="5"/>
        </w:numPr>
        <w:spacing w:after="0" w:line="240" w:lineRule="auto"/>
        <w:jc w:val="both"/>
      </w:pPr>
      <w:proofErr w:type="spellStart"/>
      <w:r>
        <w:t>Primirea</w:t>
      </w:r>
      <w:proofErr w:type="spellEnd"/>
      <w:r>
        <w:t xml:space="preserve"> </w:t>
      </w:r>
      <w:proofErr w:type="spellStart"/>
      <w:r>
        <w:t>concediilor</w:t>
      </w:r>
      <w:proofErr w:type="spellEnd"/>
      <w:r>
        <w:t xml:space="preserve"> </w:t>
      </w:r>
      <w:proofErr w:type="spellStart"/>
      <w:r>
        <w:t>medicale</w:t>
      </w:r>
      <w:proofErr w:type="spellEnd"/>
      <w:r w:rsidR="00605ECE">
        <w:t xml:space="preserve"> la </w:t>
      </w:r>
      <w:proofErr w:type="spellStart"/>
      <w:r w:rsidR="00605ECE">
        <w:t>Biroul</w:t>
      </w:r>
      <w:proofErr w:type="spellEnd"/>
      <w:r w:rsidR="00605ECE">
        <w:t xml:space="preserve"> State </w:t>
      </w:r>
      <w:proofErr w:type="spellStart"/>
      <w:r w:rsidR="00605ECE">
        <w:t>Salarii</w:t>
      </w:r>
      <w:proofErr w:type="spellEnd"/>
    </w:p>
    <w:p w:rsidR="00441A55" w:rsidRDefault="00441A55" w:rsidP="00AC5AA7">
      <w:pPr>
        <w:pStyle w:val="ListParagraph"/>
        <w:numPr>
          <w:ilvl w:val="0"/>
          <w:numId w:val="5"/>
        </w:numPr>
        <w:spacing w:after="0" w:line="240" w:lineRule="auto"/>
        <w:jc w:val="both"/>
      </w:pPr>
      <w:proofErr w:type="spellStart"/>
      <w:r>
        <w:t>Centralizarea</w:t>
      </w:r>
      <w:proofErr w:type="spellEnd"/>
      <w:r>
        <w:t xml:space="preserve"> </w:t>
      </w:r>
      <w:proofErr w:type="spellStart"/>
      <w:r>
        <w:t>concediilor</w:t>
      </w:r>
      <w:proofErr w:type="spellEnd"/>
      <w:r>
        <w:t xml:space="preserve"> de </w:t>
      </w:r>
      <w:proofErr w:type="spellStart"/>
      <w:r>
        <w:t>odihna</w:t>
      </w:r>
      <w:proofErr w:type="spellEnd"/>
      <w:r w:rsidR="00605ECE">
        <w:t xml:space="preserve"> la </w:t>
      </w:r>
      <w:proofErr w:type="spellStart"/>
      <w:r w:rsidR="00605ECE">
        <w:t>Biroul</w:t>
      </w:r>
      <w:proofErr w:type="spellEnd"/>
      <w:r w:rsidR="00605ECE">
        <w:t xml:space="preserve"> State </w:t>
      </w:r>
      <w:proofErr w:type="spellStart"/>
      <w:r w:rsidR="00605ECE">
        <w:t>Salarii</w:t>
      </w:r>
      <w:proofErr w:type="spellEnd"/>
    </w:p>
    <w:p w:rsidR="00441A55" w:rsidRDefault="00441A55" w:rsidP="00AC5AA7">
      <w:pPr>
        <w:pStyle w:val="ListParagraph"/>
        <w:numPr>
          <w:ilvl w:val="0"/>
          <w:numId w:val="5"/>
        </w:numPr>
        <w:spacing w:after="0" w:line="240" w:lineRule="auto"/>
        <w:jc w:val="both"/>
      </w:pPr>
      <w:proofErr w:type="spellStart"/>
      <w:r>
        <w:t>Verificarea</w:t>
      </w:r>
      <w:proofErr w:type="spellEnd"/>
      <w:r>
        <w:t xml:space="preserve"> </w:t>
      </w:r>
      <w:proofErr w:type="spellStart"/>
      <w:r>
        <w:t>introducerii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operarii</w:t>
      </w:r>
      <w:proofErr w:type="spellEnd"/>
      <w:r>
        <w:t xml:space="preserve"> </w:t>
      </w:r>
      <w:proofErr w:type="spellStart"/>
      <w:r>
        <w:t>deciziilor</w:t>
      </w:r>
      <w:proofErr w:type="spellEnd"/>
      <w:r>
        <w:t xml:space="preserve"> </w:t>
      </w:r>
      <w:proofErr w:type="spellStart"/>
      <w:r>
        <w:t>emise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Biroul</w:t>
      </w:r>
      <w:proofErr w:type="spellEnd"/>
      <w:r>
        <w:t xml:space="preserve"> Personal</w:t>
      </w:r>
    </w:p>
    <w:p w:rsidR="00441A55" w:rsidRPr="0055324F" w:rsidRDefault="00441A55" w:rsidP="00AC5AA7">
      <w:pPr>
        <w:pStyle w:val="ListParagraph"/>
        <w:spacing w:after="0" w:line="240" w:lineRule="auto"/>
        <w:ind w:left="1440" w:firstLine="0"/>
        <w:jc w:val="both"/>
      </w:pPr>
    </w:p>
    <w:p w:rsidR="00441A55" w:rsidRDefault="00441A55" w:rsidP="00441A55">
      <w:pPr>
        <w:pStyle w:val="ListParagraph"/>
        <w:numPr>
          <w:ilvl w:val="0"/>
          <w:numId w:val="3"/>
        </w:numPr>
        <w:rPr>
          <w:b/>
        </w:rPr>
      </w:pPr>
      <w:r w:rsidRPr="00441A55">
        <w:rPr>
          <w:b/>
        </w:rPr>
        <w:t>PRELUCRARE DATE</w:t>
      </w:r>
    </w:p>
    <w:p w:rsidR="00441A55" w:rsidRPr="00441A55" w:rsidRDefault="00441A55" w:rsidP="00441A55">
      <w:pPr>
        <w:pStyle w:val="ListParagraph"/>
        <w:numPr>
          <w:ilvl w:val="0"/>
          <w:numId w:val="6"/>
        </w:numPr>
      </w:pPr>
      <w:proofErr w:type="spellStart"/>
      <w:r w:rsidRPr="00441A55">
        <w:t>Verificarea</w:t>
      </w:r>
      <w:proofErr w:type="spellEnd"/>
      <w:r w:rsidRPr="00441A55">
        <w:t xml:space="preserve"> </w:t>
      </w:r>
      <w:proofErr w:type="spellStart"/>
      <w:r w:rsidRPr="00441A55">
        <w:t>salariilor</w:t>
      </w:r>
      <w:proofErr w:type="spellEnd"/>
      <w:r w:rsidRPr="00441A55">
        <w:t xml:space="preserve"> de </w:t>
      </w:r>
      <w:proofErr w:type="spellStart"/>
      <w:r w:rsidRPr="00441A55">
        <w:t>baza</w:t>
      </w:r>
      <w:proofErr w:type="spellEnd"/>
      <w:r w:rsidRPr="00441A55">
        <w:t xml:space="preserve"> </w:t>
      </w:r>
      <w:r w:rsidR="00605ECE">
        <w:t xml:space="preserve">( </w:t>
      </w:r>
      <w:proofErr w:type="spellStart"/>
      <w:r w:rsidR="00605ECE">
        <w:t>salariul</w:t>
      </w:r>
      <w:proofErr w:type="spellEnd"/>
      <w:r w:rsidR="00605ECE">
        <w:t xml:space="preserve"> din </w:t>
      </w:r>
      <w:proofErr w:type="spellStart"/>
      <w:r w:rsidR="00605ECE">
        <w:t>grila</w:t>
      </w:r>
      <w:proofErr w:type="spellEnd"/>
      <w:r w:rsidR="00605ECE">
        <w:t xml:space="preserve">, </w:t>
      </w:r>
      <w:proofErr w:type="spellStart"/>
      <w:r w:rsidR="00605ECE">
        <w:t>transe</w:t>
      </w:r>
      <w:proofErr w:type="spellEnd"/>
      <w:r w:rsidR="00605ECE">
        <w:t xml:space="preserve"> </w:t>
      </w:r>
      <w:proofErr w:type="spellStart"/>
      <w:r w:rsidR="00605ECE">
        <w:t>si</w:t>
      </w:r>
      <w:proofErr w:type="spellEnd"/>
      <w:r w:rsidR="00605ECE">
        <w:t xml:space="preserve"> </w:t>
      </w:r>
      <w:proofErr w:type="spellStart"/>
      <w:r w:rsidR="00605ECE">
        <w:t>alte</w:t>
      </w:r>
      <w:proofErr w:type="spellEnd"/>
      <w:r w:rsidR="00605ECE">
        <w:t xml:space="preserve"> </w:t>
      </w:r>
      <w:proofErr w:type="spellStart"/>
      <w:r w:rsidR="00605ECE">
        <w:t>elemente</w:t>
      </w:r>
      <w:proofErr w:type="spellEnd"/>
      <w:r w:rsidR="00605ECE">
        <w:t xml:space="preserve">) de </w:t>
      </w:r>
      <w:proofErr w:type="spellStart"/>
      <w:r w:rsidR="00605ECE">
        <w:t>catre</w:t>
      </w:r>
      <w:proofErr w:type="spellEnd"/>
      <w:r w:rsidR="00605ECE">
        <w:t xml:space="preserve"> </w:t>
      </w:r>
      <w:proofErr w:type="spellStart"/>
      <w:r w:rsidR="00605ECE">
        <w:t>personalul</w:t>
      </w:r>
      <w:proofErr w:type="spellEnd"/>
      <w:r w:rsidR="00605ECE">
        <w:t xml:space="preserve"> </w:t>
      </w:r>
      <w:proofErr w:type="spellStart"/>
      <w:r w:rsidR="00605ECE">
        <w:t>angajat</w:t>
      </w:r>
      <w:proofErr w:type="spellEnd"/>
      <w:r w:rsidR="00605ECE">
        <w:t xml:space="preserve"> la </w:t>
      </w:r>
      <w:proofErr w:type="spellStart"/>
      <w:r w:rsidR="00605ECE">
        <w:t>Biroul</w:t>
      </w:r>
      <w:proofErr w:type="spellEnd"/>
      <w:r w:rsidR="00605ECE">
        <w:t xml:space="preserve"> State </w:t>
      </w:r>
      <w:proofErr w:type="spellStart"/>
      <w:r w:rsidR="00605ECE">
        <w:t>Salarii</w:t>
      </w:r>
      <w:proofErr w:type="spellEnd"/>
    </w:p>
    <w:p w:rsidR="00441A55" w:rsidRDefault="00441A55" w:rsidP="00AC5AA7">
      <w:pPr>
        <w:pStyle w:val="ListParagraph"/>
        <w:numPr>
          <w:ilvl w:val="0"/>
          <w:numId w:val="6"/>
        </w:numPr>
        <w:jc w:val="both"/>
      </w:pPr>
      <w:proofErr w:type="spellStart"/>
      <w:r>
        <w:t>Verificarea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</w:t>
      </w:r>
      <w:proofErr w:type="spellStart"/>
      <w:r>
        <w:t>componente</w:t>
      </w:r>
      <w:proofErr w:type="spellEnd"/>
      <w:r>
        <w:t xml:space="preserve"> ale </w:t>
      </w:r>
      <w:proofErr w:type="spellStart"/>
      <w:r>
        <w:t>drepturilor</w:t>
      </w:r>
      <w:proofErr w:type="spellEnd"/>
      <w:r>
        <w:t xml:space="preserve"> </w:t>
      </w:r>
      <w:proofErr w:type="spellStart"/>
      <w:r>
        <w:t>salariale</w:t>
      </w:r>
      <w:proofErr w:type="spellEnd"/>
      <w:r>
        <w:t xml:space="preserve"> in </w:t>
      </w:r>
      <w:proofErr w:type="spellStart"/>
      <w:r>
        <w:t>afara</w:t>
      </w:r>
      <w:proofErr w:type="spellEnd"/>
      <w:r>
        <w:t xml:space="preserve"> </w:t>
      </w:r>
      <w:proofErr w:type="spellStart"/>
      <w:r>
        <w:t>functiei</w:t>
      </w:r>
      <w:proofErr w:type="spellEnd"/>
      <w:r>
        <w:t xml:space="preserve"> de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anume</w:t>
      </w:r>
      <w:proofErr w:type="spellEnd"/>
      <w:r>
        <w:t>:</w:t>
      </w:r>
    </w:p>
    <w:p w:rsidR="00441A55" w:rsidRDefault="00605ECE" w:rsidP="00AC5AA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</w:rPr>
      </w:pPr>
      <w:proofErr w:type="spellStart"/>
      <w:r>
        <w:rPr>
          <w:b/>
        </w:rPr>
        <w:t>Elemente</w:t>
      </w:r>
      <w:proofErr w:type="spellEnd"/>
      <w:r>
        <w:rPr>
          <w:b/>
        </w:rPr>
        <w:t xml:space="preserve"> care se </w:t>
      </w:r>
      <w:proofErr w:type="spellStart"/>
      <w:r>
        <w:rPr>
          <w:b/>
        </w:rPr>
        <w:t>incardeaza</w:t>
      </w:r>
      <w:proofErr w:type="spellEnd"/>
      <w:r>
        <w:rPr>
          <w:b/>
        </w:rPr>
        <w:t xml:space="preserve"> in</w:t>
      </w:r>
      <w:r w:rsidR="00441A55" w:rsidRPr="00441A55">
        <w:rPr>
          <w:b/>
        </w:rPr>
        <w:t xml:space="preserve"> </w:t>
      </w:r>
      <w:proofErr w:type="spellStart"/>
      <w:r w:rsidR="00441A55" w:rsidRPr="00441A55">
        <w:rPr>
          <w:b/>
        </w:rPr>
        <w:t>suma</w:t>
      </w:r>
      <w:proofErr w:type="spellEnd"/>
      <w:r w:rsidR="00441A55" w:rsidRPr="00441A55">
        <w:rPr>
          <w:b/>
        </w:rPr>
        <w:t xml:space="preserve"> </w:t>
      </w:r>
      <w:proofErr w:type="spellStart"/>
      <w:r w:rsidR="00441A55" w:rsidRPr="00441A55">
        <w:rPr>
          <w:b/>
        </w:rPr>
        <w:t>sporurilor</w:t>
      </w:r>
      <w:proofErr w:type="spellEnd"/>
      <w:r w:rsidR="00441A55" w:rsidRPr="00441A55">
        <w:rPr>
          <w:b/>
        </w:rPr>
        <w:t xml:space="preserve"> </w:t>
      </w:r>
      <w:proofErr w:type="spellStart"/>
      <w:r w:rsidR="00441A55" w:rsidRPr="00441A55">
        <w:rPr>
          <w:b/>
        </w:rPr>
        <w:t>si</w:t>
      </w:r>
      <w:proofErr w:type="spellEnd"/>
      <w:r w:rsidR="00441A55" w:rsidRPr="00441A55">
        <w:rPr>
          <w:b/>
        </w:rPr>
        <w:t xml:space="preserve"> </w:t>
      </w:r>
      <w:proofErr w:type="spellStart"/>
      <w:r w:rsidR="00441A55" w:rsidRPr="00441A55">
        <w:rPr>
          <w:b/>
        </w:rPr>
        <w:t>indemnizatiilor</w:t>
      </w:r>
      <w:proofErr w:type="spellEnd"/>
      <w:r w:rsidR="00441A55" w:rsidRPr="00441A55">
        <w:rPr>
          <w:b/>
        </w:rPr>
        <w:t xml:space="preserve"> de 30% </w:t>
      </w:r>
      <w:proofErr w:type="spellStart"/>
      <w:r w:rsidR="00441A55" w:rsidRPr="00441A55">
        <w:rPr>
          <w:b/>
        </w:rPr>
        <w:t>aplicata</w:t>
      </w:r>
      <w:proofErr w:type="spellEnd"/>
      <w:r w:rsidR="00441A55" w:rsidRPr="00441A55">
        <w:rPr>
          <w:b/>
        </w:rPr>
        <w:t xml:space="preserve"> </w:t>
      </w:r>
      <w:proofErr w:type="spellStart"/>
      <w:r w:rsidR="00441A55" w:rsidRPr="00441A55">
        <w:rPr>
          <w:b/>
        </w:rPr>
        <w:t>asupra</w:t>
      </w:r>
      <w:proofErr w:type="spellEnd"/>
      <w:r w:rsidR="00441A55" w:rsidRPr="00441A55">
        <w:rPr>
          <w:b/>
        </w:rPr>
        <w:t xml:space="preserve"> </w:t>
      </w:r>
      <w:proofErr w:type="spellStart"/>
      <w:r w:rsidR="00441A55" w:rsidRPr="00441A55">
        <w:rPr>
          <w:b/>
        </w:rPr>
        <w:t>sumei</w:t>
      </w:r>
      <w:proofErr w:type="spellEnd"/>
      <w:r w:rsidR="00441A55" w:rsidRPr="00441A55">
        <w:rPr>
          <w:b/>
        </w:rPr>
        <w:t xml:space="preserve"> </w:t>
      </w:r>
      <w:proofErr w:type="spellStart"/>
      <w:r w:rsidR="00441A55" w:rsidRPr="00441A55">
        <w:rPr>
          <w:b/>
        </w:rPr>
        <w:t>salariilor</w:t>
      </w:r>
      <w:proofErr w:type="spellEnd"/>
      <w:r w:rsidR="00441A55" w:rsidRPr="00441A55">
        <w:rPr>
          <w:b/>
        </w:rPr>
        <w:t xml:space="preserve"> de </w:t>
      </w:r>
      <w:proofErr w:type="spellStart"/>
      <w:r w:rsidR="00441A55" w:rsidRPr="00441A55">
        <w:rPr>
          <w:b/>
        </w:rPr>
        <w:t>baza</w:t>
      </w:r>
      <w:proofErr w:type="spellEnd"/>
      <w:r w:rsidR="00441A55" w:rsidRPr="00441A55">
        <w:rPr>
          <w:b/>
        </w:rPr>
        <w:t xml:space="preserve"> la </w:t>
      </w:r>
      <w:proofErr w:type="spellStart"/>
      <w:r w:rsidR="00441A55" w:rsidRPr="00441A55">
        <w:rPr>
          <w:b/>
        </w:rPr>
        <w:t>nivel</w:t>
      </w:r>
      <w:proofErr w:type="spellEnd"/>
      <w:r w:rsidR="00441A55" w:rsidRPr="00441A55">
        <w:rPr>
          <w:b/>
        </w:rPr>
        <w:t xml:space="preserve"> de </w:t>
      </w:r>
      <w:proofErr w:type="spellStart"/>
      <w:r w:rsidR="00441A55" w:rsidRPr="00441A55">
        <w:rPr>
          <w:b/>
        </w:rPr>
        <w:t>ordonatori</w:t>
      </w:r>
      <w:proofErr w:type="spellEnd"/>
      <w:r w:rsidR="00441A55" w:rsidRPr="00441A55">
        <w:rPr>
          <w:b/>
        </w:rPr>
        <w:t xml:space="preserve"> de </w:t>
      </w:r>
      <w:proofErr w:type="spellStart"/>
      <w:r w:rsidR="00441A55" w:rsidRPr="00441A55">
        <w:rPr>
          <w:b/>
        </w:rPr>
        <w:t>credite</w:t>
      </w:r>
      <w:proofErr w:type="spellEnd"/>
      <w:r w:rsidR="00441A55">
        <w:rPr>
          <w:b/>
        </w:rPr>
        <w:t>:</w:t>
      </w:r>
    </w:p>
    <w:p w:rsidR="00441A55" w:rsidRPr="005A49E2" w:rsidRDefault="00441A55" w:rsidP="00AC5AA7">
      <w:pPr>
        <w:pStyle w:val="ListParagraph"/>
        <w:numPr>
          <w:ilvl w:val="0"/>
          <w:numId w:val="9"/>
        </w:numPr>
        <w:jc w:val="both"/>
      </w:pPr>
      <w:proofErr w:type="spellStart"/>
      <w:r>
        <w:t>Spor</w:t>
      </w:r>
      <w:proofErr w:type="spellEnd"/>
      <w:r>
        <w:t xml:space="preserve"> </w:t>
      </w:r>
      <w:proofErr w:type="spellStart"/>
      <w:r>
        <w:t>suprasolicitare</w:t>
      </w:r>
      <w:proofErr w:type="spellEnd"/>
      <w:r>
        <w:t xml:space="preserve"> </w:t>
      </w:r>
      <w:proofErr w:type="spellStart"/>
      <w:r>
        <w:t>neuropsihica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personalul</w:t>
      </w:r>
      <w:proofErr w:type="spellEnd"/>
      <w:r>
        <w:t xml:space="preserve"> didactic (10% x </w:t>
      </w:r>
      <w:proofErr w:type="spellStart"/>
      <w:r>
        <w:t>salariul</w:t>
      </w:r>
      <w:proofErr w:type="spellEnd"/>
      <w:r>
        <w:t xml:space="preserve"> de </w:t>
      </w:r>
      <w:proofErr w:type="spellStart"/>
      <w:r>
        <w:t>baza</w:t>
      </w:r>
      <w:proofErr w:type="spellEnd"/>
      <w:r>
        <w:t>)</w:t>
      </w:r>
    </w:p>
    <w:p w:rsidR="00441A55" w:rsidRPr="005A49E2" w:rsidRDefault="00441A55" w:rsidP="00AC5AA7">
      <w:pPr>
        <w:pStyle w:val="ListParagraph"/>
        <w:numPr>
          <w:ilvl w:val="0"/>
          <w:numId w:val="9"/>
        </w:numPr>
        <w:jc w:val="both"/>
      </w:pPr>
      <w:proofErr w:type="spellStart"/>
      <w:r>
        <w:t>Indemnizatie</w:t>
      </w:r>
      <w:proofErr w:type="spellEnd"/>
      <w:r>
        <w:t xml:space="preserve"> de </w:t>
      </w:r>
      <w:proofErr w:type="spellStart"/>
      <w:r>
        <w:t>hrana</w:t>
      </w:r>
      <w:proofErr w:type="spellEnd"/>
      <w:r>
        <w:t xml:space="preserve"> (maxim/an- 2 </w:t>
      </w:r>
      <w:proofErr w:type="spellStart"/>
      <w:r>
        <w:t>salarii</w:t>
      </w:r>
      <w:proofErr w:type="spellEnd"/>
      <w:r>
        <w:t xml:space="preserve"> </w:t>
      </w:r>
      <w:proofErr w:type="spellStart"/>
      <w:r>
        <w:t>minime</w:t>
      </w:r>
      <w:proofErr w:type="spellEnd"/>
      <w:r>
        <w:t xml:space="preserve">/12= 316.66 lei </w:t>
      </w:r>
      <w:proofErr w:type="spellStart"/>
      <w:r>
        <w:t>pentru</w:t>
      </w:r>
      <w:proofErr w:type="spellEnd"/>
      <w:r>
        <w:t xml:space="preserve"> 2018</w:t>
      </w:r>
    </w:p>
    <w:p w:rsidR="00441A55" w:rsidRDefault="00441A55" w:rsidP="00AC5AA7">
      <w:pPr>
        <w:pStyle w:val="ListParagraph"/>
        <w:numPr>
          <w:ilvl w:val="0"/>
          <w:numId w:val="9"/>
        </w:numPr>
        <w:jc w:val="both"/>
      </w:pPr>
      <w:proofErr w:type="spellStart"/>
      <w:r>
        <w:t>Indemnzatie</w:t>
      </w:r>
      <w:proofErr w:type="spellEnd"/>
      <w:r>
        <w:t xml:space="preserve"> de </w:t>
      </w:r>
      <w:proofErr w:type="spellStart"/>
      <w:r>
        <w:t>vacanta</w:t>
      </w:r>
      <w:proofErr w:type="spellEnd"/>
      <w:r>
        <w:t xml:space="preserve"> (un </w:t>
      </w:r>
      <w:proofErr w:type="spellStart"/>
      <w:r>
        <w:t>salariu</w:t>
      </w:r>
      <w:proofErr w:type="spellEnd"/>
      <w:r>
        <w:t xml:space="preserve"> minim brut </w:t>
      </w:r>
      <w:proofErr w:type="spellStart"/>
      <w:r>
        <w:t>aflat</w:t>
      </w:r>
      <w:proofErr w:type="spellEnd"/>
      <w:r>
        <w:t xml:space="preserve"> in </w:t>
      </w:r>
      <w:proofErr w:type="spellStart"/>
      <w:r>
        <w:t>plata</w:t>
      </w:r>
      <w:proofErr w:type="spellEnd"/>
      <w:r>
        <w:t xml:space="preserve"> )</w:t>
      </w:r>
    </w:p>
    <w:p w:rsidR="00441A55" w:rsidRPr="00951639" w:rsidRDefault="00441A55" w:rsidP="00AC5AA7">
      <w:pPr>
        <w:pStyle w:val="ListParagraph"/>
        <w:numPr>
          <w:ilvl w:val="0"/>
          <w:numId w:val="9"/>
        </w:numPr>
        <w:jc w:val="both"/>
      </w:pPr>
      <w:proofErr w:type="spellStart"/>
      <w:r>
        <w:t>Sporul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handicap –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t xml:space="preserve"> cu handicap </w:t>
      </w:r>
      <w:proofErr w:type="spellStart"/>
      <w:r>
        <w:t>grav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accentuat</w:t>
      </w:r>
      <w:proofErr w:type="spellEnd"/>
      <w:r>
        <w:t xml:space="preserve"> (15% din </w:t>
      </w:r>
      <w:proofErr w:type="spellStart"/>
      <w:r>
        <w:t>salariul</w:t>
      </w:r>
      <w:proofErr w:type="spellEnd"/>
      <w:r>
        <w:t xml:space="preserve"> de </w:t>
      </w:r>
      <w:proofErr w:type="spellStart"/>
      <w:r>
        <w:t>baza</w:t>
      </w:r>
      <w:proofErr w:type="spellEnd"/>
      <w:r>
        <w:t>)</w:t>
      </w:r>
    </w:p>
    <w:p w:rsidR="00441A55" w:rsidRDefault="00605ECE" w:rsidP="00AC5AA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</w:rPr>
      </w:pPr>
      <w:proofErr w:type="spellStart"/>
      <w:r>
        <w:rPr>
          <w:b/>
        </w:rPr>
        <w:t>Elemente</w:t>
      </w:r>
      <w:proofErr w:type="spellEnd"/>
      <w:r>
        <w:rPr>
          <w:b/>
        </w:rPr>
        <w:t xml:space="preserve"> care nu se </w:t>
      </w:r>
      <w:proofErr w:type="spellStart"/>
      <w:r>
        <w:rPr>
          <w:b/>
        </w:rPr>
        <w:t>incardeaza</w:t>
      </w:r>
      <w:proofErr w:type="spellEnd"/>
      <w:r>
        <w:rPr>
          <w:b/>
        </w:rPr>
        <w:t xml:space="preserve"> in</w:t>
      </w:r>
      <w:r w:rsidR="00441A55" w:rsidRPr="00441A55">
        <w:rPr>
          <w:b/>
        </w:rPr>
        <w:t xml:space="preserve"> </w:t>
      </w:r>
      <w:proofErr w:type="spellStart"/>
      <w:r w:rsidR="00441A55" w:rsidRPr="00441A55">
        <w:rPr>
          <w:b/>
        </w:rPr>
        <w:t>suma</w:t>
      </w:r>
      <w:proofErr w:type="spellEnd"/>
      <w:r w:rsidR="00441A55" w:rsidRPr="00441A55">
        <w:rPr>
          <w:b/>
        </w:rPr>
        <w:t xml:space="preserve"> </w:t>
      </w:r>
      <w:proofErr w:type="spellStart"/>
      <w:r w:rsidR="00441A55" w:rsidRPr="00441A55">
        <w:rPr>
          <w:b/>
        </w:rPr>
        <w:t>sporurilor</w:t>
      </w:r>
      <w:proofErr w:type="spellEnd"/>
      <w:r w:rsidR="00441A55" w:rsidRPr="00441A55">
        <w:rPr>
          <w:b/>
        </w:rPr>
        <w:t xml:space="preserve"> </w:t>
      </w:r>
      <w:proofErr w:type="spellStart"/>
      <w:r w:rsidR="00441A55" w:rsidRPr="00441A55">
        <w:rPr>
          <w:b/>
        </w:rPr>
        <w:t>si</w:t>
      </w:r>
      <w:proofErr w:type="spellEnd"/>
      <w:r w:rsidR="00441A55" w:rsidRPr="00441A55">
        <w:rPr>
          <w:b/>
        </w:rPr>
        <w:t xml:space="preserve"> </w:t>
      </w:r>
      <w:proofErr w:type="spellStart"/>
      <w:r w:rsidR="00441A55" w:rsidRPr="00441A55">
        <w:rPr>
          <w:b/>
        </w:rPr>
        <w:t>indemnizatiilor</w:t>
      </w:r>
      <w:proofErr w:type="spellEnd"/>
      <w:r w:rsidR="00441A55" w:rsidRPr="00441A55">
        <w:rPr>
          <w:b/>
        </w:rPr>
        <w:t xml:space="preserve"> de 30% </w:t>
      </w:r>
      <w:proofErr w:type="spellStart"/>
      <w:r w:rsidR="00441A55" w:rsidRPr="00441A55">
        <w:rPr>
          <w:b/>
        </w:rPr>
        <w:t>aplicata</w:t>
      </w:r>
      <w:proofErr w:type="spellEnd"/>
      <w:r w:rsidR="00441A55" w:rsidRPr="00441A55">
        <w:rPr>
          <w:b/>
        </w:rPr>
        <w:t xml:space="preserve"> </w:t>
      </w:r>
      <w:proofErr w:type="spellStart"/>
      <w:r w:rsidR="00441A55" w:rsidRPr="00441A55">
        <w:rPr>
          <w:b/>
        </w:rPr>
        <w:t>asupra</w:t>
      </w:r>
      <w:proofErr w:type="spellEnd"/>
      <w:r w:rsidR="00441A55" w:rsidRPr="00441A55">
        <w:rPr>
          <w:b/>
        </w:rPr>
        <w:t xml:space="preserve"> </w:t>
      </w:r>
      <w:proofErr w:type="spellStart"/>
      <w:r w:rsidR="00441A55" w:rsidRPr="00441A55">
        <w:rPr>
          <w:b/>
        </w:rPr>
        <w:t>sumei</w:t>
      </w:r>
      <w:proofErr w:type="spellEnd"/>
      <w:r w:rsidR="00441A55" w:rsidRPr="00441A55">
        <w:rPr>
          <w:b/>
        </w:rPr>
        <w:t xml:space="preserve"> </w:t>
      </w:r>
      <w:proofErr w:type="spellStart"/>
      <w:r w:rsidR="00441A55" w:rsidRPr="00441A55">
        <w:rPr>
          <w:b/>
        </w:rPr>
        <w:t>salariilor</w:t>
      </w:r>
      <w:proofErr w:type="spellEnd"/>
      <w:r w:rsidR="00441A55" w:rsidRPr="00441A55">
        <w:rPr>
          <w:b/>
        </w:rPr>
        <w:t xml:space="preserve"> de </w:t>
      </w:r>
      <w:proofErr w:type="spellStart"/>
      <w:r w:rsidR="00441A55" w:rsidRPr="00441A55">
        <w:rPr>
          <w:b/>
        </w:rPr>
        <w:t>baza</w:t>
      </w:r>
      <w:proofErr w:type="spellEnd"/>
      <w:r w:rsidR="00441A55" w:rsidRPr="00441A55">
        <w:rPr>
          <w:b/>
        </w:rPr>
        <w:t xml:space="preserve"> la </w:t>
      </w:r>
      <w:proofErr w:type="spellStart"/>
      <w:r w:rsidR="00441A55" w:rsidRPr="00441A55">
        <w:rPr>
          <w:b/>
        </w:rPr>
        <w:t>nivel</w:t>
      </w:r>
      <w:proofErr w:type="spellEnd"/>
      <w:r w:rsidR="00441A55" w:rsidRPr="00441A55">
        <w:rPr>
          <w:b/>
        </w:rPr>
        <w:t xml:space="preserve"> de </w:t>
      </w:r>
      <w:proofErr w:type="spellStart"/>
      <w:r w:rsidR="00441A55" w:rsidRPr="00441A55">
        <w:rPr>
          <w:b/>
        </w:rPr>
        <w:t>ordonatori</w:t>
      </w:r>
      <w:proofErr w:type="spellEnd"/>
      <w:r w:rsidR="00441A55" w:rsidRPr="00441A55">
        <w:rPr>
          <w:b/>
        </w:rPr>
        <w:t xml:space="preserve"> de </w:t>
      </w:r>
      <w:proofErr w:type="spellStart"/>
      <w:r w:rsidR="00441A55" w:rsidRPr="00441A55">
        <w:rPr>
          <w:b/>
        </w:rPr>
        <w:t>credite</w:t>
      </w:r>
      <w:proofErr w:type="spellEnd"/>
      <w:r w:rsidR="00AC5AA7">
        <w:rPr>
          <w:b/>
        </w:rPr>
        <w:t>:</w:t>
      </w:r>
    </w:p>
    <w:p w:rsidR="00AC5AA7" w:rsidRPr="00AC5AA7" w:rsidRDefault="00AC5AA7" w:rsidP="00AC5AA7">
      <w:pPr>
        <w:pStyle w:val="ListParagraph"/>
        <w:numPr>
          <w:ilvl w:val="0"/>
          <w:numId w:val="10"/>
        </w:numPr>
        <w:jc w:val="both"/>
      </w:pPr>
      <w:proofErr w:type="spellStart"/>
      <w:r w:rsidRPr="00AC5AA7">
        <w:t>Compensatii</w:t>
      </w:r>
      <w:proofErr w:type="spellEnd"/>
      <w:r w:rsidRPr="00AC5AA7">
        <w:t xml:space="preserve"> </w:t>
      </w:r>
      <w:proofErr w:type="spellStart"/>
      <w:r w:rsidRPr="00AC5AA7">
        <w:t>tranzitorii</w:t>
      </w:r>
      <w:proofErr w:type="spellEnd"/>
      <w:r w:rsidRPr="00AC5AA7">
        <w:t xml:space="preserve"> (FB)</w:t>
      </w:r>
    </w:p>
    <w:p w:rsidR="00AC5AA7" w:rsidRPr="00AC5AA7" w:rsidRDefault="00AC5AA7" w:rsidP="00AC5AA7">
      <w:pPr>
        <w:pStyle w:val="ListParagraph"/>
        <w:numPr>
          <w:ilvl w:val="0"/>
          <w:numId w:val="10"/>
        </w:numPr>
        <w:jc w:val="both"/>
      </w:pPr>
      <w:r w:rsidRPr="00AC5AA7">
        <w:t>*</w:t>
      </w:r>
      <w:proofErr w:type="spellStart"/>
      <w:r w:rsidRPr="00AC5AA7">
        <w:t>Gradatii</w:t>
      </w:r>
      <w:proofErr w:type="spellEnd"/>
      <w:r w:rsidRPr="00AC5AA7">
        <w:t xml:space="preserve"> de merit(FB)</w:t>
      </w:r>
    </w:p>
    <w:p w:rsidR="00AC5AA7" w:rsidRPr="00AC5AA7" w:rsidRDefault="00AC5AA7" w:rsidP="00AC5AA7">
      <w:pPr>
        <w:pStyle w:val="ListParagraph"/>
        <w:numPr>
          <w:ilvl w:val="0"/>
          <w:numId w:val="10"/>
        </w:numPr>
        <w:jc w:val="both"/>
      </w:pPr>
      <w:r w:rsidRPr="00AC5AA7">
        <w:t>*</w:t>
      </w:r>
      <w:proofErr w:type="spellStart"/>
      <w:r w:rsidRPr="00AC5AA7">
        <w:t>Spor</w:t>
      </w:r>
      <w:proofErr w:type="spellEnd"/>
      <w:r w:rsidRPr="00AC5AA7">
        <w:t xml:space="preserve"> de </w:t>
      </w:r>
      <w:proofErr w:type="spellStart"/>
      <w:r w:rsidRPr="00AC5AA7">
        <w:t>doctorat</w:t>
      </w:r>
      <w:proofErr w:type="spellEnd"/>
      <w:r w:rsidRPr="00AC5AA7">
        <w:t>(FB)</w:t>
      </w:r>
    </w:p>
    <w:p w:rsidR="00AC5AA7" w:rsidRDefault="00AC5AA7" w:rsidP="00AC5AA7">
      <w:pPr>
        <w:pStyle w:val="ListParagraph"/>
        <w:numPr>
          <w:ilvl w:val="0"/>
          <w:numId w:val="10"/>
        </w:numPr>
        <w:jc w:val="both"/>
      </w:pPr>
      <w:r w:rsidRPr="00AC5AA7">
        <w:t>*</w:t>
      </w:r>
      <w:proofErr w:type="spellStart"/>
      <w:r w:rsidRPr="00AC5AA7">
        <w:t>Majorari</w:t>
      </w:r>
      <w:proofErr w:type="spellEnd"/>
      <w:r w:rsidRPr="00AC5AA7">
        <w:t xml:space="preserve"> </w:t>
      </w:r>
      <w:proofErr w:type="spellStart"/>
      <w:r w:rsidRPr="00AC5AA7">
        <w:t>salariale</w:t>
      </w:r>
      <w:proofErr w:type="spellEnd"/>
      <w:r w:rsidRPr="00AC5AA7">
        <w:t>(VP)</w:t>
      </w:r>
    </w:p>
    <w:p w:rsidR="00AC5AA7" w:rsidRPr="00951639" w:rsidRDefault="00AC5AA7" w:rsidP="00AC5AA7">
      <w:pPr>
        <w:pStyle w:val="ListParagraph"/>
        <w:numPr>
          <w:ilvl w:val="0"/>
          <w:numId w:val="10"/>
        </w:numPr>
        <w:jc w:val="both"/>
      </w:pPr>
      <w:proofErr w:type="spellStart"/>
      <w:r>
        <w:t>Sporul</w:t>
      </w:r>
      <w:proofErr w:type="spellEnd"/>
      <w:r>
        <w:t xml:space="preserve"> de </w:t>
      </w:r>
      <w:proofErr w:type="spellStart"/>
      <w:r>
        <w:t>noapte</w:t>
      </w:r>
      <w:proofErr w:type="spellEnd"/>
      <w:r>
        <w:t xml:space="preserve"> (25% x </w:t>
      </w:r>
      <w:proofErr w:type="spellStart"/>
      <w:r>
        <w:t>salariul</w:t>
      </w:r>
      <w:proofErr w:type="spellEnd"/>
      <w:r>
        <w:t xml:space="preserve"> de </w:t>
      </w:r>
      <w:proofErr w:type="spellStart"/>
      <w:r>
        <w:t>baza</w:t>
      </w:r>
      <w:proofErr w:type="spellEnd"/>
      <w:r>
        <w:t xml:space="preserve">/nr. </w:t>
      </w:r>
      <w:proofErr w:type="spellStart"/>
      <w:r>
        <w:t>mediu</w:t>
      </w:r>
      <w:proofErr w:type="spellEnd"/>
      <w:r>
        <w:t xml:space="preserve"> </w:t>
      </w:r>
      <w:proofErr w:type="spellStart"/>
      <w:r>
        <w:t>luna</w:t>
      </w:r>
      <w:proofErr w:type="spellEnd"/>
      <w:r>
        <w:t xml:space="preserve"> x nr ore </w:t>
      </w:r>
      <w:proofErr w:type="spellStart"/>
      <w:r>
        <w:t>efectuate</w:t>
      </w:r>
      <w:proofErr w:type="spellEnd"/>
      <w:r>
        <w:t>)</w:t>
      </w:r>
    </w:p>
    <w:p w:rsidR="00AC5AA7" w:rsidRPr="00951639" w:rsidRDefault="00AC5AA7" w:rsidP="00AC5AA7">
      <w:pPr>
        <w:pStyle w:val="ListParagraph"/>
        <w:numPr>
          <w:ilvl w:val="0"/>
          <w:numId w:val="10"/>
        </w:numPr>
        <w:jc w:val="both"/>
      </w:pPr>
      <w:proofErr w:type="spellStart"/>
      <w:r>
        <w:t>Sporul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conditii</w:t>
      </w:r>
      <w:proofErr w:type="spellEnd"/>
      <w:r>
        <w:t xml:space="preserve"> de </w:t>
      </w:r>
      <w:proofErr w:type="spellStart"/>
      <w:r>
        <w:t>munca</w:t>
      </w:r>
      <w:proofErr w:type="spellEnd"/>
      <w:r>
        <w:t xml:space="preserve"> (</w:t>
      </w:r>
      <w:proofErr w:type="spellStart"/>
      <w:r>
        <w:t>toxicitate</w:t>
      </w:r>
      <w:proofErr w:type="spellEnd"/>
      <w:r>
        <w:t xml:space="preserve">) conform HG </w:t>
      </w:r>
      <w:r w:rsidR="00373B97">
        <w:t>34/2018</w:t>
      </w:r>
    </w:p>
    <w:p w:rsidR="00AC5AA7" w:rsidRPr="00AC5AA7" w:rsidRDefault="00AC5AA7" w:rsidP="00AC5AA7">
      <w:pPr>
        <w:pStyle w:val="ListParagraph"/>
        <w:numPr>
          <w:ilvl w:val="0"/>
          <w:numId w:val="10"/>
        </w:numPr>
        <w:jc w:val="both"/>
      </w:pPr>
      <w:proofErr w:type="spellStart"/>
      <w:r w:rsidRPr="00AC5AA7">
        <w:t>Sporul</w:t>
      </w:r>
      <w:proofErr w:type="spellEnd"/>
      <w:r w:rsidRPr="00AC5AA7">
        <w:t xml:space="preserve"> </w:t>
      </w:r>
      <w:proofErr w:type="spellStart"/>
      <w:r w:rsidRPr="00AC5AA7">
        <w:t>pentru</w:t>
      </w:r>
      <w:proofErr w:type="spellEnd"/>
      <w:r w:rsidRPr="00AC5AA7">
        <w:t xml:space="preserve"> control </w:t>
      </w:r>
      <w:proofErr w:type="spellStart"/>
      <w:r w:rsidRPr="00AC5AA7">
        <w:t>financiar</w:t>
      </w:r>
      <w:proofErr w:type="spellEnd"/>
      <w:r w:rsidRPr="00AC5AA7">
        <w:t xml:space="preserve"> </w:t>
      </w:r>
      <w:proofErr w:type="spellStart"/>
      <w:r w:rsidRPr="00AC5AA7">
        <w:t>preventiv</w:t>
      </w:r>
      <w:proofErr w:type="spellEnd"/>
      <w:r w:rsidRPr="00AC5AA7">
        <w:t xml:space="preserve"> CFP (10%) conform Lg.153/2017</w:t>
      </w:r>
    </w:p>
    <w:p w:rsidR="00AC5AA7" w:rsidRPr="00AC5AA7" w:rsidRDefault="00AC5AA7" w:rsidP="00AC5AA7">
      <w:pPr>
        <w:pStyle w:val="ListParagraph"/>
        <w:numPr>
          <w:ilvl w:val="0"/>
          <w:numId w:val="10"/>
        </w:numPr>
        <w:jc w:val="both"/>
      </w:pPr>
      <w:proofErr w:type="spellStart"/>
      <w:r w:rsidRPr="00AC5AA7">
        <w:lastRenderedPageBreak/>
        <w:t>Salariul</w:t>
      </w:r>
      <w:proofErr w:type="spellEnd"/>
      <w:r w:rsidRPr="00AC5AA7">
        <w:t xml:space="preserve"> </w:t>
      </w:r>
      <w:proofErr w:type="spellStart"/>
      <w:r w:rsidRPr="00AC5AA7">
        <w:t>diferentiat</w:t>
      </w:r>
      <w:proofErr w:type="spellEnd"/>
      <w:r w:rsidRPr="00AC5AA7">
        <w:t xml:space="preserve"> (</w:t>
      </w:r>
      <w:proofErr w:type="spellStart"/>
      <w:r w:rsidRPr="00AC5AA7">
        <w:t>pana</w:t>
      </w:r>
      <w:proofErr w:type="spellEnd"/>
      <w:r w:rsidRPr="00AC5AA7">
        <w:t xml:space="preserve"> la 30% din </w:t>
      </w:r>
      <w:proofErr w:type="spellStart"/>
      <w:r w:rsidRPr="00AC5AA7">
        <w:t>salariul</w:t>
      </w:r>
      <w:proofErr w:type="spellEnd"/>
      <w:r w:rsidRPr="00AC5AA7">
        <w:t xml:space="preserve"> de </w:t>
      </w:r>
      <w:proofErr w:type="spellStart"/>
      <w:r w:rsidRPr="00AC5AA7">
        <w:t>baza</w:t>
      </w:r>
      <w:proofErr w:type="spellEnd"/>
      <w:r w:rsidRPr="00AC5AA7">
        <w:t xml:space="preserve">, conform </w:t>
      </w:r>
      <w:proofErr w:type="spellStart"/>
      <w:r w:rsidRPr="00AC5AA7">
        <w:t>Deciziei</w:t>
      </w:r>
      <w:proofErr w:type="spellEnd"/>
      <w:r w:rsidRPr="00AC5AA7">
        <w:t xml:space="preserve"> 667/02.04.2018 </w:t>
      </w:r>
      <w:proofErr w:type="spellStart"/>
      <w:r w:rsidRPr="00AC5AA7">
        <w:t>si</w:t>
      </w:r>
      <w:proofErr w:type="spellEnd"/>
      <w:r w:rsidRPr="00AC5AA7">
        <w:t xml:space="preserve"> Lg.153/2017</w:t>
      </w:r>
    </w:p>
    <w:p w:rsidR="00441A55" w:rsidRPr="00AC5AA7" w:rsidRDefault="00AC5AA7" w:rsidP="00AC5AA7">
      <w:pPr>
        <w:pStyle w:val="ListParagraph"/>
        <w:numPr>
          <w:ilvl w:val="0"/>
          <w:numId w:val="12"/>
        </w:numPr>
        <w:jc w:val="both"/>
      </w:pPr>
      <w:proofErr w:type="spellStart"/>
      <w:r>
        <w:t>Calcularea</w:t>
      </w:r>
      <w:proofErr w:type="spellEnd"/>
      <w:r>
        <w:t xml:space="preserve"> </w:t>
      </w:r>
      <w:proofErr w:type="spellStart"/>
      <w:r>
        <w:t>v</w:t>
      </w:r>
      <w:r w:rsidRPr="00AC5AA7">
        <w:t>enit</w:t>
      </w:r>
      <w:r>
        <w:t>ului</w:t>
      </w:r>
      <w:proofErr w:type="spellEnd"/>
      <w:r w:rsidRPr="00AC5AA7">
        <w:t xml:space="preserve"> brut</w:t>
      </w:r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 w:rsidRPr="00AC5AA7">
        <w:t>contributii</w:t>
      </w:r>
      <w:r>
        <w:t>lor</w:t>
      </w:r>
      <w:proofErr w:type="spellEnd"/>
      <w:r w:rsidRPr="00AC5AA7">
        <w:t xml:space="preserve"> </w:t>
      </w:r>
      <w:proofErr w:type="spellStart"/>
      <w:r w:rsidRPr="00AC5AA7">
        <w:t>angajator</w:t>
      </w:r>
      <w:r>
        <w:t>ului</w:t>
      </w:r>
      <w:proofErr w:type="spellEnd"/>
      <w:r>
        <w:t xml:space="preserve"> -</w:t>
      </w:r>
      <w:r w:rsidRPr="00AC5AA7">
        <w:rPr>
          <w:b/>
        </w:rPr>
        <w:t>CAM</w:t>
      </w:r>
      <w:r>
        <w:t xml:space="preserve"> (2.25%) </w:t>
      </w:r>
      <w:proofErr w:type="spellStart"/>
      <w:r>
        <w:t>si</w:t>
      </w:r>
      <w:proofErr w:type="spellEnd"/>
      <w:r>
        <w:t xml:space="preserve"> </w:t>
      </w:r>
      <w:r w:rsidRPr="00AC5AA7">
        <w:rPr>
          <w:b/>
        </w:rPr>
        <w:t>handicap</w:t>
      </w:r>
      <w:r w:rsidRPr="00AC5AA7">
        <w:t xml:space="preserve"> </w:t>
      </w:r>
      <w:r>
        <w:t>(</w:t>
      </w:r>
      <w:r w:rsidRPr="00AC5AA7">
        <w:t xml:space="preserve">4% X nr. </w:t>
      </w:r>
      <w:proofErr w:type="spellStart"/>
      <w:r w:rsidRPr="00AC5AA7">
        <w:t>mediu</w:t>
      </w:r>
      <w:proofErr w:type="spellEnd"/>
      <w:r w:rsidRPr="00AC5AA7">
        <w:t xml:space="preserve"> </w:t>
      </w:r>
      <w:proofErr w:type="spellStart"/>
      <w:r w:rsidRPr="00AC5AA7">
        <w:t>salariati</w:t>
      </w:r>
      <w:proofErr w:type="spellEnd"/>
      <w:r w:rsidRPr="00AC5AA7">
        <w:t xml:space="preserve"> </w:t>
      </w:r>
      <w:proofErr w:type="spellStart"/>
      <w:r w:rsidRPr="00AC5AA7">
        <w:t>lunari</w:t>
      </w:r>
      <w:proofErr w:type="spellEnd"/>
      <w:r w:rsidRPr="00AC5AA7">
        <w:t xml:space="preserve"> X 1900 LEI</w:t>
      </w:r>
      <w:r>
        <w:t>)</w:t>
      </w:r>
    </w:p>
    <w:p w:rsidR="00441A55" w:rsidRPr="00662FD6" w:rsidRDefault="00441A55" w:rsidP="00AC5AA7">
      <w:pPr>
        <w:pStyle w:val="ListParagraph"/>
        <w:ind w:left="1440" w:firstLine="0"/>
        <w:jc w:val="both"/>
      </w:pPr>
    </w:p>
    <w:p w:rsidR="00441A55" w:rsidRPr="00441A55" w:rsidRDefault="00441A55" w:rsidP="00AC5AA7">
      <w:pPr>
        <w:pStyle w:val="ListParagraph"/>
        <w:ind w:left="1440" w:firstLine="0"/>
        <w:jc w:val="both"/>
        <w:rPr>
          <w:b/>
        </w:rPr>
      </w:pPr>
    </w:p>
    <w:p w:rsidR="00AC5AA7" w:rsidRPr="00AC5AA7" w:rsidRDefault="00AC5AA7" w:rsidP="00AC5AA7">
      <w:pPr>
        <w:pStyle w:val="ListParagraph"/>
        <w:numPr>
          <w:ilvl w:val="0"/>
          <w:numId w:val="3"/>
        </w:numPr>
      </w:pPr>
      <w:r w:rsidRPr="00441A55">
        <w:rPr>
          <w:b/>
        </w:rPr>
        <w:t xml:space="preserve">DATE DE </w:t>
      </w:r>
      <w:r>
        <w:rPr>
          <w:b/>
        </w:rPr>
        <w:t>IESIRE</w:t>
      </w:r>
    </w:p>
    <w:p w:rsidR="00AC5AA7" w:rsidRPr="00662FD6" w:rsidRDefault="00AC5AA7" w:rsidP="00AC5AA7">
      <w:pPr>
        <w:pStyle w:val="ListParagraph"/>
        <w:numPr>
          <w:ilvl w:val="1"/>
          <w:numId w:val="12"/>
        </w:numPr>
        <w:jc w:val="both"/>
      </w:pPr>
      <w:proofErr w:type="spellStart"/>
      <w:r>
        <w:t>Validarea</w:t>
      </w:r>
      <w:proofErr w:type="spellEnd"/>
      <w:r>
        <w:t xml:space="preserve"> </w:t>
      </w:r>
      <w:proofErr w:type="spellStart"/>
      <w:r>
        <w:t>elementelor</w:t>
      </w:r>
      <w:proofErr w:type="spellEnd"/>
      <w:r>
        <w:t xml:space="preserve"> </w:t>
      </w:r>
      <w:proofErr w:type="spellStart"/>
      <w:r>
        <w:t>componente</w:t>
      </w:r>
      <w:proofErr w:type="spellEnd"/>
      <w:r>
        <w:t xml:space="preserve"> ale </w:t>
      </w:r>
      <w:proofErr w:type="spellStart"/>
      <w:r>
        <w:t>drepturilor</w:t>
      </w:r>
      <w:proofErr w:type="spellEnd"/>
      <w:r>
        <w:t xml:space="preserve"> </w:t>
      </w:r>
      <w:proofErr w:type="spellStart"/>
      <w:r>
        <w:t>salariale</w:t>
      </w:r>
      <w:proofErr w:type="spellEnd"/>
      <w:r>
        <w:t xml:space="preserve">, </w:t>
      </w:r>
      <w:proofErr w:type="spellStart"/>
      <w:r>
        <w:t>calculul</w:t>
      </w:r>
      <w:proofErr w:type="spellEnd"/>
      <w:r>
        <w:t xml:space="preserve"> </w:t>
      </w:r>
      <w:proofErr w:type="spellStart"/>
      <w:r>
        <w:t>contributiilor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 </w:t>
      </w:r>
      <w:proofErr w:type="spellStart"/>
      <w:r>
        <w:t>individuale</w:t>
      </w:r>
      <w:proofErr w:type="spellEnd"/>
      <w:r>
        <w:t xml:space="preserve">, </w:t>
      </w:r>
      <w:proofErr w:type="spellStart"/>
      <w:r>
        <w:t>retineri</w:t>
      </w:r>
      <w:proofErr w:type="spellEnd"/>
      <w:r>
        <w:t xml:space="preserve"> </w:t>
      </w:r>
      <w:proofErr w:type="spellStart"/>
      <w:r>
        <w:t>salariale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popriri</w:t>
      </w:r>
      <w:proofErr w:type="spellEnd"/>
      <w:proofErr w:type="gramEnd"/>
      <w:r>
        <w:t xml:space="preserve">, CAR, </w:t>
      </w:r>
      <w:proofErr w:type="spellStart"/>
      <w:r>
        <w:t>sindicat</w:t>
      </w:r>
      <w:proofErr w:type="spellEnd"/>
      <w:r>
        <w:t xml:space="preserve">, </w:t>
      </w:r>
      <w:proofErr w:type="spellStart"/>
      <w:r>
        <w:t>asigurari</w:t>
      </w:r>
      <w:proofErr w:type="spellEnd"/>
      <w:r>
        <w:t xml:space="preserve"> facultative), </w:t>
      </w:r>
      <w:proofErr w:type="spellStart"/>
      <w:r>
        <w:t>salarii</w:t>
      </w:r>
      <w:proofErr w:type="spellEnd"/>
      <w:r>
        <w:t xml:space="preserve"> </w:t>
      </w:r>
      <w:proofErr w:type="spellStart"/>
      <w:r>
        <w:t>nete</w:t>
      </w:r>
      <w:proofErr w:type="spellEnd"/>
      <w:r>
        <w:t>.</w:t>
      </w:r>
    </w:p>
    <w:p w:rsidR="00AC5AA7" w:rsidRPr="00662FD6" w:rsidRDefault="00AC5AA7" w:rsidP="00AC5AA7">
      <w:pPr>
        <w:pStyle w:val="ListParagraph"/>
        <w:numPr>
          <w:ilvl w:val="1"/>
          <w:numId w:val="12"/>
        </w:numPr>
        <w:jc w:val="both"/>
      </w:pPr>
      <w:proofErr w:type="spellStart"/>
      <w:r>
        <w:t>Listarea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confirmarea</w:t>
      </w:r>
      <w:proofErr w:type="spellEnd"/>
      <w:r>
        <w:t xml:space="preserve"> </w:t>
      </w:r>
      <w:proofErr w:type="spellStart"/>
      <w:r>
        <w:t>statelor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lunare</w:t>
      </w:r>
      <w:proofErr w:type="spellEnd"/>
      <w:r>
        <w:t xml:space="preserve"> (stat de </w:t>
      </w:r>
      <w:proofErr w:type="spellStart"/>
      <w:r>
        <w:t>plata</w:t>
      </w:r>
      <w:proofErr w:type="spellEnd"/>
      <w:r>
        <w:t xml:space="preserve"> de la </w:t>
      </w:r>
      <w:proofErr w:type="spellStart"/>
      <w:r>
        <w:t>proiecte</w:t>
      </w:r>
      <w:proofErr w:type="spellEnd"/>
      <w:r>
        <w:t xml:space="preserve">, </w:t>
      </w:r>
      <w:proofErr w:type="spellStart"/>
      <w:r>
        <w:t>cercetare</w:t>
      </w:r>
      <w:proofErr w:type="spellEnd"/>
      <w:r>
        <w:t xml:space="preserve">, </w:t>
      </w:r>
      <w:proofErr w:type="spellStart"/>
      <w:r>
        <w:t>comisii</w:t>
      </w:r>
      <w:proofErr w:type="spellEnd"/>
      <w:r>
        <w:t xml:space="preserve"> de </w:t>
      </w:r>
      <w:proofErr w:type="spellStart"/>
      <w:r>
        <w:t>doctorat</w:t>
      </w:r>
      <w:proofErr w:type="spellEnd"/>
      <w:r>
        <w:t xml:space="preserve">, </w:t>
      </w:r>
      <w:proofErr w:type="spellStart"/>
      <w:r>
        <w:t>plata</w:t>
      </w:r>
      <w:proofErr w:type="spellEnd"/>
      <w:r>
        <w:t xml:space="preserve"> cu </w:t>
      </w:r>
      <w:proofErr w:type="spellStart"/>
      <w:r>
        <w:t>ora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situatii</w:t>
      </w:r>
      <w:proofErr w:type="spellEnd"/>
      <w:r>
        <w:t xml:space="preserve">) </w:t>
      </w:r>
    </w:p>
    <w:p w:rsidR="00AC5AA7" w:rsidRPr="00662FD6" w:rsidRDefault="00AC5AA7" w:rsidP="00AC5AA7">
      <w:pPr>
        <w:pStyle w:val="ListParagraph"/>
        <w:numPr>
          <w:ilvl w:val="1"/>
          <w:numId w:val="12"/>
        </w:numPr>
        <w:jc w:val="both"/>
      </w:pPr>
      <w:proofErr w:type="spellStart"/>
      <w:r>
        <w:t>Intocmirea</w:t>
      </w:r>
      <w:proofErr w:type="spellEnd"/>
      <w:r>
        <w:t xml:space="preserve">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documentatiilor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evidentierii</w:t>
      </w:r>
      <w:proofErr w:type="spellEnd"/>
      <w:r>
        <w:t xml:space="preserve"> in </w:t>
      </w:r>
      <w:proofErr w:type="spellStart"/>
      <w:r>
        <w:t>contabilitate</w:t>
      </w:r>
      <w:proofErr w:type="spellEnd"/>
      <w:r>
        <w:t xml:space="preserve"> a </w:t>
      </w:r>
      <w:proofErr w:type="spellStart"/>
      <w:r>
        <w:t>drepturilor</w:t>
      </w:r>
      <w:proofErr w:type="spellEnd"/>
      <w:r>
        <w:t xml:space="preserve"> </w:t>
      </w:r>
      <w:proofErr w:type="spellStart"/>
      <w:r>
        <w:t>salariale</w:t>
      </w:r>
      <w:proofErr w:type="spellEnd"/>
      <w:r>
        <w:t xml:space="preserve"> </w:t>
      </w:r>
      <w:proofErr w:type="spellStart"/>
      <w:r>
        <w:t>acordate</w:t>
      </w:r>
      <w:proofErr w:type="spellEnd"/>
      <w:r>
        <w:t xml:space="preserve"> (state de </w:t>
      </w:r>
      <w:proofErr w:type="spellStart"/>
      <w:r>
        <w:t>plata</w:t>
      </w:r>
      <w:proofErr w:type="spellEnd"/>
      <w:r>
        <w:t xml:space="preserve"> la </w:t>
      </w:r>
      <w:proofErr w:type="spellStart"/>
      <w:r>
        <w:t>functia</w:t>
      </w:r>
      <w:proofErr w:type="spellEnd"/>
      <w:r>
        <w:t xml:space="preserve"> de </w:t>
      </w:r>
      <w:proofErr w:type="spellStart"/>
      <w:r>
        <w:t>baza</w:t>
      </w:r>
      <w:proofErr w:type="spellEnd"/>
      <w:r>
        <w:t xml:space="preserve">, </w:t>
      </w:r>
      <w:proofErr w:type="spellStart"/>
      <w:r>
        <w:t>centralizatoare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surse</w:t>
      </w:r>
      <w:proofErr w:type="spellEnd"/>
      <w:r>
        <w:t xml:space="preserve"> de </w:t>
      </w:r>
      <w:proofErr w:type="spellStart"/>
      <w:r>
        <w:t>finantare</w:t>
      </w:r>
      <w:proofErr w:type="spellEnd"/>
      <w:r>
        <w:t xml:space="preserve"> (</w:t>
      </w:r>
      <w:proofErr w:type="spellStart"/>
      <w:r>
        <w:t>finantare</w:t>
      </w:r>
      <w:proofErr w:type="spellEnd"/>
      <w:r>
        <w:t xml:space="preserve"> de </w:t>
      </w:r>
      <w:proofErr w:type="spellStart"/>
      <w:r>
        <w:t>baza</w:t>
      </w:r>
      <w:proofErr w:type="spellEnd"/>
      <w:r>
        <w:t xml:space="preserve">, </w:t>
      </w:r>
      <w:proofErr w:type="spellStart"/>
      <w:r>
        <w:t>venituri</w:t>
      </w:r>
      <w:proofErr w:type="spellEnd"/>
      <w:r>
        <w:t xml:space="preserve">, </w:t>
      </w:r>
      <w:proofErr w:type="spellStart"/>
      <w:r>
        <w:t>subventii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tarif</w:t>
      </w:r>
      <w:proofErr w:type="spellEnd"/>
      <w:r>
        <w:t xml:space="preserve"> </w:t>
      </w:r>
      <w:proofErr w:type="spellStart"/>
      <w:r>
        <w:t>cazare</w:t>
      </w:r>
      <w:proofErr w:type="spellEnd"/>
      <w:proofErr w:type="gramStart"/>
      <w:r>
        <w:t>) ,</w:t>
      </w:r>
      <w:proofErr w:type="gramEnd"/>
      <w:r>
        <w:t xml:space="preserve"> </w:t>
      </w:r>
      <w:proofErr w:type="spellStart"/>
      <w:r>
        <w:t>borderouri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retinerile</w:t>
      </w:r>
      <w:proofErr w:type="spellEnd"/>
      <w:r>
        <w:t xml:space="preserve"> </w:t>
      </w:r>
      <w:proofErr w:type="spellStart"/>
      <w:r>
        <w:t>salariale</w:t>
      </w:r>
      <w:proofErr w:type="spellEnd"/>
      <w:r>
        <w:t xml:space="preserve">, </w:t>
      </w:r>
      <w:proofErr w:type="spellStart"/>
      <w:r>
        <w:t>borderouri</w:t>
      </w:r>
      <w:proofErr w:type="spellEnd"/>
      <w:r>
        <w:t xml:space="preserve"> </w:t>
      </w:r>
      <w:proofErr w:type="spellStart"/>
      <w:r>
        <w:t>carduri</w:t>
      </w:r>
      <w:proofErr w:type="spellEnd"/>
      <w:r>
        <w:t xml:space="preserve">, state de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ajutoare</w:t>
      </w:r>
      <w:proofErr w:type="spellEnd"/>
      <w:r>
        <w:t xml:space="preserve"> </w:t>
      </w:r>
      <w:proofErr w:type="spellStart"/>
      <w:r>
        <w:t>nastere</w:t>
      </w:r>
      <w:proofErr w:type="spellEnd"/>
      <w:r>
        <w:t xml:space="preserve">, </w:t>
      </w:r>
      <w:proofErr w:type="spellStart"/>
      <w:r>
        <w:t>vouchere</w:t>
      </w:r>
      <w:proofErr w:type="spellEnd"/>
      <w:r>
        <w:t xml:space="preserve"> de </w:t>
      </w:r>
      <w:proofErr w:type="spellStart"/>
      <w:r>
        <w:t>vacanta</w:t>
      </w:r>
      <w:proofErr w:type="spellEnd"/>
      <w:r>
        <w:t xml:space="preserve">, </w:t>
      </w:r>
      <w:proofErr w:type="spellStart"/>
      <w:r>
        <w:t>indemnizatie</w:t>
      </w:r>
      <w:proofErr w:type="spellEnd"/>
      <w:r>
        <w:t xml:space="preserve"> de </w:t>
      </w:r>
      <w:proofErr w:type="spellStart"/>
      <w:r>
        <w:t>hrana</w:t>
      </w:r>
      <w:proofErr w:type="spellEnd"/>
      <w:r>
        <w:t xml:space="preserve">, </w:t>
      </w:r>
      <w:proofErr w:type="spellStart"/>
      <w:r>
        <w:t>ordonantari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surse</w:t>
      </w:r>
      <w:proofErr w:type="spellEnd"/>
      <w:r>
        <w:t xml:space="preserve"> de </w:t>
      </w:r>
      <w:proofErr w:type="spellStart"/>
      <w:r>
        <w:t>finantare</w:t>
      </w:r>
      <w:proofErr w:type="spellEnd"/>
      <w:r>
        <w:t xml:space="preserve"> (</w:t>
      </w:r>
      <w:proofErr w:type="spellStart"/>
      <w:r>
        <w:t>finantare</w:t>
      </w:r>
      <w:proofErr w:type="spellEnd"/>
      <w:r>
        <w:t xml:space="preserve"> de </w:t>
      </w:r>
      <w:proofErr w:type="spellStart"/>
      <w:r>
        <w:t>baza</w:t>
      </w:r>
      <w:proofErr w:type="spellEnd"/>
      <w:r>
        <w:t xml:space="preserve">, </w:t>
      </w:r>
      <w:proofErr w:type="spellStart"/>
      <w:r>
        <w:t>venituri</w:t>
      </w:r>
      <w:proofErr w:type="spellEnd"/>
      <w:r>
        <w:t xml:space="preserve">, </w:t>
      </w:r>
      <w:proofErr w:type="spellStart"/>
      <w:r>
        <w:t>subventii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tarif</w:t>
      </w:r>
      <w:proofErr w:type="spellEnd"/>
      <w:r>
        <w:t xml:space="preserve"> </w:t>
      </w:r>
      <w:proofErr w:type="spellStart"/>
      <w:r>
        <w:t>cazare</w:t>
      </w:r>
      <w:proofErr w:type="spellEnd"/>
      <w:r>
        <w:t>).</w:t>
      </w:r>
    </w:p>
    <w:p w:rsidR="00AC5AA7" w:rsidRPr="005514A7" w:rsidRDefault="00AC5AA7" w:rsidP="00AC5AA7">
      <w:pPr>
        <w:pStyle w:val="ListParagraph"/>
        <w:numPr>
          <w:ilvl w:val="1"/>
          <w:numId w:val="12"/>
        </w:numPr>
        <w:jc w:val="both"/>
      </w:pPr>
      <w:proofErr w:type="spellStart"/>
      <w:r>
        <w:t>Centralizatoare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drepturile</w:t>
      </w:r>
      <w:proofErr w:type="spellEnd"/>
      <w:r>
        <w:t xml:space="preserve"> </w:t>
      </w:r>
      <w:proofErr w:type="spellStart"/>
      <w:r>
        <w:t>salariale</w:t>
      </w:r>
      <w:proofErr w:type="spellEnd"/>
      <w:r>
        <w:t xml:space="preserve"> </w:t>
      </w:r>
      <w:proofErr w:type="spellStart"/>
      <w:r>
        <w:t>acordate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surse</w:t>
      </w:r>
      <w:proofErr w:type="spellEnd"/>
      <w:r>
        <w:t xml:space="preserve"> de </w:t>
      </w:r>
      <w:proofErr w:type="spellStart"/>
      <w:r>
        <w:t>finantare-venit</w:t>
      </w:r>
      <w:proofErr w:type="spellEnd"/>
      <w:r>
        <w:t xml:space="preserve"> brut, </w:t>
      </w:r>
      <w:proofErr w:type="spellStart"/>
      <w:r>
        <w:t>contributii</w:t>
      </w:r>
      <w:proofErr w:type="spellEnd"/>
      <w:r>
        <w:t xml:space="preserve"> </w:t>
      </w:r>
      <w:proofErr w:type="spellStart"/>
      <w:r>
        <w:t>individuale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angajator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evidenta</w:t>
      </w:r>
      <w:proofErr w:type="spellEnd"/>
      <w:r>
        <w:t xml:space="preserve"> </w:t>
      </w:r>
      <w:proofErr w:type="spellStart"/>
      <w:r>
        <w:t>statistica</w:t>
      </w:r>
      <w:proofErr w:type="spellEnd"/>
      <w:r>
        <w:t>.</w:t>
      </w:r>
    </w:p>
    <w:p w:rsidR="00AC5AA7" w:rsidRPr="00441A55" w:rsidRDefault="00AC5AA7" w:rsidP="00AC5AA7">
      <w:pPr>
        <w:pStyle w:val="ListParagraph"/>
        <w:ind w:left="1440" w:firstLine="0"/>
      </w:pPr>
    </w:p>
    <w:p w:rsidR="00AC5AA7" w:rsidRPr="00AC5AA7" w:rsidRDefault="00AC5AA7" w:rsidP="00AC5AA7">
      <w:pPr>
        <w:pStyle w:val="ListParagraph"/>
        <w:numPr>
          <w:ilvl w:val="0"/>
          <w:numId w:val="3"/>
        </w:numPr>
      </w:pPr>
      <w:r w:rsidRPr="00AC5AA7">
        <w:rPr>
          <w:b/>
        </w:rPr>
        <w:t xml:space="preserve"> </w:t>
      </w:r>
      <w:r>
        <w:rPr>
          <w:b/>
        </w:rPr>
        <w:t>ALTE SITUATII</w:t>
      </w:r>
    </w:p>
    <w:p w:rsidR="00AC5AA7" w:rsidRPr="00AC5AA7" w:rsidRDefault="00AC5AA7" w:rsidP="00AC5AA7">
      <w:pPr>
        <w:pStyle w:val="ListParagraph"/>
        <w:numPr>
          <w:ilvl w:val="0"/>
          <w:numId w:val="14"/>
        </w:numPr>
        <w:rPr>
          <w:sz w:val="18"/>
          <w:szCs w:val="18"/>
        </w:rPr>
      </w:pPr>
      <w:proofErr w:type="spellStart"/>
      <w:r>
        <w:t>Eliberarea</w:t>
      </w:r>
      <w:proofErr w:type="spellEnd"/>
      <w:r>
        <w:t xml:space="preserve">  </w:t>
      </w:r>
      <w:proofErr w:type="spellStart"/>
      <w:r w:rsidRPr="00AC5AA7">
        <w:t>adeverinte</w:t>
      </w:r>
      <w:r>
        <w:t>lor</w:t>
      </w:r>
      <w:proofErr w:type="spellEnd"/>
      <w:r>
        <w:t xml:space="preserve"> de</w:t>
      </w:r>
      <w:r w:rsidRPr="00AC5AA7">
        <w:t xml:space="preserve">  </w:t>
      </w:r>
      <w:proofErr w:type="spellStart"/>
      <w:r w:rsidRPr="00AC5AA7">
        <w:t>salariat</w:t>
      </w:r>
      <w:proofErr w:type="spellEnd"/>
      <w:r w:rsidRPr="00AC5AA7">
        <w:t xml:space="preserve"> </w:t>
      </w:r>
      <w:proofErr w:type="spellStart"/>
      <w:r w:rsidRPr="00AC5AA7">
        <w:t>pentru</w:t>
      </w:r>
      <w:proofErr w:type="spellEnd"/>
      <w:r w:rsidRPr="00AC5AA7">
        <w:t xml:space="preserve"> </w:t>
      </w:r>
      <w:proofErr w:type="spellStart"/>
      <w:r w:rsidRPr="00AC5AA7">
        <w:t>concedii</w:t>
      </w:r>
      <w:proofErr w:type="spellEnd"/>
      <w:r w:rsidRPr="00AC5AA7">
        <w:t xml:space="preserve"> </w:t>
      </w:r>
      <w:proofErr w:type="spellStart"/>
      <w:r w:rsidRPr="00AC5AA7">
        <w:t>medicale</w:t>
      </w:r>
      <w:proofErr w:type="spellEnd"/>
      <w:r w:rsidRPr="00AC5AA7">
        <w:t xml:space="preserve">, ANAF, CJP, DAC, </w:t>
      </w:r>
      <w:proofErr w:type="spellStart"/>
      <w:r w:rsidRPr="00AC5AA7">
        <w:t>BANCA,etc</w:t>
      </w:r>
      <w:proofErr w:type="spellEnd"/>
      <w:r w:rsidRPr="00AC5AA7">
        <w:t xml:space="preserve">, la </w:t>
      </w:r>
      <w:proofErr w:type="spellStart"/>
      <w:r w:rsidRPr="00AC5AA7">
        <w:t>cererea</w:t>
      </w:r>
      <w:proofErr w:type="spellEnd"/>
      <w:r w:rsidRPr="00AC5AA7">
        <w:t xml:space="preserve"> </w:t>
      </w:r>
      <w:proofErr w:type="spellStart"/>
      <w:r w:rsidRPr="00AC5AA7">
        <w:t>solicitantului</w:t>
      </w:r>
      <w:proofErr w:type="spellEnd"/>
    </w:p>
    <w:p w:rsidR="00AC5AA7" w:rsidRPr="00AC5AA7" w:rsidRDefault="00AC5AA7" w:rsidP="00AC5AA7">
      <w:pPr>
        <w:pStyle w:val="ListParagraph"/>
        <w:numPr>
          <w:ilvl w:val="0"/>
          <w:numId w:val="14"/>
        </w:numPr>
      </w:pPr>
      <w:proofErr w:type="spellStart"/>
      <w:r w:rsidRPr="00AC5AA7">
        <w:t>Calcul</w:t>
      </w:r>
      <w:proofErr w:type="spellEnd"/>
      <w:r w:rsidRPr="00AC5AA7">
        <w:t xml:space="preserve"> </w:t>
      </w:r>
      <w:proofErr w:type="spellStart"/>
      <w:r w:rsidRPr="00AC5AA7">
        <w:t>diferente</w:t>
      </w:r>
      <w:proofErr w:type="spellEnd"/>
      <w:r w:rsidRPr="00AC5AA7">
        <w:t xml:space="preserve"> </w:t>
      </w:r>
      <w:proofErr w:type="spellStart"/>
      <w:r w:rsidRPr="00AC5AA7">
        <w:t>salariale</w:t>
      </w:r>
      <w:proofErr w:type="spellEnd"/>
      <w:r w:rsidRPr="00AC5AA7">
        <w:t xml:space="preserve"> </w:t>
      </w:r>
      <w:proofErr w:type="spellStart"/>
      <w:r w:rsidRPr="00AC5AA7">
        <w:t>pentru</w:t>
      </w:r>
      <w:proofErr w:type="spellEnd"/>
      <w:r w:rsidRPr="00AC5AA7">
        <w:t xml:space="preserve"> </w:t>
      </w:r>
      <w:proofErr w:type="spellStart"/>
      <w:r w:rsidRPr="00AC5AA7">
        <w:t>perioada</w:t>
      </w:r>
      <w:proofErr w:type="spellEnd"/>
      <w:r w:rsidRPr="00AC5AA7">
        <w:t xml:space="preserve"> 2008-2011 </w:t>
      </w:r>
      <w:proofErr w:type="spellStart"/>
      <w:r w:rsidRPr="00AC5AA7">
        <w:t>pentru</w:t>
      </w:r>
      <w:proofErr w:type="spellEnd"/>
      <w:r w:rsidRPr="00AC5AA7">
        <w:t xml:space="preserve"> </w:t>
      </w:r>
      <w:proofErr w:type="spellStart"/>
      <w:r w:rsidRPr="00AC5AA7">
        <w:t>hotarari</w:t>
      </w:r>
      <w:proofErr w:type="spellEnd"/>
      <w:r w:rsidRPr="00AC5AA7">
        <w:t xml:space="preserve"> </w:t>
      </w:r>
      <w:proofErr w:type="spellStart"/>
      <w:r w:rsidRPr="00AC5AA7">
        <w:t>judecatoresti</w:t>
      </w:r>
      <w:proofErr w:type="spellEnd"/>
      <w:r w:rsidRPr="00AC5AA7">
        <w:t xml:space="preserve"> definitive </w:t>
      </w:r>
      <w:proofErr w:type="spellStart"/>
      <w:r w:rsidRPr="00AC5AA7">
        <w:t>si</w:t>
      </w:r>
      <w:proofErr w:type="spellEnd"/>
      <w:r w:rsidRPr="00AC5AA7">
        <w:t xml:space="preserve"> </w:t>
      </w:r>
      <w:proofErr w:type="spellStart"/>
      <w:r w:rsidRPr="00AC5AA7">
        <w:t>irevocabile</w:t>
      </w:r>
      <w:proofErr w:type="spellEnd"/>
      <w:r w:rsidRPr="00AC5AA7">
        <w:t xml:space="preserve"> </w:t>
      </w:r>
      <w:proofErr w:type="spellStart"/>
      <w:r w:rsidRPr="00AC5AA7">
        <w:t>si</w:t>
      </w:r>
      <w:proofErr w:type="spellEnd"/>
      <w:r w:rsidRPr="00AC5AA7">
        <w:t xml:space="preserve"> </w:t>
      </w:r>
      <w:proofErr w:type="spellStart"/>
      <w:r w:rsidRPr="00AC5AA7">
        <w:t>Legea</w:t>
      </w:r>
      <w:proofErr w:type="spellEnd"/>
      <w:r w:rsidRPr="00AC5AA7">
        <w:t xml:space="preserve"> nr. 85/2016</w:t>
      </w:r>
    </w:p>
    <w:p w:rsidR="00AC5AA7" w:rsidRDefault="00AC5AA7" w:rsidP="00AC5AA7">
      <w:pPr>
        <w:pStyle w:val="ListParagraph"/>
        <w:numPr>
          <w:ilvl w:val="0"/>
          <w:numId w:val="13"/>
        </w:numPr>
      </w:pPr>
      <w:proofErr w:type="spellStart"/>
      <w:r>
        <w:t>Raspunsuri</w:t>
      </w:r>
      <w:proofErr w:type="spellEnd"/>
      <w:r w:rsidR="0063654D">
        <w:t xml:space="preserve"> </w:t>
      </w:r>
      <w:proofErr w:type="spellStart"/>
      <w:r w:rsidR="0063654D">
        <w:t>catre</w:t>
      </w:r>
      <w:proofErr w:type="spellEnd"/>
      <w:r w:rsidR="0063654D">
        <w:t xml:space="preserve"> </w:t>
      </w:r>
      <w:proofErr w:type="spellStart"/>
      <w:r w:rsidR="0063654D">
        <w:t>diferite</w:t>
      </w:r>
      <w:proofErr w:type="spellEnd"/>
      <w:r w:rsidR="0063654D">
        <w:t xml:space="preserve"> </w:t>
      </w:r>
      <w:proofErr w:type="spellStart"/>
      <w:r w:rsidR="0063654D">
        <w:t>entitati</w:t>
      </w:r>
      <w:proofErr w:type="spellEnd"/>
    </w:p>
    <w:p w:rsidR="0063654D" w:rsidRDefault="0063654D" w:rsidP="00AC5AA7">
      <w:pPr>
        <w:pStyle w:val="ListParagraph"/>
        <w:numPr>
          <w:ilvl w:val="0"/>
          <w:numId w:val="13"/>
        </w:numPr>
      </w:pPr>
      <w:proofErr w:type="spellStart"/>
      <w:r w:rsidRPr="0063654D">
        <w:t>Actualizarea</w:t>
      </w:r>
      <w:proofErr w:type="spellEnd"/>
      <w:r w:rsidRPr="0063654D">
        <w:t xml:space="preserve"> </w:t>
      </w:r>
      <w:proofErr w:type="spellStart"/>
      <w:r w:rsidRPr="0063654D">
        <w:t>drepturilor</w:t>
      </w:r>
      <w:proofErr w:type="spellEnd"/>
      <w:r w:rsidRPr="0063654D">
        <w:t xml:space="preserve"> </w:t>
      </w:r>
      <w:proofErr w:type="spellStart"/>
      <w:r w:rsidRPr="0063654D">
        <w:t>salariale</w:t>
      </w:r>
      <w:proofErr w:type="spellEnd"/>
      <w:r w:rsidRPr="0063654D">
        <w:t xml:space="preserve"> conform </w:t>
      </w:r>
      <w:proofErr w:type="spellStart"/>
      <w:r w:rsidRPr="0063654D">
        <w:t>procedurilor</w:t>
      </w:r>
      <w:proofErr w:type="spellEnd"/>
      <w:r w:rsidRPr="0063654D">
        <w:t xml:space="preserve"> legislative </w:t>
      </w:r>
      <w:proofErr w:type="spellStart"/>
      <w:r w:rsidRPr="0063654D">
        <w:t>si</w:t>
      </w:r>
      <w:proofErr w:type="spellEnd"/>
      <w:r w:rsidRPr="0063654D">
        <w:t xml:space="preserve"> </w:t>
      </w:r>
      <w:proofErr w:type="spellStart"/>
      <w:r w:rsidRPr="0063654D">
        <w:t>listingul</w:t>
      </w:r>
      <w:proofErr w:type="spellEnd"/>
      <w:r w:rsidRPr="0063654D">
        <w:t xml:space="preserve"> </w:t>
      </w:r>
      <w:proofErr w:type="spellStart"/>
      <w:r w:rsidRPr="0063654D">
        <w:t>personalului</w:t>
      </w:r>
      <w:proofErr w:type="spellEnd"/>
    </w:p>
    <w:p w:rsidR="00255936" w:rsidRDefault="00255936"/>
    <w:p w:rsidR="00383E5C" w:rsidRDefault="00383E5C"/>
    <w:p w:rsidR="00383E5C" w:rsidRDefault="00383E5C"/>
    <w:p w:rsidR="00383E5C" w:rsidRDefault="00383E5C" w:rsidP="0063654D">
      <w:pPr>
        <w:ind w:firstLine="0"/>
      </w:pPr>
    </w:p>
    <w:p w:rsidR="00383E5C" w:rsidRPr="00255936" w:rsidRDefault="00383E5C"/>
    <w:sectPr w:rsidR="00383E5C" w:rsidRPr="00255936" w:rsidSect="00822266">
      <w:pgSz w:w="11907" w:h="16839" w:code="9"/>
      <w:pgMar w:top="567" w:right="90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0492"/>
    <w:multiLevelType w:val="hybridMultilevel"/>
    <w:tmpl w:val="0D888FA4"/>
    <w:lvl w:ilvl="0" w:tplc="E128357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11DE37E6"/>
    <w:multiLevelType w:val="hybridMultilevel"/>
    <w:tmpl w:val="FC561A96"/>
    <w:lvl w:ilvl="0" w:tplc="E128357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2DEC6C28"/>
    <w:multiLevelType w:val="hybridMultilevel"/>
    <w:tmpl w:val="56383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A1DDA"/>
    <w:multiLevelType w:val="hybridMultilevel"/>
    <w:tmpl w:val="6598F5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4356D"/>
    <w:multiLevelType w:val="hybridMultilevel"/>
    <w:tmpl w:val="C9E85E4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47ED2374"/>
    <w:multiLevelType w:val="hybridMultilevel"/>
    <w:tmpl w:val="7DC688B2"/>
    <w:lvl w:ilvl="0" w:tplc="687CC7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B6A67"/>
    <w:multiLevelType w:val="hybridMultilevel"/>
    <w:tmpl w:val="75D63036"/>
    <w:lvl w:ilvl="0" w:tplc="177C3C2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65A0176"/>
    <w:multiLevelType w:val="hybridMultilevel"/>
    <w:tmpl w:val="1E8E6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E3AA8"/>
    <w:multiLevelType w:val="hybridMultilevel"/>
    <w:tmpl w:val="B1B863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E994DCF"/>
    <w:multiLevelType w:val="hybridMultilevel"/>
    <w:tmpl w:val="6AF0CF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4DB63D3"/>
    <w:multiLevelType w:val="hybridMultilevel"/>
    <w:tmpl w:val="BE5C560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E655ADA"/>
    <w:multiLevelType w:val="hybridMultilevel"/>
    <w:tmpl w:val="48FE87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3D4523B"/>
    <w:multiLevelType w:val="hybridMultilevel"/>
    <w:tmpl w:val="D52A42B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E067851"/>
    <w:multiLevelType w:val="hybridMultilevel"/>
    <w:tmpl w:val="81CABC9A"/>
    <w:lvl w:ilvl="0" w:tplc="70FA9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  <w:num w:numId="11">
    <w:abstractNumId w:val="12"/>
  </w:num>
  <w:num w:numId="12">
    <w:abstractNumId w:val="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936"/>
    <w:rsid w:val="00047308"/>
    <w:rsid w:val="00225850"/>
    <w:rsid w:val="00255936"/>
    <w:rsid w:val="00282CC0"/>
    <w:rsid w:val="00373B97"/>
    <w:rsid w:val="00383E5C"/>
    <w:rsid w:val="00441A55"/>
    <w:rsid w:val="00506B93"/>
    <w:rsid w:val="00596495"/>
    <w:rsid w:val="00605ECE"/>
    <w:rsid w:val="006100A4"/>
    <w:rsid w:val="0063654D"/>
    <w:rsid w:val="0079200A"/>
    <w:rsid w:val="00822266"/>
    <w:rsid w:val="00AC5AA7"/>
    <w:rsid w:val="00B13EF1"/>
    <w:rsid w:val="00B267C3"/>
    <w:rsid w:val="00B86F67"/>
    <w:rsid w:val="00BF2E5C"/>
    <w:rsid w:val="00B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936"/>
    <w:pPr>
      <w:spacing w:line="360" w:lineRule="auto"/>
      <w:ind w:firstLine="72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936"/>
    <w:pPr>
      <w:spacing w:line="360" w:lineRule="auto"/>
      <w:ind w:firstLine="72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A54F5-C05A-4395-A2CB-BCFCBE937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Delia</cp:lastModifiedBy>
  <cp:revision>3</cp:revision>
  <cp:lastPrinted>2019-11-05T11:18:00Z</cp:lastPrinted>
  <dcterms:created xsi:type="dcterms:W3CDTF">2019-09-11T07:05:00Z</dcterms:created>
  <dcterms:modified xsi:type="dcterms:W3CDTF">2019-11-05T11:26:00Z</dcterms:modified>
</cp:coreProperties>
</file>