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 xml:space="preserve">,, </w:t>
      </w:r>
      <w:r w:rsidR="00C107FD">
        <w:rPr>
          <w:rFonts w:ascii="Times New Roman" w:eastAsia="Times New Roman" w:hAnsi="Times New Roman" w:cs="Times New Roman"/>
          <w:b/>
          <w:szCs w:val="20"/>
          <w:lang w:val="ro-RO"/>
        </w:rPr>
        <w:t>Mobilier</w:t>
      </w:r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 xml:space="preserve"> pentru ROSE-RCM TUIASI</w:t>
      </w:r>
      <w:r w:rsidR="004D36FE" w:rsidRPr="004D36FE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0"/>
        <w:gridCol w:w="689"/>
        <w:gridCol w:w="1111"/>
        <w:gridCol w:w="1350"/>
        <w:gridCol w:w="1170"/>
        <w:gridCol w:w="1553"/>
      </w:tblGrid>
      <w:tr w:rsidR="00023245" w:rsidRPr="00023245" w:rsidTr="00A32FA9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:rsidR="00023245" w:rsidRPr="00F94CD9" w:rsidRDefault="00A32FA9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Cant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111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17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A32FA9">
        <w:trPr>
          <w:trHeight w:val="1862"/>
        </w:trPr>
        <w:tc>
          <w:tcPr>
            <w:tcW w:w="810" w:type="dxa"/>
            <w:shd w:val="clear" w:color="auto" w:fill="auto"/>
            <w:noWrap/>
            <w:vAlign w:val="bottom"/>
          </w:tcPr>
          <w:p w:rsidR="00023245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A32FA9" w:rsidRDefault="00A32FA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C107FD" w:rsidRPr="00F94CD9" w:rsidRDefault="00C107FD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4D36FE" w:rsidRDefault="004D36FE" w:rsidP="00C10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,, </w:t>
            </w:r>
            <w:r w:rsidR="00C107F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  <w:r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pentru ROSE-RCM TUIASI</w:t>
            </w:r>
            <w:r w:rsidRPr="004D36FE">
              <w:rPr>
                <w:rFonts w:ascii="Times New Roman" w:eastAsia="Calibri" w:hAnsi="Times New Roman" w:cs="Times New Roman"/>
                <w:b/>
                <w:spacing w:val="-2"/>
              </w:rPr>
              <w:t>”</w:t>
            </w:r>
          </w:p>
          <w:p w:rsidR="00C107FD" w:rsidRPr="00A32FA9" w:rsidRDefault="00C107FD" w:rsidP="00C107FD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 va conține :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Masa de lectura – 2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Banca individuala cu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reglabila 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vizitator– 10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– 27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Fiset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Modular 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depozitare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chimice cu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usi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metalice si </w:t>
            </w:r>
            <w:proofErr w:type="spellStart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flansa</w:t>
            </w:r>
            <w:proofErr w:type="spellEnd"/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Suport proiector, de perete –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Cuier de perete- 1 buc</w:t>
            </w:r>
          </w:p>
          <w:p w:rsidR="00C107FD" w:rsidRPr="00A32FA9" w:rsidRDefault="00C107FD" w:rsidP="00A32FA9">
            <w:pPr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din pluta cu rama din aluminiu – 1buc</w:t>
            </w:r>
          </w:p>
          <w:p w:rsidR="004D36FE" w:rsidRDefault="00C107FD" w:rsidP="00A32F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securizat cu geam securizat vertical(pluta)- 1 buc</w:t>
            </w:r>
          </w:p>
          <w:p w:rsidR="00C107FD" w:rsidRPr="00F94CD9" w:rsidRDefault="00C107FD" w:rsidP="00C107F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89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1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A32FA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1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410"/>
        <w:gridCol w:w="899"/>
        <w:gridCol w:w="3624"/>
      </w:tblGrid>
      <w:tr w:rsidR="00023245" w:rsidRPr="00F94CD9" w:rsidTr="00A32FA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9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A32FA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023245" w:rsidRPr="00F94CD9" w:rsidRDefault="00A32FA9" w:rsidP="00A32FA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32FA9">
              <w:rPr>
                <w:rFonts w:ascii="Times New Roman" w:hAnsi="Times New Roman" w:cs="Times New Roman"/>
                <w:b/>
                <w:lang w:val="ro-RO"/>
              </w:rPr>
              <w:t>,, Mobilier pentru ROSE-RCM TUIASI</w:t>
            </w:r>
            <w:r w:rsidRPr="00A32FA9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89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F90BA0" w:rsidRDefault="00A32FA9" w:rsidP="00A32F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32FA9">
              <w:rPr>
                <w:rFonts w:ascii="Times New Roman" w:hAnsi="Times New Roman" w:cs="Times New Roman"/>
                <w:b/>
                <w:lang w:val="ro-RO"/>
              </w:rPr>
              <w:t>,, Mobilier pentru ROSE-RCM TUIASI</w:t>
            </w:r>
            <w:r w:rsidRPr="00A32FA9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761FA" w:rsidRPr="004115A1" w:rsidRDefault="00023245" w:rsidP="00A76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4115A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61FA"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 va conține :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Masa de lectura – 2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Banca individuala cu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reglabila – 1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vizitator– 10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Scaun  – 27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1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Fiset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Modular – 1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Dulap depozitare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chimice cu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usi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metalice si </w:t>
            </w:r>
            <w:proofErr w:type="spellStart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flansa</w:t>
            </w:r>
            <w:proofErr w:type="spellEnd"/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Suport proiector, de perete – 1 buc</w:t>
            </w:r>
          </w:p>
          <w:p w:rsidR="004115A1" w:rsidRP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Cuier de perete- 1 buc</w:t>
            </w:r>
          </w:p>
          <w:p w:rsidR="004115A1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din pluta cu rama din aluminiu – 1buc</w:t>
            </w:r>
          </w:p>
          <w:p w:rsidR="00023245" w:rsidRPr="00F90BA0" w:rsidRDefault="004115A1" w:rsidP="004115A1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115A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Avizier securizat cu geam securizat vertical(pluta)- 1 buc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761FA" w:rsidRPr="004A16DB" w:rsidRDefault="00023245" w:rsidP="00954102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A16D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115A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Masa de </w:t>
            </w:r>
            <w:proofErr w:type="spellStart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lectura</w:t>
            </w:r>
            <w:proofErr w:type="spellEnd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- 2 </w:t>
            </w:r>
            <w:proofErr w:type="spellStart"/>
            <w:r w:rsidRPr="00954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metalica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robusta</w:t>
            </w:r>
            <w:proofErr w:type="spellEnd"/>
            <w:r w:rsidRPr="009541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Blat din MDF </w:t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laminat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min. 25mm.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 1800x900x h760mm</w:t>
            </w:r>
          </w:p>
          <w:p w:rsidR="00954102" w:rsidRP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95410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54102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</w:p>
          <w:p w:rsidR="00954102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B60BF0" wp14:editId="53F4C550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93980</wp:posOffset>
                  </wp:positionV>
                  <wp:extent cx="1428750" cy="952500"/>
                  <wp:effectExtent l="0" t="0" r="0" b="0"/>
                  <wp:wrapSquare wrapText="bothSides"/>
                  <wp:docPr id="2" name="Picture 2" descr="mbmu01_ma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mu01_ma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5A1" w:rsidRPr="004A16DB" w:rsidRDefault="00954102" w:rsidP="00954102">
            <w:pPr>
              <w:spacing w:after="0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4260B5" wp14:editId="3D84E701">
                  <wp:simplePos x="0" y="0"/>
                  <wp:positionH relativeFrom="column">
                    <wp:posOffset>-1545590</wp:posOffset>
                  </wp:positionH>
                  <wp:positionV relativeFrom="paragraph">
                    <wp:posOffset>29845</wp:posOffset>
                  </wp:positionV>
                  <wp:extent cx="1466850" cy="979805"/>
                  <wp:effectExtent l="0" t="0" r="0" b="0"/>
                  <wp:wrapSquare wrapText="bothSides"/>
                  <wp:docPr id="3" name="Picture 3" descr="https://www.eurodidactica.ro/gallery/medium/6/mbmc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medium/6/mbmc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4115A1" w:rsidRPr="00023245" w:rsidRDefault="004115A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lastRenderedPageBreak/>
              <w:t>2</w:t>
            </w:r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Banca individuala cu </w:t>
            </w:r>
            <w:proofErr w:type="spellStart"/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>inaltimea</w:t>
            </w:r>
            <w:proofErr w:type="spellEnd"/>
            <w:r w:rsidRPr="00B303BF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reglabila – 1 buc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cu blat din PAL de 18 mm. 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Reglarea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ajutorul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unor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manete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laterale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Blatul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cant</w:t>
            </w:r>
            <w:proofErr w:type="gram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bordurat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PVC.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deasupra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nisa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rechizite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dedesubt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spatiu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pastrarea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cartilor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F0683F" wp14:editId="18DC1786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278765</wp:posOffset>
                  </wp:positionV>
                  <wp:extent cx="858520" cy="896620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1089" y="21110"/>
                      <wp:lineTo x="21089" y="0"/>
                      <wp:lineTo x="0" y="0"/>
                    </wp:wrapPolygon>
                  </wp:wrapThrough>
                  <wp:docPr id="4" name="Picture 4" descr="https://www.eurodidactica.ro/gallery/small/9/mss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9/mssy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Picioarele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realizate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profile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rotunde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inalta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imbinate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sudura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vopsite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in camp electrostatic. 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revazuta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cu 2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rotile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plastic la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4102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Structura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dispune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talpi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din material plastic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protecţia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4102" w:rsidRPr="00A66D1A" w:rsidRDefault="0095410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12DD92" wp14:editId="6ECACE14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120650</wp:posOffset>
                  </wp:positionV>
                  <wp:extent cx="813435" cy="904875"/>
                  <wp:effectExtent l="0" t="0" r="5715" b="0"/>
                  <wp:wrapSquare wrapText="bothSides"/>
                  <wp:docPr id="5" name="Picture 5" descr="https://www.eurodidactica.ro/gallery/small/9/2-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urodidactica.ro/gallery/small/9/2-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produs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Lăţime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700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Adâncime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500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Înălţime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min.: 730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Înălţime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max.: 1030 mm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Diametru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picioare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: 40 mm</w:t>
            </w:r>
          </w:p>
          <w:p w:rsidR="00954102" w:rsidRPr="00A66D1A" w:rsidRDefault="00260312" w:rsidP="009541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BA70DB1" wp14:editId="72C4F133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111760</wp:posOffset>
                  </wp:positionV>
                  <wp:extent cx="695325" cy="678815"/>
                  <wp:effectExtent l="0" t="0" r="9525" b="6985"/>
                  <wp:wrapSquare wrapText="bothSides"/>
                  <wp:docPr id="6" name="Picture 6" descr="https://www.eurodidactica.ro/gallery/small/9/3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urodidactica.ro/gallery/small/9/3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54102"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="00954102"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4102" w:rsidRPr="00A66D1A">
              <w:rPr>
                <w:rFonts w:ascii="Times New Roman" w:hAnsi="Times New Roman" w:cs="Times New Roman"/>
                <w:sz w:val="20"/>
                <w:szCs w:val="20"/>
              </w:rPr>
              <w:t>deschis</w:t>
            </w:r>
            <w:proofErr w:type="spellEnd"/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Produs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certificat</w:t>
            </w:r>
            <w:proofErr w:type="spellEnd"/>
            <w:r w:rsidRPr="00A66D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A66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SR EN 1729-1:2007 SR EN 1729-2:2012. </w:t>
            </w:r>
            <w:proofErr w:type="spellStart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proofErr w:type="spellEnd"/>
            <w:r w:rsidRPr="00A66D1A">
              <w:rPr>
                <w:rFonts w:ascii="Times New Roman" w:hAnsi="Times New Roman" w:cs="Times New Roman"/>
                <w:sz w:val="20"/>
                <w:szCs w:val="20"/>
              </w:rPr>
              <w:t xml:space="preserve"> 2: SR EN 1730:2013 </w:t>
            </w:r>
          </w:p>
          <w:p w:rsidR="00954102" w:rsidRPr="00B303BF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bookmarkStart w:id="0" w:name="_GoBack"/>
            <w:bookmarkEnd w:id="0"/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Pr="008870F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Scaun  vizitator– 10 buc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Scaun vizitator - conferință </w:t>
            </w:r>
            <w:proofErr w:type="spellStart"/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suprapozabil</w:t>
            </w:r>
            <w:proofErr w:type="spellEnd"/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 rezistent din țeavă de oțel ovală vopsită în câmp electrostatic,</w:t>
            </w:r>
          </w:p>
          <w:p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interioare din lemn stratificat,</w:t>
            </w:r>
          </w:p>
          <w:p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șezut și spătar tapițat, poliuretan densitate mare,</w:t>
            </w:r>
          </w:p>
          <w:p w:rsidR="00954102" w:rsidRDefault="00954102" w:rsidP="009541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acoperitor șezut și spătar din polipropilenă </w:t>
            </w:r>
            <w:r w:rsidRPr="009562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negru</w:t>
            </w: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</w:p>
          <w:p w:rsidR="00954102" w:rsidRPr="008870FC" w:rsidRDefault="00954102" w:rsidP="009541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CCF4B4" wp14:editId="69D493A0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24765</wp:posOffset>
                  </wp:positionV>
                  <wp:extent cx="1003935" cy="1323340"/>
                  <wp:effectExtent l="0" t="0" r="5715" b="0"/>
                  <wp:wrapSquare wrapText="bothSides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Dimensiuni 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a) Înălțime scaun: 85 cm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b) Adâncime șezut: 42 cm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c) Înălțime șezut: 43 cm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d) Lățime șezut: 47 cm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e) Lățime scaun: 53.5 cm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f) Înălțime spătar: 33 cm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870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g) Lățime spătar: 48.5 cm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4.</w:t>
            </w:r>
            <w:r w:rsidRPr="00CB128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Scaun  – 27 buc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Scaun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otel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Sezutul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stratificat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captusit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25 mm, 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neagră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Spatarul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stratificat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captusit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25 mm, </w:t>
            </w:r>
          </w:p>
          <w:p w:rsidR="00954102" w:rsidRPr="008870F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tapitat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stofa,neagră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Greutate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maxima: 120 kg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max: 81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maxima: 53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05E66E8" wp14:editId="609E9D5C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-5715</wp:posOffset>
                  </wp:positionV>
                  <wp:extent cx="72453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13" y="21091"/>
                      <wp:lineTo x="21013" y="0"/>
                      <wp:lineTo x="0" y="0"/>
                    </wp:wrapPolygon>
                  </wp:wrapTight>
                  <wp:docPr id="8" name="Picture 8" descr="https://www.eurodidactica.ro/gallery/large/4/scaun-profesor-mbsp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4/scaun-profesor-mbsp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adancime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44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46,5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39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spatar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48,5 cm</w:t>
            </w:r>
            <w:r w:rsidRPr="00831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 xml:space="preserve"> min </w:t>
            </w:r>
            <w:proofErr w:type="spellStart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sezut</w:t>
            </w:r>
            <w:proofErr w:type="spellEnd"/>
            <w:r w:rsidRPr="00831365">
              <w:rPr>
                <w:rFonts w:ascii="Times New Roman" w:hAnsi="Times New Roman" w:cs="Times New Roman"/>
                <w:sz w:val="20"/>
                <w:szCs w:val="20"/>
              </w:rPr>
              <w:t>: 48 cm</w:t>
            </w:r>
            <w:r>
              <w:rPr>
                <w:noProof/>
              </w:rPr>
              <w:t xml:space="preserve"> 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68CB0A3" wp14:editId="4E611C3B">
                  <wp:simplePos x="0" y="0"/>
                  <wp:positionH relativeFrom="column">
                    <wp:posOffset>3453765</wp:posOffset>
                  </wp:positionH>
                  <wp:positionV relativeFrom="paragraph">
                    <wp:posOffset>68580</wp:posOffset>
                  </wp:positionV>
                  <wp:extent cx="1431925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265" y="21412"/>
                      <wp:lineTo x="21265" y="0"/>
                      <wp:lineTo x="0" y="0"/>
                    </wp:wrapPolygon>
                  </wp:wrapTight>
                  <wp:docPr id="9" name="Picture 9" descr="https://www.eurodidactica.ro/gallery/small/6/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6/e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5.</w:t>
            </w:r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Ecran de </w:t>
            </w:r>
            <w:proofErr w:type="spellStart"/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proiectie</w:t>
            </w:r>
            <w:proofErr w:type="spellEnd"/>
            <w:r w:rsidRPr="002C486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– 1 buc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Ecran de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actionare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manuala.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Dimeniune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165x125cm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 4:3</w:t>
            </w:r>
            <w:r>
              <w:rPr>
                <w:noProof/>
              </w:rPr>
              <w:t xml:space="preserve"> 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Prinderea se face de perete sau de tavan.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Carcasa metalica.</w:t>
            </w:r>
          </w:p>
          <w:p w:rsidR="00954102" w:rsidRPr="006803F0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alba mata </w:t>
            </w:r>
            <w:proofErr w:type="spellStart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antireflex</w:t>
            </w:r>
            <w:proofErr w:type="spellEnd"/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954102" w:rsidRPr="00CB128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Greutate: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max.</w:t>
            </w:r>
            <w:r w:rsidRPr="006803F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 kg.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Pr="00BD69D1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CE8165C" wp14:editId="2EAE94E6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151765</wp:posOffset>
                  </wp:positionV>
                  <wp:extent cx="93980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11" name="Picture 11" descr="Imagini pentru dulap fi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ini pentru dulap fi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6.</w:t>
            </w:r>
            <w:r w:rsidRPr="00BD69D1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Fiset – 1 buc</w:t>
            </w:r>
          </w:p>
          <w:p w:rsidR="00954102" w:rsidRPr="00DD6BC6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Dulap - 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t>destinate in special pentru depozitarea, dosarelor, documentelor, etc.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Dimensiuni: 1200x455x1970mm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BD69D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metalică vopsită electrostatic gri deschis (RAL 7035);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4 rafturi reglabile pe înălțime;</w:t>
            </w:r>
            <w:r w:rsidRPr="00BD69D1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• Uși metalice, dotat cu sistem de închidere 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Pr="005876A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B9C0874" wp14:editId="4BFD1B96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57785</wp:posOffset>
                  </wp:positionV>
                  <wp:extent cx="741680" cy="866140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082" y="20903"/>
                      <wp:lineTo x="21082" y="0"/>
                      <wp:lineTo x="0" y="0"/>
                    </wp:wrapPolygon>
                  </wp:wrapTight>
                  <wp:docPr id="12" name="Picture 12" descr="https://www.eurodidactica.ro/gallery/large/5/dulap-modular-2-1200x455x98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5/dulap-modular-2-1200x455x98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7.</w:t>
            </w:r>
            <w:r w:rsidRPr="005876AC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Modular – 1 buc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1200x455x985mm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5876A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metalică vopsită electrostatic cu gri deschis (RAL 7035);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2 rafturi reglabile pe înălțime;</w:t>
            </w:r>
            <w:r w:rsidRPr="005876AC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Uși metalice dotate cu sistem de închidere</w:t>
            </w:r>
            <w:r>
              <w:rPr>
                <w:noProof/>
              </w:rPr>
              <w:t xml:space="preserve"> 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</w:p>
          <w:p w:rsidR="00954102" w:rsidRPr="005876AC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lastRenderedPageBreak/>
              <w:t>8.</w:t>
            </w:r>
            <w:r w:rsidRPr="001D6C3B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Dulap depozitare substante chimice cu usi metalice si flansa – 1 buc</w:t>
            </w:r>
          </w:p>
          <w:p w:rsidR="00954102" w:rsidRPr="001D6C3B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FFF52DB" wp14:editId="211A6A76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884555</wp:posOffset>
                  </wp:positionV>
                  <wp:extent cx="802005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036" y="21087"/>
                      <wp:lineTo x="21036" y="0"/>
                      <wp:lineTo x="0" y="0"/>
                    </wp:wrapPolygon>
                  </wp:wrapTight>
                  <wp:docPr id="13" name="Picture 13" descr="https://www.eurodidactica.ro/gallery/large/4/dulap-depozitare-substante-chimice-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4/dulap-depozitare-substante-chimice-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t>Dulap pentru depozitarea substanțelor chimice asigurând condițiile de securizare a  substanțelor cu grad sporit de periculozitate.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D6C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Dimensiuni: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t> 800x500xH1860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D6C3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 tehnice: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Structură din oțel, vopsita in camp electrostatic, tratata in prealabil cu fosfați, pentru rezistență sporită la reactivi.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2 uși pline, prevazute cu yala.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flanșă de diametrul de 150mm pentru conectarea la un sistem de aerisire.</w:t>
            </w:r>
            <w:r w:rsidRPr="001D6C3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• 4 polițe consolidate, reglabile pe înalțime.</w:t>
            </w:r>
          </w:p>
          <w:p w:rsidR="00954102" w:rsidRPr="001D6C3B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9.</w:t>
            </w:r>
            <w:r w:rsidRPr="005D54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Suport proiector, de perete – 1 buc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Suport universal pentru proiectoare, montare pe perete. 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Structura metalica, vopsita in negru. 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revazut cu trei brate reglabile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pt.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atasarea oricarui tip de proiector,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greutate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ce 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>nu depaseste 10 kg.</w:t>
            </w:r>
          </w:p>
          <w:p w:rsidR="00954102" w:rsidRPr="005D54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540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Dimensiune ajustabila:</w:t>
            </w:r>
            <w:r w:rsidRPr="005D5402">
              <w:rPr>
                <w:rFonts w:ascii="Times New Roman" w:hAnsi="Times New Roman" w:cs="Times New Roman"/>
                <w:noProof/>
                <w:sz w:val="20"/>
                <w:szCs w:val="20"/>
              </w:rPr>
              <w:t> 850 – 1350 mm</w:t>
            </w:r>
          </w:p>
          <w:p w:rsidR="00954102" w:rsidRPr="005D54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65A9FF" wp14:editId="58379B3D">
                  <wp:extent cx="828135" cy="648553"/>
                  <wp:effectExtent l="0" t="0" r="0" b="0"/>
                  <wp:docPr id="14" name="Picture 14" descr="https://www.eurodidactica.ro/gallery/small/8/us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8/us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80" cy="66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25331EA" wp14:editId="3CAEA7D0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45720</wp:posOffset>
                  </wp:positionV>
                  <wp:extent cx="715010" cy="715010"/>
                  <wp:effectExtent l="0" t="0" r="8890" b="8890"/>
                  <wp:wrapTight wrapText="bothSides">
                    <wp:wrapPolygon edited="0">
                      <wp:start x="0" y="0"/>
                      <wp:lineTo x="0" y="21293"/>
                      <wp:lineTo x="21293" y="21293"/>
                      <wp:lineTo x="21293" y="0"/>
                      <wp:lineTo x="0" y="0"/>
                    </wp:wrapPolygon>
                  </wp:wrapTight>
                  <wp:docPr id="15" name="Picture 15" descr="https://www.eurodidactica.ro/gallery/large/8/cu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large/8/c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10.</w:t>
            </w:r>
            <w:r w:rsidRPr="00FB2287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Cuier de perete- 1 buc</w:t>
            </w:r>
          </w:p>
          <w:p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1200x300mm</w:t>
            </w:r>
          </w:p>
          <w:p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Cuier realizat din PAL de 18mm, cant ABS</w:t>
            </w:r>
          </w:p>
          <w:p w:rsidR="00954102" w:rsidRPr="00FB2287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Este prevazut cu 10 agatatori duble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>Prindere – de perete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FB22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Culoare: fag 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Pr="00100AA9" w:rsidRDefault="00954102" w:rsidP="009541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7484F71" wp14:editId="2C1CACE5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60325</wp:posOffset>
                  </wp:positionV>
                  <wp:extent cx="1431925" cy="974725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265" y="21107"/>
                      <wp:lineTo x="21265" y="0"/>
                      <wp:lineTo x="0" y="0"/>
                    </wp:wrapPolygon>
                  </wp:wrapTight>
                  <wp:docPr id="16" name="Picture 16" descr="t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11.</w:t>
            </w:r>
            <w:r w:rsidRPr="00100A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Avizier din pluta cu rama din aluminiu – 1buc</w:t>
            </w:r>
          </w:p>
          <w:p w:rsidR="00954102" w:rsidRDefault="00954102" w:rsidP="00954102">
            <w:pPr>
              <w:pStyle w:val="ListParagraph"/>
              <w:spacing w:after="0"/>
              <w:ind w:left="0"/>
              <w:rPr>
                <w:noProof/>
              </w:rPr>
            </w:pP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1200x900 mm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Masa: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max.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5.7 kg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Pr="00100A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Caracteristici:</w:t>
            </w:r>
            <w:r w:rsidRPr="00100A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br/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t>Suprafata din pluta de 15 mm.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Rama: aluminiu, cu coltar ABS din plastic.</w:t>
            </w:r>
            <w:r w:rsidRPr="00100AA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Fixare: in 4 colturi, cu suruburi speciale, incluse in set.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845BEC">
        <w:trPr>
          <w:trHeight w:val="285"/>
        </w:trPr>
        <w:tc>
          <w:tcPr>
            <w:tcW w:w="4883" w:type="dxa"/>
            <w:vAlign w:val="bottom"/>
          </w:tcPr>
          <w:p w:rsidR="00954102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25A75A9" wp14:editId="7360B174">
                  <wp:simplePos x="0" y="0"/>
                  <wp:positionH relativeFrom="column">
                    <wp:posOffset>4277360</wp:posOffset>
                  </wp:positionH>
                  <wp:positionV relativeFrom="paragraph">
                    <wp:posOffset>131445</wp:posOffset>
                  </wp:positionV>
                  <wp:extent cx="791210" cy="1026160"/>
                  <wp:effectExtent l="0" t="0" r="8890" b="2540"/>
                  <wp:wrapTight wrapText="bothSides">
                    <wp:wrapPolygon edited="0">
                      <wp:start x="0" y="0"/>
                      <wp:lineTo x="0" y="21252"/>
                      <wp:lineTo x="21323" y="21252"/>
                      <wp:lineTo x="21323" y="0"/>
                      <wp:lineTo x="0" y="0"/>
                    </wp:wrapPolygon>
                  </wp:wrapTight>
                  <wp:docPr id="18" name="Picture 18" descr="azgk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gk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12.</w:t>
            </w:r>
            <w:r w:rsidRPr="007B4FD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Avizier securizat cu geam securizat vertical(pluta)- 1 buc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Dimensiuni: 600x900 mm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Masa: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max.</w:t>
            </w: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8 kg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Caracteristici: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Panou din plută, cu ramă din aluminiu și colțare ABS din plastic.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Pentru rigiditate, partea din spate este dublată de o foaie de tablă metalică.  </w:t>
            </w:r>
          </w:p>
          <w:p w:rsidR="00954102" w:rsidRPr="001C4265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Partea frontală: sticlă organică, cu ramă din aluminiu și colțare ABS, prevăzută cu sistem de închidere, pentru securizarea materialelor.</w:t>
            </w:r>
          </w:p>
          <w:p w:rsidR="00954102" w:rsidRPr="007B4FDD" w:rsidRDefault="00954102" w:rsidP="009541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1C4265">
              <w:rPr>
                <w:rFonts w:ascii="Times New Roman" w:hAnsi="Times New Roman" w:cs="Times New Roman"/>
                <w:noProof/>
                <w:sz w:val="20"/>
                <w:szCs w:val="20"/>
              </w:rPr>
              <w:t>Fixarea de perete se face cu 4 cu șuruburi (incluse în set).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541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54102" w:rsidRPr="004A16DB" w:rsidRDefault="00954102" w:rsidP="00954102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18.12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954102" w:rsidRPr="00023245" w:rsidRDefault="00954102" w:rsidP="0095410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880987" w:rsidRDefault="00880987"/>
    <w:p w:rsidR="00880987" w:rsidRPr="00880987" w:rsidRDefault="00880987" w:rsidP="00880987"/>
    <w:p w:rsidR="00880987" w:rsidRPr="00880987" w:rsidRDefault="00880987" w:rsidP="00880987"/>
    <w:p w:rsidR="00880987" w:rsidRDefault="00880987" w:rsidP="00880987"/>
    <w:p w:rsidR="00A35D18" w:rsidRPr="00880987" w:rsidRDefault="00880987" w:rsidP="00880987">
      <w:pPr>
        <w:tabs>
          <w:tab w:val="left" w:pos="3780"/>
        </w:tabs>
      </w:pPr>
      <w:r>
        <w:tab/>
      </w:r>
    </w:p>
    <w:sectPr w:rsidR="00A35D18" w:rsidRPr="00880987" w:rsidSect="00880987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40" w:rsidRDefault="00765840" w:rsidP="00023245">
      <w:pPr>
        <w:spacing w:after="0" w:line="240" w:lineRule="auto"/>
      </w:pPr>
      <w:r>
        <w:separator/>
      </w:r>
    </w:p>
  </w:endnote>
  <w:endnote w:type="continuationSeparator" w:id="0">
    <w:p w:rsidR="00765840" w:rsidRDefault="0076584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40" w:rsidRDefault="00765840" w:rsidP="00023245">
      <w:pPr>
        <w:spacing w:after="0" w:line="240" w:lineRule="auto"/>
      </w:pPr>
      <w:r>
        <w:separator/>
      </w:r>
    </w:p>
  </w:footnote>
  <w:footnote w:type="continuationSeparator" w:id="0">
    <w:p w:rsidR="00765840" w:rsidRDefault="00765840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157"/>
        </w:tabs>
        <w:ind w:left="115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69D29BB"/>
    <w:multiLevelType w:val="hybridMultilevel"/>
    <w:tmpl w:val="6CA69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42F152EA"/>
    <w:multiLevelType w:val="hybridMultilevel"/>
    <w:tmpl w:val="81F6533A"/>
    <w:lvl w:ilvl="0" w:tplc="2BBC1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67FF1"/>
    <w:multiLevelType w:val="hybridMultilevel"/>
    <w:tmpl w:val="096821CA"/>
    <w:lvl w:ilvl="0" w:tplc="2D601E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3A1"/>
    <w:multiLevelType w:val="hybridMultilevel"/>
    <w:tmpl w:val="4EEE7068"/>
    <w:lvl w:ilvl="0" w:tplc="14FED56C">
      <w:start w:val="2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232FA"/>
    <w:rsid w:val="002451AF"/>
    <w:rsid w:val="00260312"/>
    <w:rsid w:val="00295B6C"/>
    <w:rsid w:val="004115A1"/>
    <w:rsid w:val="004A16DB"/>
    <w:rsid w:val="004D36FE"/>
    <w:rsid w:val="004D6743"/>
    <w:rsid w:val="00723E41"/>
    <w:rsid w:val="0074580A"/>
    <w:rsid w:val="00765840"/>
    <w:rsid w:val="007B212B"/>
    <w:rsid w:val="007C1F70"/>
    <w:rsid w:val="00813BCA"/>
    <w:rsid w:val="00880987"/>
    <w:rsid w:val="008F68EC"/>
    <w:rsid w:val="00954102"/>
    <w:rsid w:val="00A32FA9"/>
    <w:rsid w:val="00A35D18"/>
    <w:rsid w:val="00A761FA"/>
    <w:rsid w:val="00A83522"/>
    <w:rsid w:val="00AE5EE2"/>
    <w:rsid w:val="00C107FD"/>
    <w:rsid w:val="00CE453E"/>
    <w:rsid w:val="00DB64A3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210A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87"/>
  </w:style>
  <w:style w:type="paragraph" w:styleId="Footer">
    <w:name w:val="footer"/>
    <w:basedOn w:val="Normal"/>
    <w:link w:val="Foot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21</cp:revision>
  <dcterms:created xsi:type="dcterms:W3CDTF">2019-06-11T15:11:00Z</dcterms:created>
  <dcterms:modified xsi:type="dcterms:W3CDTF">2019-11-17T16:00:00Z</dcterms:modified>
</cp:coreProperties>
</file>