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C8" w:rsidRPr="003F2F0C" w:rsidRDefault="00772B7A" w:rsidP="00772B7A">
      <w:pPr>
        <w:pStyle w:val="alp0s1t20"/>
        <w:shd w:val="clear" w:color="auto" w:fill="FFFFFF"/>
        <w:spacing w:before="0" w:beforeAutospacing="0" w:after="136" w:afterAutospacing="0" w:line="312" w:lineRule="atLeast"/>
        <w:ind w:left="6939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B1511">
        <w:rPr>
          <w:rFonts w:ascii="Arial" w:hAnsi="Arial" w:cs="Arial"/>
          <w:b/>
          <w:sz w:val="20"/>
          <w:szCs w:val="20"/>
        </w:rPr>
        <w:t>PO.DMMP.02 E1R0 -</w:t>
      </w:r>
      <w:proofErr w:type="spellStart"/>
      <w:r w:rsidR="007078C8" w:rsidRPr="003F2F0C">
        <w:rPr>
          <w:rFonts w:ascii="Arial" w:hAnsi="Arial" w:cs="Arial"/>
          <w:bCs/>
          <w:sz w:val="20"/>
          <w:szCs w:val="20"/>
        </w:rPr>
        <w:t>Anexa</w:t>
      </w:r>
      <w:proofErr w:type="spellEnd"/>
      <w:r w:rsidR="007078C8" w:rsidRPr="003F2F0C">
        <w:rPr>
          <w:rFonts w:ascii="Arial" w:hAnsi="Arial" w:cs="Arial"/>
          <w:bCs/>
          <w:sz w:val="20"/>
          <w:szCs w:val="20"/>
        </w:rPr>
        <w:t xml:space="preserve"> 1</w:t>
      </w:r>
    </w:p>
    <w:p w:rsidR="002840BA" w:rsidRPr="00772B7A" w:rsidRDefault="002840BA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trike/>
          <w:sz w:val="22"/>
          <w:szCs w:val="23"/>
        </w:rPr>
      </w:pPr>
      <w:proofErr w:type="spellStart"/>
      <w:r w:rsidRPr="003F2F0C">
        <w:rPr>
          <w:rFonts w:ascii="Arial" w:hAnsi="Arial" w:cs="Arial"/>
          <w:b/>
        </w:rPr>
        <w:t>Circuitul</w:t>
      </w:r>
      <w:proofErr w:type="spellEnd"/>
      <w:r w:rsidRPr="003F2F0C">
        <w:rPr>
          <w:rFonts w:ascii="Arial" w:hAnsi="Arial" w:cs="Arial"/>
          <w:b/>
        </w:rPr>
        <w:t xml:space="preserve"> </w:t>
      </w:r>
      <w:proofErr w:type="spellStart"/>
      <w:r w:rsidRPr="003F2F0C">
        <w:rPr>
          <w:rFonts w:ascii="Arial" w:hAnsi="Arial" w:cs="Arial"/>
          <w:b/>
        </w:rPr>
        <w:t>documentelor</w:t>
      </w:r>
      <w:proofErr w:type="spellEnd"/>
    </w:p>
    <w:p w:rsidR="005B1BFC" w:rsidRDefault="005B1BFC"/>
    <w:p w:rsidR="005B1BFC" w:rsidRDefault="005B1BFC"/>
    <w:p w:rsidR="002840BA" w:rsidRDefault="006E54DE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404219</wp:posOffset>
                </wp:positionH>
                <wp:positionV relativeFrom="paragraph">
                  <wp:posOffset>2264</wp:posOffset>
                </wp:positionV>
                <wp:extent cx="5906726" cy="5762514"/>
                <wp:effectExtent l="0" t="0" r="18415" b="101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26" cy="5762514"/>
                          <a:chOff x="0" y="0"/>
                          <a:chExt cx="5906726" cy="576251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906726" cy="5762514"/>
                            <a:chOff x="0" y="0"/>
                            <a:chExt cx="5906726" cy="5762514"/>
                          </a:xfrm>
                        </wpg:grpSpPr>
                        <wpg:grpSp>
                          <wpg:cNvPr id="4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0" y="38100"/>
                              <a:ext cx="3997678" cy="3828331"/>
                              <a:chOff x="1930" y="3014"/>
                              <a:chExt cx="6296" cy="6030"/>
                            </a:xfrm>
                            <a:solidFill>
                              <a:srgbClr val="F0F0F0"/>
                            </a:solidFill>
                          </wpg:grpSpPr>
                          <wps:wsp>
                            <wps:cNvPr id="47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" y="3014"/>
                                <a:ext cx="2163" cy="66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4E" w:rsidRPr="00025A15" w:rsidRDefault="00FC394E" w:rsidP="00DA02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proofErr w:type="spellStart"/>
                                  <w:r w:rsidRPr="00025A1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Director</w:t>
                                  </w:r>
                                  <w:r w:rsidR="005B1B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ul</w:t>
                                  </w:r>
                                  <w:proofErr w:type="spellEnd"/>
                                  <w:r w:rsidR="005B1B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25A1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proiect</w:t>
                                  </w:r>
                                  <w:proofErr w:type="spellEnd"/>
                                  <w:r w:rsidRPr="00025A1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/contract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Line 49"/>
                            <wps:cNvCnPr/>
                            <wps:spPr bwMode="auto">
                              <a:xfrm>
                                <a:off x="2890" y="3676"/>
                                <a:ext cx="23" cy="2147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0" y="5110"/>
                                <a:ext cx="1965" cy="1289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4E" w:rsidRPr="00DB0BDF" w:rsidRDefault="0091418D" w:rsidP="00DA02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FC394E" w:rsidRPr="00DB0B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ntocme</w:t>
                                  </w:r>
                                  <w:r w:rsidR="00FC39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ş</w:t>
                                  </w:r>
                                  <w:r w:rsidR="00FC394E" w:rsidRPr="00DB0B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te </w:t>
                                  </w:r>
                                  <w:r w:rsidR="00DB46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F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işa de evidenţă a rezultatelor cercetă</w:t>
                                  </w:r>
                                  <w:r w:rsidR="00DB46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rii</w:t>
                                  </w:r>
                                  <w:r w:rsidR="00FC394E" w:rsidRPr="00DB0B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 w:rsidR="00EF06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on</w:t>
                                  </w:r>
                                  <w:r w:rsidR="00EF06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f.datelor prezentate in Raportul final de activitate al proiectului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de CD</w:t>
                                  </w:r>
                                </w:p>
                                <w:p w:rsidR="00FC394E" w:rsidRPr="00DB0BDF" w:rsidRDefault="00FC394E" w:rsidP="00DA02F7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53"/>
                            <wps:cNvCnPr/>
                            <wps:spPr bwMode="auto">
                              <a:xfrm>
                                <a:off x="5906" y="9044"/>
                                <a:ext cx="2320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2" name="Group 2"/>
                          <wpg:cNvGrpSpPr/>
                          <wpg:grpSpPr>
                            <a:xfrm>
                              <a:off x="1247775" y="0"/>
                              <a:ext cx="4658951" cy="5762514"/>
                              <a:chOff x="0" y="0"/>
                              <a:chExt cx="4658951" cy="5762514"/>
                            </a:xfrm>
                          </wpg:grpSpPr>
                          <wps:wsp>
                            <wps:cNvPr id="4" name="Line 15"/>
                            <wps:cNvCnPr/>
                            <wps:spPr bwMode="auto">
                              <a:xfrm>
                                <a:off x="3648075" y="342900"/>
                                <a:ext cx="0" cy="436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/>
                            <wps:spPr bwMode="auto">
                              <a:xfrm>
                                <a:off x="1219200" y="847725"/>
                                <a:ext cx="2540" cy="4732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1228725" y="295275"/>
                                <a:ext cx="0" cy="230916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0" y="19050"/>
                                <a:ext cx="892112" cy="320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4E" w:rsidRPr="00B21F34" w:rsidRDefault="00B21F34" w:rsidP="00E0386B">
                                  <w:pPr>
                                    <w:ind w:left="-142" w:right="-140" w:firstLine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21F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DMMP</w:t>
                                  </w:r>
                                </w:p>
                                <w:p w:rsidR="00FC394E" w:rsidRPr="00267934" w:rsidRDefault="00FC394E" w:rsidP="00DA0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900" y="542925"/>
                                <a:ext cx="994975" cy="243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2A8" w:rsidRPr="00F651C0" w:rsidRDefault="009D02A8" w:rsidP="00025A15">
                                  <w:pPr>
                                    <w:ind w:right="-128" w:hanging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Birou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MMPC</w:t>
                                  </w:r>
                                </w:p>
                                <w:p w:rsidR="00FC394E" w:rsidRPr="008927D7" w:rsidRDefault="00FC394E" w:rsidP="00DA0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8375" y="38100"/>
                                <a:ext cx="902906" cy="420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4E" w:rsidRPr="00476C23" w:rsidRDefault="00DB466F" w:rsidP="00DA02F7">
                                  <w:pPr>
                                    <w:ind w:right="-12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ro-RO"/>
                                    </w:rPr>
                                  </w:pPr>
                                  <w:r w:rsidRPr="00476C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ro-RO"/>
                                    </w:rPr>
                                    <w:t xml:space="preserve">CTT </w:t>
                                  </w:r>
                                </w:p>
                                <w:p w:rsidR="001B5817" w:rsidRPr="00476C23" w:rsidRDefault="001B5817" w:rsidP="00DA02F7">
                                  <w:pPr>
                                    <w:ind w:right="-12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ro-RO"/>
                                    </w:rPr>
                                  </w:pPr>
                                  <w:r w:rsidRPr="00476C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ro-RO"/>
                                    </w:rPr>
                                    <w:t>Polytech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0375" y="3457575"/>
                                <a:ext cx="1288959" cy="445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532" w:rsidRPr="00F67532" w:rsidRDefault="00E02745" w:rsidP="000676C2">
                                  <w:pPr>
                                    <w:ind w:right="-15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3E7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nregistreaz</w:t>
                                  </w:r>
                                  <w:r w:rsidR="005233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ă</w:t>
                                  </w:r>
                                  <w:r w:rsidR="00F675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="003E7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Rezultatele</w:t>
                                  </w:r>
                                  <w:r w:rsidR="00C673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cercet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ă</w:t>
                                  </w:r>
                                  <w:r w:rsidR="00C673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rii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F675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 contabilitatea TUIA</w:t>
                                  </w:r>
                                  <w:r w:rsidR="00BB15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="00F6753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1685925"/>
                                <a:ext cx="1363884" cy="501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47" w:rsidRDefault="00E02745" w:rsidP="00B86247">
                                  <w:pPr>
                                    <w:ind w:right="-15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DF238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nregistreaza </w:t>
                                  </w:r>
                                  <w:r w:rsidR="002E4E3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datele din</w:t>
                                  </w:r>
                                  <w:r w:rsidR="00DF238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Fişa de evidenţă (tabel 1)</w:t>
                                  </w:r>
                                </w:p>
                                <w:p w:rsidR="00B86247" w:rsidRDefault="002E4E37" w:rsidP="00B86247">
                                  <w:pPr>
                                    <w:ind w:right="-158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in sistemul informatic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/ site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Line 42"/>
                            <wps:cNvCnPr/>
                            <wps:spPr bwMode="auto">
                              <a:xfrm flipH="1">
                                <a:off x="1219200" y="5086350"/>
                                <a:ext cx="1649192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 flipH="1">
                                <a:off x="2743200" y="438150"/>
                                <a:ext cx="2540" cy="494974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 flipH="1">
                                <a:off x="4391025" y="219075"/>
                                <a:ext cx="7832" cy="4532458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5172075"/>
                                <a:ext cx="1588658" cy="590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4E" w:rsidRPr="003E7A7E" w:rsidRDefault="002E4E37" w:rsidP="00DA02F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3E7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Completeaza 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tab.2 al Fi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ş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ei de eviden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ţă</w:t>
                                  </w:r>
                                  <w:r w:rsidR="000676C2" w:rsidRPr="003E7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>din Registru</w:t>
                                  </w:r>
                                  <w:r w:rsidR="0091418D" w:rsidRPr="00BB15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>l</w:t>
                                  </w:r>
                                  <w:r w:rsidRPr="00BB15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</w:t>
                                  </w:r>
                                  <w:r w:rsidRPr="003E7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>cu datele privind valorificarea rezultatelor transmise de C</w:t>
                                  </w:r>
                                  <w:r w:rsidR="00E0386B" w:rsidRPr="003E7A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o-RO"/>
                                    </w:rPr>
                                    <w:t>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6593" y="4818490"/>
                                <a:ext cx="1494049" cy="619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4E" w:rsidRPr="002D327A" w:rsidRDefault="0091418D" w:rsidP="00E0386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5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44325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nainteaza datele necesare complet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ă</w:t>
                                  </w:r>
                                  <w:r w:rsidR="00443253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rii tab.2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 xml:space="preserve"> al 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Fi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ş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ei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 xml:space="preserve"> de evidenţă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 xml:space="preserve"> 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dup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ă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 xml:space="preserve"> finalizarea valorific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ă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rii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 xml:space="preserve"> 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  <w:lang w:val="ro-RO"/>
                                    </w:rPr>
                                    <w:t>rezultatelor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2175" y="4057650"/>
                                <a:ext cx="1219114" cy="55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380" w:rsidRPr="008927D7" w:rsidRDefault="00DF2380" w:rsidP="00B86247">
                                  <w:pPr>
                                    <w:ind w:right="-191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Disemin</w:t>
                                  </w:r>
                                  <w:r w:rsidR="00B21F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ează</w:t>
                                  </w:r>
                                  <w:proofErr w:type="spellEnd"/>
                                  <w:r w:rsidR="00B21F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6097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rezultate</w:t>
                                  </w:r>
                                  <w:r w:rsidR="00B21F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le</w:t>
                                  </w:r>
                                  <w:proofErr w:type="spellEnd"/>
                                  <w:r w:rsidR="00B21F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21F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cercet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ă</w:t>
                                  </w:r>
                                  <w:r w:rsidR="00B21F3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rii</w:t>
                                  </w:r>
                                  <w:proofErr w:type="spellEnd"/>
                                  <w:r w:rsidR="00B8624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7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î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vederea</w:t>
                                  </w:r>
                                  <w:proofErr w:type="spellEnd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valorific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ă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rii</w:t>
                                  </w:r>
                                  <w:proofErr w:type="spellEnd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prin</w:t>
                                  </w:r>
                                  <w:proofErr w:type="spellEnd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ransfer</w:t>
                                  </w:r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="00B8624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76C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T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</w:rPr>
                                    <w:t>ehnologic</w:t>
                                  </w:r>
                                  <w:proofErr w:type="spellEnd"/>
                                </w:p>
                                <w:p w:rsidR="00DF2380" w:rsidRPr="008927D7" w:rsidRDefault="00DF2380" w:rsidP="00DF23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41"/>
                            <wps:cNvCnPr/>
                            <wps:spPr bwMode="auto">
                              <a:xfrm>
                                <a:off x="1304925" y="3286125"/>
                                <a:ext cx="2355107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6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0"/>
                                <a:ext cx="620351" cy="253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BC4" w:rsidRPr="005233F7" w:rsidRDefault="00F632E9" w:rsidP="003E7A7E">
                                  <w:pPr>
                                    <w:ind w:right="-11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5"/>
                                      <w:lang w:val="pt-PT"/>
                                    </w:rPr>
                                  </w:pPr>
                                  <w:r w:rsidRPr="005233F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5"/>
                                      <w:lang w:val="pt-PT"/>
                                    </w:rPr>
                                    <w:t>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1"/>
                            <wps:cNvCnPr/>
                            <wps:spPr bwMode="auto">
                              <a:xfrm>
                                <a:off x="1181100" y="2609850"/>
                                <a:ext cx="2482098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7" name="Line 41"/>
                            <wps:cNvCnPr/>
                            <wps:spPr bwMode="auto">
                              <a:xfrm>
                                <a:off x="990600" y="4724400"/>
                                <a:ext cx="2677664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3695700"/>
                                <a:ext cx="1308057" cy="516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68A" w:rsidRPr="007B56CF" w:rsidRDefault="00E02745" w:rsidP="00F2068A">
                                  <w:pPr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F206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ntocmeşte situa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ţii cu categoriile de rezultate ş</w:t>
                                  </w:r>
                                  <w:r w:rsidR="00F206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le </w:t>
                                  </w:r>
                                  <w:r w:rsidR="00F206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transmite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ă</w:t>
                                  </w:r>
                                  <w:r w:rsidR="00F206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tre CTT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2352675"/>
                                <a:ext cx="1539131" cy="515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D65" w:rsidRPr="007B56CF" w:rsidRDefault="00E02745" w:rsidP="00E02745">
                                  <w:pPr>
                                    <w:ind w:right="-145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naintează F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i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ş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ele de eviden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ţă</w:t>
                                  </w:r>
                                  <w:r w:rsidR="00CB3D65" w:rsidRP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 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 xml:space="preserve">pentru aprobare </w:t>
                                  </w:r>
                                  <w:r w:rsidR="00F632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ă</w:t>
                                  </w:r>
                                  <w:r w:rsidR="00F632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tre reprezentan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ţ</w:t>
                                  </w:r>
                                  <w:r w:rsidR="00F632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ii legali ai TUIA</w:t>
                                  </w:r>
                                  <w:r w:rsidR="00BB15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S</w:t>
                                  </w:r>
                                  <w:r w:rsidR="00F632E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475" y="3076575"/>
                                <a:ext cx="1492780" cy="449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D65" w:rsidRPr="007B56CF" w:rsidRDefault="00E02745" w:rsidP="000676C2">
                                  <w:pPr>
                                    <w:ind w:right="-137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ransmite 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PT"/>
                                    </w:rPr>
                                    <w:t>Fişele de evidenţă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pe</w:t>
                                  </w:r>
                                  <w:r w:rsidR="0004158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tru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CB3D6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nregistrare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î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n contabilitatea TUIA</w:t>
                                  </w:r>
                                  <w:r w:rsidR="00BB151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4419600"/>
                                <a:ext cx="1255306" cy="5590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D65" w:rsidRDefault="00CB3D65" w:rsidP="00CB3D65">
                                  <w:pPr>
                                    <w:ind w:right="-15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Completeaz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Registrul de eviden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ţă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rezultate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lor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="00E0274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în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format printat</w:t>
                                  </w:r>
                                  <w:r w:rsidR="00D64B7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şi il supune avizelor solicitate</w:t>
                                  </w:r>
                                </w:p>
                                <w:p w:rsidR="00CB3D65" w:rsidRPr="007B56CF" w:rsidRDefault="00CB3D65" w:rsidP="00CB3D65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1133475"/>
                                <a:ext cx="1363884" cy="365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6D4" w:rsidRDefault="00EF06D4" w:rsidP="00EF06D4">
                                  <w:pPr>
                                    <w:ind w:right="-15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Verific</w:t>
                                  </w:r>
                                  <w:r w:rsidR="00B862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>ă Fişa de evidenţă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din punct de vedere formal</w:t>
                                  </w:r>
                                </w:p>
                                <w:p w:rsidR="00EF06D4" w:rsidRPr="007B56CF" w:rsidRDefault="00EF06D4" w:rsidP="00EF06D4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990600"/>
                                <a:ext cx="1234994" cy="682174"/>
                              </a:xfrm>
                              <a:prstGeom prst="bentConnector3">
                                <a:avLst>
                                  <a:gd name="adj1" fmla="val 22235"/>
                                </a:avLst>
                              </a:prstGeom>
                              <a:solidFill>
                                <a:srgbClr val="F0F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8050" y="19050"/>
                                <a:ext cx="368935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3F7" w:rsidRPr="00476C23" w:rsidRDefault="005233F7" w:rsidP="005233F7">
                                  <w:pPr>
                                    <w:ind w:right="-12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ro-RO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53"/>
                            <wps:cNvCnPr/>
                            <wps:spPr bwMode="auto">
                              <a:xfrm>
                                <a:off x="3667125" y="2609850"/>
                                <a:ext cx="728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33425"/>
                            <a:ext cx="1138555" cy="47180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BFC" w:rsidRPr="00DB0BDF" w:rsidRDefault="0091418D" w:rsidP="005B1BFC">
                              <w:pPr>
                                <w:rPr>
                                  <w:rFonts w:ascii="Arial" w:hAnsi="Arial" w:cs="Arial"/>
                                  <w:sz w:val="20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</w:t>
                              </w:r>
                              <w:r w:rsidR="005B1BFC" w:rsidRPr="00DB0BD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ntocme</w:t>
                              </w:r>
                              <w:r w:rsidR="005B1BF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ş</w:t>
                              </w:r>
                              <w:r w:rsidR="005B1BFC" w:rsidRPr="00DB0BD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te </w:t>
                              </w:r>
                              <w:r w:rsidR="005B1BF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>Raportul final de activitate al proiectului</w:t>
                              </w:r>
                              <w:r w:rsidR="00B8624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PT"/>
                                </w:rPr>
                                <w:t xml:space="preserve"> de CD</w:t>
                              </w:r>
                            </w:p>
                            <w:p w:rsidR="005B1BFC" w:rsidRPr="00DB0BDF" w:rsidRDefault="005B1BFC" w:rsidP="005B1BFC">
                              <w:pPr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3"/>
                        <wps:cNvCnPr/>
                        <wps:spPr bwMode="auto">
                          <a:xfrm>
                            <a:off x="4905375" y="4724400"/>
                            <a:ext cx="728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1.85pt;margin-top:.2pt;width:465.1pt;height:453.75pt;z-index:251718656" coordsize="59067,5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">
                <v:group id="Group 8" o:spid="_x0000_s1027" style="position:absolute;width:59067;height:57625" coordsize="59067,5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47" o:spid="_x0000_s1028" style="position:absolute;top:381;width:39976;height:38283" coordorigin="1930,3014" coordsize="6296,6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9" type="#_x0000_t202" style="position:absolute;left:1930;top:3014;width:21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 filled="f">
                      <v:textbox>
                        <w:txbxContent>
                          <w:p w:rsidR="00FC394E" w:rsidRPr="00025A15" w:rsidRDefault="00FC394E" w:rsidP="00DA0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025A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Director</w:t>
                            </w:r>
                            <w:r w:rsidR="005B1BF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ul</w:t>
                            </w:r>
                            <w:proofErr w:type="spellEnd"/>
                            <w:r w:rsidR="005B1BF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25A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proiect</w:t>
                            </w:r>
                            <w:proofErr w:type="spellEnd"/>
                            <w:r w:rsidRPr="00025A1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/contract</w:t>
                            </w:r>
                          </w:p>
                        </w:txbxContent>
                      </v:textbox>
                    </v:shape>
                    <v:line id="Line 49" o:spid="_x0000_s1030" style="position:absolute;visibility:visible;mso-wrap-style:square" from="2890,3676" to="2913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        <v:stroke dashstyle="dash"/>
                    </v:line>
                    <v:shape id="Text Box 50" o:spid="_x0000_s1031" type="#_x0000_t202" style="position:absolute;left:1930;top:5110;width:1965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    <v:textbox>
                        <w:txbxContent>
                          <w:p w:rsidR="00FC394E" w:rsidRPr="00DB0BDF" w:rsidRDefault="0091418D" w:rsidP="00DA02F7">
                            <w:pPr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FC394E" w:rsidRPr="00DB0BD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ntocme</w:t>
                            </w:r>
                            <w:r w:rsidR="00FC394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ş</w:t>
                            </w:r>
                            <w:r w:rsidR="00FC394E" w:rsidRPr="00DB0BD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te </w:t>
                            </w:r>
                            <w:r w:rsidR="00DB46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F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işa de evidenţă a rezultatelor cercetă</w:t>
                            </w:r>
                            <w:r w:rsidR="00DB46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rii</w:t>
                            </w:r>
                            <w:r w:rsidR="00FC394E" w:rsidRPr="00DB0BD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F06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on</w:t>
                            </w:r>
                            <w:r w:rsidR="00EF06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f.datelor prezentate in Raportul final de activitate al proiectului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 de CD</w:t>
                            </w:r>
                          </w:p>
                          <w:p w:rsidR="00FC394E" w:rsidRPr="00DB0BDF" w:rsidRDefault="00FC394E" w:rsidP="00DA02F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  <v:line id="Line 53" o:spid="_x0000_s1032" style="position:absolute;visibility:visible;mso-wrap-style:square" from="5906,9044" to="8226,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<v:stroke endarrow="block"/>
                    </v:line>
                  </v:group>
                  <v:group id="Group 2" o:spid="_x0000_s1033" style="position:absolute;left:12477;width:46590;height:57625" coordsize="46589,5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15" o:spid="_x0000_s1034" style="position:absolute;visibility:visible;mso-wrap-style:square" from="36480,3429" to="36480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    <v:stroke dashstyle="dash"/>
                    </v:line>
                    <v:line id="Line 32" o:spid="_x0000_s1035" style="position:absolute;visibility:visible;mso-wrap-style:square" from="12192,8477" to="12217,5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    <v:stroke dashstyle="dash"/>
                    </v:line>
                    <v:line id="Straight Connector 63" o:spid="_x0000_s1036" style="position:absolute;visibility:visible;mso-wrap-style:square" from="12287,2952" to="12287,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o5hsQAAADbAAAADwAAAGRycy9kb3ducmV2LnhtbESPW2vCQBSE34X+h+UUfNONF1JNXUUU&#10;QaQPxsv7MXuaRLNnQ3bV+O+7hUIfh5n5hpktWlOJBzWutKxg0I9AEGdWl5wrOB03vQkI55E1VpZJ&#10;wYscLOZvnRkm2j45pcfB5yJA2CWooPC+TqR0WUEGXd/WxMH7to1BH2STS93gM8BNJYdRFEuDJYeF&#10;AmtaFZTdDnej4L464+46+lrHNP3YL9PLOPX5Vqnue7v8BOGp9f/hv/ZWK4hH8Psl/A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ejmGxAAAANsAAAAPAAAAAAAAAAAA&#10;AAAAAKECAABkcnMvZG93bnJldi54bWxQSwUGAAAAAAQABAD5AAAAkgMAAAAA&#10;" filled="t" fillcolor="#f0f0f0" strokecolor="#4579b8 [3044]"/>
                    <v:shape id="Text Box 7" o:spid="_x0000_s1037" type="#_x0000_t202" style="position:absolute;left:7620;top:190;width:8921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/rcIA&#10;AADaAAAADwAAAGRycy9kb3ducmV2LnhtbESPQWvCQBSE74L/YXlCL1I3zUEkzRpELIReitHeX7PP&#10;JJh9G7PbJP33XUHwOMzMN0yaTaYVA/WusazgbRWBIC6tbrhScD59vG5AOI+ssbVMCv7IQbadz1JM&#10;tB35SEPhKxEg7BJUUHvfJVK6siaDbmU74uBdbG/QB9lXUvc4BrhpZRxFa2mw4bBQY0f7mspr8WsU&#10;/CyPh7y42o38vn02lxjzr4pypV4W0+4dhKfJP8OPdq4VrOF+Jd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v+twgAAANoAAAAPAAAAAAAAAAAAAAAAAJgCAABkcnMvZG93&#10;bnJldi54bWxQSwUGAAAAAAQABAD1AAAAhwMAAAAA&#10;" fillcolor="#f0f0f0" strokecolor="black [3213]">
                      <v:textbox>
                        <w:txbxContent>
                          <w:p w:rsidR="00FC394E" w:rsidRPr="00B21F34" w:rsidRDefault="00B21F34" w:rsidP="00E0386B">
                            <w:pPr>
                              <w:ind w:left="-142" w:right="-140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B21F3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DMMP</w:t>
                            </w:r>
                          </w:p>
                          <w:p w:rsidR="00FC394E" w:rsidRPr="00267934" w:rsidRDefault="00FC394E" w:rsidP="00DA02F7"/>
                        </w:txbxContent>
                      </v:textbox>
                    </v:shape>
                    <v:shape id="Text Box 26" o:spid="_x0000_s1038" type="#_x0000_t202" style="position:absolute;left:7239;top:5429;width:9949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XsQA&#10;AADbAAAADwAAAGRycy9kb3ducmV2LnhtbESPQWsCMRSE70L/Q3iF3jRboSKrUaS0WHoo1HXB4yN5&#10;bhY3L9skdbf/vikUPA4z8w2z3o6uE1cKsfWs4HFWgCDW3rTcKDhWr9MliJiQDXaeScEPRdhu7iZr&#10;LI0f+JOuh9SIDOFYogKbUl9KGbUlh3Hme+LsnX1wmLIMjTQBhwx3nZwXxUI6bDkvWOzp2ZK+HL6d&#10;gqoe9P704vbV4qvQ9tLV7+GjVurhftytQCQa0y38334zCuZP8Pcl/w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F7EAAAA2wAAAA8AAAAAAAAAAAAAAAAAmAIAAGRycy9k&#10;b3ducmV2LnhtbFBLBQYAAAAABAAEAPUAAACJAwAAAAA=&#10;" fillcolor="#f0f0f0">
                      <v:textbox>
                        <w:txbxContent>
                          <w:p w:rsidR="009D02A8" w:rsidRPr="00F651C0" w:rsidRDefault="009D02A8" w:rsidP="00025A15">
                            <w:pPr>
                              <w:ind w:right="-128" w:hanging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Birou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MMPC</w:t>
                            </w:r>
                          </w:p>
                          <w:p w:rsidR="00FC394E" w:rsidRPr="008927D7" w:rsidRDefault="00FC394E" w:rsidP="00DA02F7"/>
                        </w:txbxContent>
                      </v:textbox>
                    </v:shape>
                    <v:shape id="Text Box 27" o:spid="_x0000_s1039" type="#_x0000_t202" style="position:absolute;left:22383;top:381;width:9029;height: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SKcQA&#10;AADbAAAADwAAAGRycy9kb3ducmV2LnhtbESPwWrDMBBE74H+g9hCb4ncHExwo4RSWhJ6KDSuocdF&#10;2lom1sqVlNj9+yoQyHGYmTfMeju5XpwpxM6zgsdFAYJYe9Nxq+CrfpuvQMSEbLD3TAr+KMJ2czdb&#10;Y2X8yJ90PqRWZAjHChXYlIZKyqgtOYwLPxBn78cHhynL0EoTcMxw18tlUZTSYcd5weJAL5b08XBy&#10;Cupm1LvvV7ery99C22PfvIePRqmH++n5CUSiKd3C1/beKFiWcPm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kinEAAAA2wAAAA8AAAAAAAAAAAAAAAAAmAIAAGRycy9k&#10;b3ducmV2LnhtbFBLBQYAAAAABAAEAPUAAACJAwAAAAA=&#10;" fillcolor="#f0f0f0">
                      <v:textbox>
                        <w:txbxContent>
                          <w:p w:rsidR="00FC394E" w:rsidRPr="00476C23" w:rsidRDefault="00DB466F" w:rsidP="00DA02F7">
                            <w:pPr>
                              <w:ind w:right="-12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ro-RO"/>
                              </w:rPr>
                            </w:pPr>
                            <w:r w:rsidRPr="00476C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ro-RO"/>
                              </w:rPr>
                              <w:t xml:space="preserve">CTT </w:t>
                            </w:r>
                          </w:p>
                          <w:p w:rsidR="001B5817" w:rsidRPr="00476C23" w:rsidRDefault="001B5817" w:rsidP="00DA02F7">
                            <w:pPr>
                              <w:ind w:right="-12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ro-RO"/>
                              </w:rPr>
                            </w:pPr>
                            <w:r w:rsidRPr="00476C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ro-RO"/>
                              </w:rPr>
                              <w:t>Polytech</w:t>
                            </w:r>
                          </w:p>
                        </w:txbxContent>
                      </v:textbox>
                    </v:shape>
                    <v:shape id="Text Box 36" o:spid="_x0000_s1040" type="#_x0000_t202" style="position:absolute;left:30003;top:34575;width:12890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M5sIA&#10;AADbAAAADwAAAGRycy9kb3ducmV2LnhtbERPTWsCMRC9F/ofwhR6q9l6ELs1ikiLxUOhrgseh2S6&#10;WdxMtkl013/fCIXe5vE+Z7EaXScuFGLrWcHzpABBrL1puVFwqN6f5iBiQjbYeSYFV4qwWt7fLbA0&#10;fuAvuuxTI3IIxxIV2JT6UsqoLTmME98TZ+7bB4cpw9BIE3DI4a6T06KYSYct5waLPW0s6dP+7BRU&#10;9aC3xze3rWY/hbanrt6Fz1qpx4dx/Qoi0Zj+xX/uD5Pnv8Dtl3y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MzmwgAAANsAAAAPAAAAAAAAAAAAAAAAAJgCAABkcnMvZG93&#10;bnJldi54bWxQSwUGAAAAAAQABAD1AAAAhwMAAAAA&#10;" fillcolor="#f0f0f0">
                      <v:textbox>
                        <w:txbxContent>
                          <w:p w:rsidR="00F67532" w:rsidRPr="00F67532" w:rsidRDefault="00E02745" w:rsidP="000676C2">
                            <w:pPr>
                              <w:ind w:right="-15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3E7A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nregistreaz</w:t>
                            </w:r>
                            <w:r w:rsidR="005233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ă</w:t>
                            </w:r>
                            <w:r w:rsidR="00F67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3E7A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Rezultatele</w:t>
                            </w:r>
                            <w:r w:rsidR="00C673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C673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cercet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ă</w:t>
                            </w:r>
                            <w:r w:rsidR="00C673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rii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F67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n contabilitatea TUIA</w:t>
                            </w:r>
                            <w:r w:rsidR="00BB15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="00F675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36" o:spid="_x0000_s1041" type="#_x0000_t202" style="position:absolute;left:4667;top:16859;width:13639;height:5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ag8QA&#10;AADbAAAADwAAAGRycy9kb3ducmV2LnhtbESPQUsDMRSE7wX/Q3hCb21WpUXWpkVEafFQsOuCx0fy&#10;3CzdvKxJ7K7/vikIPQ4z8w2z2oyuEycKsfWs4G5egCDW3rTcKPis3maPIGJCNth5JgV/FGGzvpms&#10;sDR+4A86HVIjMoRjiQpsSn0pZdSWHMa574mz9+2Dw5RlaKQJOGS46+R9USylw5bzgsWeXizp4+HX&#10;KajqQW+/Xt22Wv4U2h67+j3sa6Wmt+PzE4hEY7qG/9s7o+BhAZcv+QfI9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moPEAAAA2wAAAA8AAAAAAAAAAAAAAAAAmAIAAGRycy9k&#10;b3ducmV2LnhtbFBLBQYAAAAABAAEAPUAAACJAwAAAAA=&#10;" fillcolor="#f0f0f0">
                      <v:textbox>
                        <w:txbxContent>
                          <w:p w:rsidR="00B86247" w:rsidRDefault="00E02745" w:rsidP="00B86247">
                            <w:pPr>
                              <w:ind w:right="-15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DF23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nregistreaza </w:t>
                            </w:r>
                            <w:r w:rsidR="002E4E3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datele din</w:t>
                            </w:r>
                            <w:r w:rsidR="00DF23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Fişa de evidenţă (tabel 1)</w:t>
                            </w:r>
                          </w:p>
                          <w:p w:rsidR="00B86247" w:rsidRDefault="002E4E37" w:rsidP="00B86247">
                            <w:pPr>
                              <w:ind w:right="-158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in sistemul informatic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/ site </w:t>
                            </w:r>
                          </w:p>
                        </w:txbxContent>
                      </v:textbox>
                    </v:shape>
                    <v:line id="Line 42" o:spid="_x0000_s1042" style="position:absolute;flip:x;visibility:visible;mso-wrap-style:square" from="12192,50863" to="28683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I+gcIAAADbAAAADwAAAGRycy9kb3ducmV2LnhtbESPQWvCQBSE74X+h+UVvNVNiliNrlIK&#10;ih67esntkX0msdm3YXeN8d93C4Ueh5n5hllvR9uJgXxoHSvIpxkI4sqZlmsF59PudQEiRGSDnWNS&#10;8KAA283z0xoL4+78RYOOtUgQDgUqaGLsCylD1ZDFMHU9cfIuzluMSfpaGo/3BLedfMuyubTYclpo&#10;sKfPhqpvfbMK5rMyv+rj/l0PsSyXR6/bMWilJi/jxwpEpDH+h//aB6NglsPvl/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I+gcIAAADbAAAADwAAAAAAAAAAAAAA&#10;AAChAgAAZHJzL2Rvd25yZXYueG1sUEsFBgAAAAAEAAQA+QAAAJADAAAAAA==&#10;" filled="t" fillcolor="#f0f0f0">
                      <v:stroke endarrow="block"/>
                    </v:line>
                    <v:line id="Line 12" o:spid="_x0000_s1043" style="position:absolute;flip:x;visibility:visible;mso-wrap-style:square" from="27432,4381" to="27457,5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u3cEAAADbAAAADwAAAGRycy9kb3ducmV2LnhtbERPTWsCMRC9F/wPYQRvNWsPUlajiKC0&#10;4MFaD3obNuPu6mayTUbd9tc3hYK3ebzPmc4716gbhVh7NjAaZqCIC29rLg3sP1fPr6CiIFtsPJOB&#10;b4own/Wepphbf+cPuu2kVCmEY44GKpE21zoWFTmMQ98SJ+7kg0NJMJTaBryncNfolywba4c1p4YK&#10;W1pWVFx2V2fgLHT42awlrAjj/nKM4/evLRoz6HeLCSihTh7if/ebTfNH8PdLOkDP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67dwQAAANsAAAAPAAAAAAAAAAAAAAAA&#10;AKECAABkcnMvZG93bnJldi54bWxQSwUGAAAAAAQABAD5AAAAjwMAAAAA&#10;" filled="t" fillcolor="#f0f0f0">
                      <v:stroke dashstyle="dash"/>
                    </v:line>
                    <v:line id="Line 15" o:spid="_x0000_s1044" style="position:absolute;flip:x;visibility:visible;mso-wrap-style:square" from="43910,2190" to="43988,4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NRcEAAADbAAAADwAAAGRycy9kb3ducmV2LnhtbERPTWsCMRC9F/wPYYTealYRKVujiKAo&#10;9NBaD+1t2Iy7q5vJmoy67a9vCgVv83ifM513rlFXCrH2bGA4yEARF97WXBrYf6yenkFFQbbYeCYD&#10;3xRhPus9TDG3/sbvdN1JqVIIxxwNVCJtrnUsKnIYB74lTtzBB4eSYCi1DXhL4a7RoyybaIc1p4YK&#10;W1pWVJx2F2fgKPT587qWsCKM+9NXnGzPb2jMY79bvIAS6uQu/ndvbJo/hr9f0gF6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A1FwQAAANsAAAAPAAAAAAAAAAAAAAAA&#10;AKECAABkcnMvZG93bnJldi54bWxQSwUGAAAAAAQABAD5AAAAjwMAAAAA&#10;" filled="t" fillcolor="#f0f0f0">
                      <v:stroke dashstyle="dash"/>
                    </v:line>
                    <v:shape id="Text Box 16" o:spid="_x0000_s1045" type="#_x0000_t202" style="position:absolute;left:3429;top:51720;width:15886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G48IA&#10;AADbAAAADwAAAGRycy9kb3ducmV2LnhtbERPTWsCMRC9C/0PYQq9abaCUrZGEakoPRTqdqHHIZlu&#10;FjeTNYnu9t83hUJv83ifs9qMrhM3CrH1rOBxVoAg1t603Cj4qPbTJxAxIRvsPJOCb4qwWd9NVlga&#10;P/A73U6pETmEY4kKbEp9KWXUlhzGme+JM/flg8OUYWikCTjkcNfJeVEspcOWc4PFnnaW9Pl0dQqq&#10;etCHzxd3qJaXQttzV7+Gt1qph/tx+wwi0Zj+xX/uo8nzF/D7Sz5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cbjwgAAANsAAAAPAAAAAAAAAAAAAAAAAJgCAABkcnMvZG93&#10;bnJldi54bWxQSwUGAAAAAAQABAD1AAAAhwMAAAAA&#10;" fillcolor="#f0f0f0">
                      <v:textbox>
                        <w:txbxContent>
                          <w:p w:rsidR="00FC394E" w:rsidRPr="003E7A7E" w:rsidRDefault="002E4E37" w:rsidP="00DA02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3E7A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 xml:space="preserve">Completeaza 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tab.2 al Fi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ş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ei de eviden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ţă</w:t>
                            </w:r>
                            <w:r w:rsidR="000676C2" w:rsidRPr="003E7A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din Registru</w:t>
                            </w:r>
                            <w:r w:rsidR="0091418D" w:rsidRPr="00BB15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l</w:t>
                            </w:r>
                            <w:r w:rsidRPr="00BB15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3E7A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cu datele privind valorificarea rezultatelor transmise de C</w:t>
                            </w:r>
                            <w:r w:rsidR="00E0386B" w:rsidRPr="003E7A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TT</w:t>
                            </w:r>
                          </w:p>
                        </w:txbxContent>
                      </v:textbox>
                    </v:shape>
                    <v:shape id="Text Box 22" o:spid="_x0000_s1046" type="#_x0000_t202" style="position:absolute;left:20665;top:48184;width:14941;height:6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KXcQA&#10;AADbAAAADwAAAGRycy9kb3ducmV2LnhtbESPQWsCMRSE74X+h/AKvdWsHkS2RhGxWHoo1HWhx0fy&#10;3CxuXrZJ6m7/fSMIHoeZ+YZZrkfXiQuF2HpWMJ0UIIi1Ny03Co7V28sCREzIBjvPpOCPIqxXjw9L&#10;LI0f+Isuh9SIDOFYogKbUl9KGbUlh3Hie+LsnXxwmLIMjTQBhwx3nZwVxVw6bDkvWOxpa0mfD79O&#10;QVUPev+9c/tq/lNoe+7qj/BZK/X8NG5eQSQa0z18a78bBbMpXL/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Cl3EAAAA2wAAAA8AAAAAAAAAAAAAAAAAmAIAAGRycy9k&#10;b3ducmV2LnhtbFBLBQYAAAAABAAEAPUAAACJAwAAAAA=&#10;" fillcolor="#f0f0f0">
                      <v:textbox>
                        <w:txbxContent>
                          <w:p w:rsidR="00FC394E" w:rsidRPr="002D327A" w:rsidRDefault="0091418D" w:rsidP="00E0386B">
                            <w:pPr>
                              <w:rPr>
                                <w:rFonts w:ascii="Arial" w:hAnsi="Arial" w:cs="Arial"/>
                                <w:sz w:val="18"/>
                                <w:szCs w:val="15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443253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nainteaza datele necesare complet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ă</w:t>
                            </w:r>
                            <w:r w:rsidR="00443253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rii tab.2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 xml:space="preserve"> al 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Fi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ş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ei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 xml:space="preserve"> de evidenţă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dup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ă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 xml:space="preserve"> finalizarea valorific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ă</w:t>
                            </w:r>
                            <w:r w:rsidR="000676C2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rii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ro-RO"/>
                              </w:rPr>
                              <w:t>rezultatelor</w:t>
                            </w:r>
                          </w:p>
                        </w:txbxContent>
                      </v:textbox>
                    </v:shape>
                    <v:shape id="Text Box 29" o:spid="_x0000_s1047" type="#_x0000_t202" style="position:absolute;left:21621;top:40576;width:12191;height:5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/I8QA&#10;AADbAAAADwAAAGRycy9kb3ducmV2LnhtbESPQUsDMRSE7wX/Q3iCt25WoaWsTYuIUvEgtNsFj4/k&#10;uVm6eVmT2F3/vREKPQ4z8w2z3k6uF2cKsfOs4L4oQRBrbzpuFRzr1/kKREzIBnvPpOCXImw3N7M1&#10;VsaPvKfzIbUiQzhWqMCmNFRSRm3JYSz8QJy9Lx8cpixDK03AMcNdLx/KcikddpwXLA70bEmfDj9O&#10;Qd2Mevf54nb18rvU9tQ37+GjUerudnp6BJFoStfwpf1mFCwW8P8l/w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fyPEAAAA2wAAAA8AAAAAAAAAAAAAAAAAmAIAAGRycy9k&#10;b3ducmV2LnhtbFBLBQYAAAAABAAEAPUAAACJAwAAAAA=&#10;" fillcolor="#f0f0f0">
                      <v:textbox>
                        <w:txbxContent>
                          <w:p w:rsidR="00DF2380" w:rsidRPr="008927D7" w:rsidRDefault="00DF2380" w:rsidP="00B86247">
                            <w:pPr>
                              <w:ind w:right="-191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Disemin</w:t>
                            </w:r>
                            <w:r w:rsidR="00B21F3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ează</w:t>
                            </w:r>
                            <w:proofErr w:type="spellEnd"/>
                            <w:r w:rsidR="00B21F3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6097B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rezultate</w:t>
                            </w:r>
                            <w:r w:rsidR="00B21F3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le</w:t>
                            </w:r>
                            <w:proofErr w:type="spellEnd"/>
                            <w:r w:rsidR="00B21F3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21F3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cercet</w:t>
                            </w:r>
                            <w:r w:rsidR="00E02745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ă</w:t>
                            </w:r>
                            <w:r w:rsidR="00B21F34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rii</w:t>
                            </w:r>
                            <w:proofErr w:type="spellEnd"/>
                            <w:r w:rsidR="00B86247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745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î</w:t>
                            </w:r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n</w:t>
                            </w:r>
                            <w:proofErr w:type="spellEnd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vederea</w:t>
                            </w:r>
                            <w:proofErr w:type="spellEnd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valorific</w:t>
                            </w:r>
                            <w:r w:rsidR="00E02745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ă</w:t>
                            </w:r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rii</w:t>
                            </w:r>
                            <w:proofErr w:type="spellEnd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prin</w:t>
                            </w:r>
                            <w:proofErr w:type="spellEnd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T</w:t>
                            </w:r>
                            <w:r w:rsidR="00B86247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ransfer</w:t>
                            </w:r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i</w:t>
                            </w:r>
                            <w:proofErr w:type="spellEnd"/>
                            <w:r w:rsidR="00B86247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676C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T</w:t>
                            </w:r>
                            <w:r w:rsidR="00B86247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</w:rPr>
                              <w:t>ehnologic</w:t>
                            </w:r>
                            <w:proofErr w:type="spellEnd"/>
                          </w:p>
                          <w:p w:rsidR="00DF2380" w:rsidRPr="008927D7" w:rsidRDefault="00DF2380" w:rsidP="00DF2380"/>
                        </w:txbxContent>
                      </v:textbox>
                    </v:shape>
                    <v:line id="Line 41" o:spid="_x0000_s1048" style="position:absolute;visibility:visible;mso-wrap-style:square" from="13049,32861" to="36600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9fkcQAAADbAAAADwAAAGRycy9kb3ducmV2LnhtbESPT2vCQBTE7wW/w/IEb3WjNG2NriKB&#10;godSqHrw+Mg+s9Hs25Bd8+fbdwuFHoeZ+Q2z2Q22Fh21vnKsYDFPQBAXTldcKjifPp7fQfiArLF2&#10;TApG8rDbTp42mGnX8zd1x1CKCGGfoQITQpNJ6QtDFv3cNcTRu7rWYoiyLaVusY9wW8tlkrxKixXH&#10;BYMN5YaK+/FhFeDF2G487T9Xl7PMX4abTa9fS6Vm02G/BhFoCP/hv/ZBK0jf4P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1+RxAAAANsAAAAPAAAAAAAAAAAA&#10;AAAAAKECAABkcnMvZG93bnJldi54bWxQSwUGAAAAAAQABAD5AAAAkgMAAAAA&#10;" filled="t" fillcolor="#f0f0f0">
                      <v:stroke endarrow="block"/>
                    </v:line>
                    <v:shape id="Text Box 7" o:spid="_x0000_s1049" type="#_x0000_t202" style="position:absolute;left:40386;width:6203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WBsEA&#10;AADbAAAADwAAAGRycy9kb3ducmV2LnhtbERPz2vCMBS+D/Y/hDfYbabzUEY1isiG4mEwa2HHR/LW&#10;FJuXLom2+++Xg+Dx4/u9XE+uF1cKsfOs4HVWgCDW3nTcKjjVHy9vIGJCNth7JgV/FGG9enxYYmX8&#10;yF90PaZW5BCOFSqwKQ2VlFFbchhnfiDO3I8PDlOGoZUm4JjDXS/nRVFKhx3nBosDbS3p8/HiFNTN&#10;qHff725Xl7+Ftue+OYTPRqnnp2mzAJFoSnfxzb03Csq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FgbBAAAA2wAAAA8AAAAAAAAAAAAAAAAAmAIAAGRycy9kb3du&#10;cmV2LnhtbFBLBQYAAAAABAAEAPUAAACGAwAAAAA=&#10;" fillcolor="#f0f0f0">
                      <v:textbox>
                        <w:txbxContent>
                          <w:p w:rsidR="00F83BC4" w:rsidRPr="005233F7" w:rsidRDefault="00F632E9" w:rsidP="003E7A7E">
                            <w:pPr>
                              <w:ind w:right="-113"/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  <w:lang w:val="pt-PT"/>
                              </w:rPr>
                            </w:pPr>
                            <w:r w:rsidRPr="005233F7"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  <w:lang w:val="pt-PT"/>
                              </w:rPr>
                              <w:t>Rector</w:t>
                            </w:r>
                          </w:p>
                        </w:txbxContent>
                      </v:textbox>
                    </v:shape>
                    <v:line id="Line 41" o:spid="_x0000_s1050" style="position:absolute;visibility:visible;mso-wrap-style:square" from="11811,26098" to="36631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+kIcMAAADaAAAADwAAAGRycy9kb3ducmV2LnhtbESPzWrDMBCE74W+g9hCb41cU4fUtRJC&#10;oNBDCDTJIcfFWlturZWxVP+8fRQo5DjMzDdMsZlsKwbqfeNYwesiAUFcOt1wreB8+nxZgfABWWPr&#10;mBTM5GGzfnwoMNdu5G8ajqEWEcI+RwUmhC6X0peGLPqF64ijV7neYoiyr6XucYxw28o0SZbSYsNx&#10;wWBHO0Pl7/HPKsCLscN82u7fL2e5e5t+bFYdUqWen6btB4hAU7iH/9tfWkEGtyvxBs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PpCHDAAAA2gAAAA8AAAAAAAAAAAAA&#10;AAAAoQIAAGRycy9kb3ducmV2LnhtbFBLBQYAAAAABAAEAPkAAACRAwAAAAA=&#10;" filled="t" fillcolor="#f0f0f0">
                      <v:stroke endarrow="block"/>
                    </v:line>
                    <v:line id="Line 41" o:spid="_x0000_s1051" style="position:absolute;visibility:visible;mso-wrap-style:square" from="9906,47244" to="36682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fzcIAAADaAAAADwAAAGRycy9kb3ducmV2LnhtbESPT4vCMBTE78J+h/AW9qbpyvqvGkUE&#10;YQ8iWD14fDTPpm7zUppY67ffCILHYWZ+wyxWna1ES40vHSv4HiQgiHOnSy4UnI7b/hSED8gaK8ek&#10;4EEeVsuP3gJT7e58oDYLhYgQ9ikqMCHUqZQ+N2TRD1xNHL2LayyGKJtC6gbvEW4rOUySsbRYclww&#10;WNPGUP6X3awCPBvbPo7r3ex8kpuf7mpHl/1Qqa/Pbj0HEagL7/Cr/asVTOB5Jd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GfzcIAAADaAAAADwAAAAAAAAAAAAAA&#10;AAChAgAAZHJzL2Rvd25yZXYueG1sUEsFBgAAAAAEAAQA+QAAAJADAAAAAA==&#10;" filled="t" fillcolor="#f0f0f0">
                      <v:stroke endarrow="block"/>
                    </v:line>
                    <v:shape id="Text Box 36" o:spid="_x0000_s1052" type="#_x0000_t202" style="position:absolute;left:4762;top:36957;width:13081;height:5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9D8IA&#10;AADbAAAADwAAAGRycy9kb3ducmV2LnhtbERPTWsCMRC9F/ofwhR6q9l60LI1ikiLxUOhrgseh2S6&#10;WdxMtkl013/fCIXe5vE+Z7EaXScuFGLrWcHzpABBrL1puVFwqN6fXkDEhGyw80wKrhRhtby/W2Bp&#10;/MBfdNmnRuQQjiUqsCn1pZRRW3IYJ74nzty3Dw5ThqGRJuCQw10np0Uxkw5bzg0We9pY0qf92Smo&#10;6kFvj29uW81+Cm1PXb0Ln7VSjw/j+hVEojH9i//cHybPn8Ptl3y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/0PwgAAANsAAAAPAAAAAAAAAAAAAAAAAJgCAABkcnMvZG93&#10;bnJldi54bWxQSwUGAAAAAAQABAD1AAAAhwMAAAAA&#10;" fillcolor="#f0f0f0">
                      <v:textbox>
                        <w:txbxContent>
                          <w:p w:rsidR="00F2068A" w:rsidRPr="007B56CF" w:rsidRDefault="00E02745" w:rsidP="00F2068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F206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ntocmeşte situa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ţii cu categoriile de rezultate ş</w:t>
                            </w:r>
                            <w:r w:rsidR="00F206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le </w:t>
                            </w:r>
                            <w:r w:rsidR="00F206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transmite 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ă</w:t>
                            </w:r>
                            <w:r w:rsidR="00F206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tre CTT</w:t>
                            </w:r>
                          </w:p>
                        </w:txbxContent>
                      </v:textbox>
                    </v:shape>
                    <v:shape id="Text Box 36" o:spid="_x0000_s1053" type="#_x0000_t202" style="position:absolute;left:3619;top:23526;width:15391;height:5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3ssQA&#10;AADbAAAADwAAAGRycy9kb3ducmV2LnhtbESPQUsDMRSE7wX/Q3iCtzZrD7WsTRcRpeJBsNsFj4/k&#10;uVl287Imsbv+eyMIPQ4z8w2zq2Y3iDOF2HlWcLsqQBBrbzpuFZzq5+UWREzIBgfPpOCHIlT7q8UO&#10;S+MnfqfzMbUiQziWqMCmNJZSRm3JYVz5kTh7nz44TFmGVpqAU4a7Qa6LYiMddpwXLI70aEn3x2+n&#10;oG4mffh4cod681Vo2w/Na3hrlLq5nh/uQSSa0yX8334xCtZ38Pcl/w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N7LEAAAA2wAAAA8AAAAAAAAAAAAAAAAAmAIAAGRycy9k&#10;b3ducmV2LnhtbFBLBQYAAAAABAAEAPUAAACJAwAAAAA=&#10;" fillcolor="#f0f0f0">
                      <v:textbox>
                        <w:txbxContent>
                          <w:p w:rsidR="00CB3D65" w:rsidRPr="007B56CF" w:rsidRDefault="00E02745" w:rsidP="00E02745">
                            <w:pPr>
                              <w:ind w:right="-145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naintează F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i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ş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ele de eviden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ţă</w:t>
                            </w:r>
                            <w:r w:rsidR="00CB3D65" w:rsidRP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pentru aprobare </w:t>
                            </w:r>
                            <w:r w:rsidR="00F632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ă</w:t>
                            </w:r>
                            <w:r w:rsidR="00F632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 xml:space="preserve">tre </w:t>
                            </w:r>
                            <w:r w:rsidR="00F632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reprezentan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ţ</w:t>
                            </w:r>
                            <w:r w:rsidR="00F632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ii legali ai TUIA</w:t>
                            </w:r>
                            <w:r w:rsidR="00BB15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S</w:t>
                            </w:r>
                            <w:r w:rsidR="00F632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36" o:spid="_x0000_s1054" type="#_x0000_t202" style="position:absolute;left:3714;top:30765;width:14928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GW8QA&#10;AADbAAAADwAAAGRycy9kb3ducmV2LnhtbESPQUsDMRSE7wX/Q3iCtzZrD8WuTRcRpeJBsNsFj4/k&#10;uVl287Imsbv+eyMIPQ4z8w2zq2Y3iDOF2HlWcLsqQBBrbzpuFZzq5+UdiJiQDQ6eScEPRaj2V4sd&#10;lsZP/E7nY2pFhnAsUYFNaSyljNqSw7jyI3H2Pn1wmLIMrTQBpwx3g1wXxUY67DgvWBzp0ZLuj99O&#10;Qd1M+vDx5A715qvQth+a1/DWKHVzPT/cg0g0p0v4v/1iFKy38Pcl/w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BlvEAAAA2wAAAA8AAAAAAAAAAAAAAAAAmAIAAGRycy9k&#10;b3ducmV2LnhtbFBLBQYAAAAABAAEAPUAAACJAwAAAAA=&#10;" fillcolor="#f0f0f0">
                      <v:textbox>
                        <w:txbxContent>
                          <w:p w:rsidR="00CB3D65" w:rsidRPr="007B56CF" w:rsidRDefault="00E02745" w:rsidP="000676C2">
                            <w:pPr>
                              <w:ind w:right="-13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ransmite 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Fişele de evidenţă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pe</w:t>
                            </w:r>
                            <w:r w:rsidR="000415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tru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CB3D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nregistrare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î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n contabilitatea TUIA</w:t>
                            </w:r>
                            <w:r w:rsidR="00BB15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 Box 36" o:spid="_x0000_s1055" type="#_x0000_t202" style="position:absolute;left:4667;top:44196;width:12553;height:5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p/sQA&#10;AADbAAAADwAAAGRycy9kb3ducmV2LnhtbESPQUsDMRSE7wX/Q3hCb21WsUXWpkVEafFQsOuCx0fy&#10;3CzdvKxJ7K7/vikIPQ4z8w2z2oyuEycKsfWs4G5egCDW3rTcKPis3maPIGJCNth5JgV/FGGzvpms&#10;sDR+4A86HVIjMoRjiQpsSn0pZdSWHMa574mz9+2Dw5RlaKQJOGS46+R9USylw5bzgsWeXizp4+HX&#10;KajqQW+/Xt22Wv4U2h67+j3sa6Wmt+PzE4hEY7qG/9s7o+BhAZcv+QfI9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6f7EAAAA2wAAAA8AAAAAAAAAAAAAAAAAmAIAAGRycy9k&#10;b3ducmV2LnhtbFBLBQYAAAAABAAEAPUAAACJAwAAAAA=&#10;" fillcolor="#f0f0f0">
                      <v:textbox>
                        <w:txbxContent>
                          <w:p w:rsidR="00CB3D65" w:rsidRDefault="00CB3D65" w:rsidP="00CB3D65">
                            <w:pPr>
                              <w:ind w:right="-15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Completeaz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Registrul de eviden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ţă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rezultate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E027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în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format printat</w:t>
                            </w:r>
                            <w:r w:rsidR="00D64B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şi il supune avizelor solicitate</w:t>
                            </w:r>
                          </w:p>
                          <w:p w:rsidR="00CB3D65" w:rsidRPr="007B56CF" w:rsidRDefault="00CB3D65" w:rsidP="00CB3D6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  <v:shape id="Text Box 36" o:spid="_x0000_s1056" type="#_x0000_t202" style="position:absolute;left:4667;top:11334;width:1363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zncQA&#10;AADbAAAADwAAAGRycy9kb3ducmV2LnhtbESPwWrDMBBE74X+g9hCb42cHkxwooRSWlJ6CDSOocdF&#10;2lom1sqV1Nj5+yoQyHGYmTfMajO5XpwoxM6zgvmsAEGsvem4VXCo358WIGJCNth7JgVnirBZ39+t&#10;sDJ+5C867VMrMoRjhQpsSkMlZdSWHMaZH4iz9+ODw5RlaKUJOGa46+VzUZTSYcd5weJAr5b0cf/n&#10;FNTNqLffb25bl7+Ftse++Qy7RqnHh+llCSLRlG7ha/vDKCjncPm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s53EAAAA2wAAAA8AAAAAAAAAAAAAAAAAmAIAAGRycy9k&#10;b3ducmV2LnhtbFBLBQYAAAAABAAEAPUAAACJAwAAAAA=&#10;" fillcolor="#f0f0f0">
                      <v:textbox>
                        <w:txbxContent>
                          <w:p w:rsidR="00EF06D4" w:rsidRDefault="00EF06D4" w:rsidP="00EF06D4">
                            <w:pPr>
                              <w:ind w:right="-15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Verific</w:t>
                            </w:r>
                            <w:r w:rsidR="00B862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ă Fişa de evidenţă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din punct de vedere formal</w:t>
                            </w:r>
                          </w:p>
                          <w:p w:rsidR="00EF06D4" w:rsidRPr="007B56CF" w:rsidRDefault="00EF06D4" w:rsidP="00EF06D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9" o:spid="_x0000_s1057" type="#_x0000_t34" style="position:absolute;top:9906;width:12349;height:682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U0L8AAADbAAAADwAAAGRycy9kb3ducmV2LnhtbERPy4rCMBTdC/5DuII7TVUU6RhFREUX&#10;Ij4+4E5zpw3T3JQm1vr3ZiG4PJz3YtXaUjRUe+NYwWiYgCDOnDacK7jfdoM5CB+QNZaOScGLPKyW&#10;3c4CU+2efKHmGnIRQ9inqKAIoUql9FlBFv3QVcSR+3O1xRBhnUtd4zOG21KOk2QmLRqODQVWtCko&#10;+78+rIKHGb8af5ye+DzZms10n52Ov16pfq9d/4AI1Iav+OM+aAWTODZ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h1U0L8AAADbAAAADwAAAAAAAAAAAAAAAACh&#10;AgAAZHJzL2Rvd25yZXYueG1sUEsFBgAAAAAEAAQA+QAAAI0DAAAAAA==&#10;" adj="4803" filled="t" fillcolor="#f0f0f0">
                      <v:stroke endarrow="block"/>
                    </v:shape>
                    <v:shape id="Text Box 27" o:spid="_x0000_s1058" type="#_x0000_t202" style="position:absolute;left:34480;top:190;width:3689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umsIA&#10;AADaAAAADwAAAGRycy9kb3ducmV2LnhtbESPW4vCMBSE3xf8D+EIvq2pCstSjbJe130SL7Cvh+Zs&#10;WrY5KU1s6783guDjMDPfMLNFZ0vRUO0LxwpGwwQEceZ0wUbB5bx9/wThA7LG0jEpuJGHxbz3NsNU&#10;u5aP1JyCERHCPkUFeQhVKqXPcrLoh64ijt6fqy2GKGsjdY1thNtSjpPkQ1osOC7kWNEqp+z/dLUK&#10;1rvm+6C7cbm0x5U2zab9/TkYpQb97msKIlAXXuFne68VTO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i6awgAAANoAAAAPAAAAAAAAAAAAAAAAAJgCAABkcnMvZG93&#10;bnJldi54bWxQSwUGAAAAAAQABAD1AAAAhwMAAAAA&#10;" fillcolor="#eaf1dd [662]">
                      <v:textbox>
                        <w:txbxContent>
                          <w:p w:rsidR="005233F7" w:rsidRPr="00476C23" w:rsidRDefault="005233F7" w:rsidP="005233F7">
                            <w:pPr>
                              <w:ind w:right="-12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ro-RO"/>
                              </w:rPr>
                              <w:t>DE</w:t>
                            </w:r>
                          </w:p>
                        </w:txbxContent>
                      </v:textbox>
                    </v:shape>
                    <v:line id="Line 53" o:spid="_x0000_s1059" style="position:absolute;visibility:visible;mso-wrap-style:square" from="36671,26098" to="43954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<v:stroke endarrow="block"/>
                    </v:line>
                  </v:group>
                </v:group>
                <v:shape id="Text Box 50" o:spid="_x0000_s1060" type="#_x0000_t202" style="position:absolute;left:571;top:7334;width:11386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t6sQA&#10;AADbAAAADwAAAGRycy9kb3ducmV2LnhtbESPwWrDMBBE74H+g9hCb4ncHExwo4RSWhJ6KDSuocdF&#10;2lom1sqVlNj9+yoQyHGYmTfMeju5XpwpxM6zgsdFAYJYe9Nxq+CrfpuvQMSEbLD3TAr+KMJ2czdb&#10;Y2X8yJ90PqRWZAjHChXYlIZKyqgtOYwLPxBn78cHhynL0EoTcMxw18tlUZTSYcd5weJAL5b08XBy&#10;Cupm1LvvV7ery99C22PfvIePRqmH++n5CUSiKd3C1/beKCiXcPm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LerEAAAA2wAAAA8AAAAAAAAAAAAAAAAAmAIAAGRycy9k&#10;b3ducmV2LnhtbFBLBQYAAAAABAAEAPUAAACJAwAAAAA=&#10;" fillcolor="#f0f0f0">
                  <v:textbox>
                    <w:txbxContent>
                      <w:p w:rsidR="005B1BFC" w:rsidRPr="00DB0BDF" w:rsidRDefault="0091418D" w:rsidP="005B1BFC">
                        <w:pPr>
                          <w:rPr>
                            <w:rFonts w:ascii="Arial" w:hAnsi="Arial" w:cs="Arial"/>
                            <w:sz w:val="20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</w:t>
                        </w:r>
                        <w:r w:rsidR="005B1BFC" w:rsidRPr="00DB0BDF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ntocme</w:t>
                        </w:r>
                        <w:r w:rsidR="005B1BFC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ş</w:t>
                        </w:r>
                        <w:r w:rsidR="005B1BFC" w:rsidRPr="00DB0BDF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te </w:t>
                        </w:r>
                        <w:r w:rsidR="005B1BFC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>Raportul final de activitate al proiectului</w:t>
                        </w:r>
                        <w:r w:rsidR="00B86247">
                          <w:rPr>
                            <w:rFonts w:ascii="Arial" w:hAnsi="Arial" w:cs="Arial"/>
                            <w:sz w:val="16"/>
                            <w:szCs w:val="16"/>
                            <w:lang w:val="pt-PT"/>
                          </w:rPr>
                          <w:t xml:space="preserve"> de CD</w:t>
                        </w:r>
                      </w:p>
                      <w:p w:rsidR="005B1BFC" w:rsidRPr="00DB0BDF" w:rsidRDefault="005B1BFC" w:rsidP="005B1BFC">
                        <w:pPr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line id="Line 53" o:spid="_x0000_s1061" style="position:absolute;visibility:visible;mso-wrap-style:square" from="49053,47244" to="56337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840BA" w:rsidRDefault="002840BA"/>
    <w:p w:rsidR="00CA627B" w:rsidRDefault="00CA627B"/>
    <w:sectPr w:rsidR="00CA627B" w:rsidSect="000537AA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E"/>
    <w:rsid w:val="000004E7"/>
    <w:rsid w:val="00025A15"/>
    <w:rsid w:val="00041587"/>
    <w:rsid w:val="000537AA"/>
    <w:rsid w:val="000676C2"/>
    <w:rsid w:val="0009634E"/>
    <w:rsid w:val="0013155D"/>
    <w:rsid w:val="001B5817"/>
    <w:rsid w:val="001B73C5"/>
    <w:rsid w:val="00224019"/>
    <w:rsid w:val="002840BA"/>
    <w:rsid w:val="002D327A"/>
    <w:rsid w:val="002E4E37"/>
    <w:rsid w:val="0036097B"/>
    <w:rsid w:val="00362570"/>
    <w:rsid w:val="003E7A7E"/>
    <w:rsid w:val="003F285B"/>
    <w:rsid w:val="003F2F0C"/>
    <w:rsid w:val="004304C4"/>
    <w:rsid w:val="00443253"/>
    <w:rsid w:val="00443F63"/>
    <w:rsid w:val="00444B80"/>
    <w:rsid w:val="00453977"/>
    <w:rsid w:val="00476C23"/>
    <w:rsid w:val="004E52BD"/>
    <w:rsid w:val="004F2C27"/>
    <w:rsid w:val="005233F7"/>
    <w:rsid w:val="005B1BFC"/>
    <w:rsid w:val="005C4074"/>
    <w:rsid w:val="005C49CA"/>
    <w:rsid w:val="005E39B2"/>
    <w:rsid w:val="005E579F"/>
    <w:rsid w:val="00630E3A"/>
    <w:rsid w:val="006E54DE"/>
    <w:rsid w:val="007078C8"/>
    <w:rsid w:val="00772B7A"/>
    <w:rsid w:val="0078058B"/>
    <w:rsid w:val="00791741"/>
    <w:rsid w:val="007C186A"/>
    <w:rsid w:val="007E599C"/>
    <w:rsid w:val="00897EF3"/>
    <w:rsid w:val="0091418D"/>
    <w:rsid w:val="009A66C6"/>
    <w:rsid w:val="009D02A8"/>
    <w:rsid w:val="00B0673B"/>
    <w:rsid w:val="00B21F34"/>
    <w:rsid w:val="00B86247"/>
    <w:rsid w:val="00B941EA"/>
    <w:rsid w:val="00BB1511"/>
    <w:rsid w:val="00BD078E"/>
    <w:rsid w:val="00BF057B"/>
    <w:rsid w:val="00C40769"/>
    <w:rsid w:val="00C673E2"/>
    <w:rsid w:val="00CA627B"/>
    <w:rsid w:val="00CB3D65"/>
    <w:rsid w:val="00D53ACE"/>
    <w:rsid w:val="00D64B79"/>
    <w:rsid w:val="00DB466F"/>
    <w:rsid w:val="00DF2380"/>
    <w:rsid w:val="00E02745"/>
    <w:rsid w:val="00E0386B"/>
    <w:rsid w:val="00E26A67"/>
    <w:rsid w:val="00EF06D4"/>
    <w:rsid w:val="00F2068A"/>
    <w:rsid w:val="00F632E9"/>
    <w:rsid w:val="00F651C0"/>
    <w:rsid w:val="00F67532"/>
    <w:rsid w:val="00F83BC4"/>
    <w:rsid w:val="00FC394E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90AB-223E-4C50-8D13-9EBD1AD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2019-10-30T14:39:00Z</cp:lastPrinted>
  <dcterms:created xsi:type="dcterms:W3CDTF">2019-12-03T07:26:00Z</dcterms:created>
  <dcterms:modified xsi:type="dcterms:W3CDTF">2019-12-03T07:26:00Z</dcterms:modified>
</cp:coreProperties>
</file>