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D476C7" w:rsidRPr="00BC0A2E">
        <w:rPr>
          <w:rFonts w:ascii="Times New Roman" w:eastAsia="Calibri" w:hAnsi="Times New Roman" w:cs="Times New Roman"/>
          <w:b/>
          <w:sz w:val="24"/>
          <w:szCs w:val="24"/>
          <w:lang w:val="ro-RO"/>
        </w:rPr>
        <w:t>,,</w:t>
      </w:r>
      <w:r w:rsidR="00D476C7" w:rsidRPr="00BC0A2E">
        <w:rPr>
          <w:rFonts w:ascii="Times New Roman" w:eastAsia="Calibri" w:hAnsi="Times New Roman" w:cs="Times New Roman"/>
          <w:b/>
          <w:lang w:val="ro-RO"/>
        </w:rPr>
        <w:t>Mobilier ”</w:t>
      </w:r>
      <w:r w:rsidR="00D476C7">
        <w:rPr>
          <w:rFonts w:ascii="Times New Roman" w:eastAsia="Calibri" w:hAnsi="Times New Roman" w:cs="Times New Roman"/>
          <w:lang w:val="ro-RO"/>
        </w:rPr>
        <w:t xml:space="preserve"> </w:t>
      </w:r>
      <w:r w:rsidR="00D476C7" w:rsidRPr="00BA1363"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C77AFA">
        <w:rPr>
          <w:rFonts w:ascii="Times New Roman" w:eastAsia="Calibri" w:hAnsi="Times New Roman" w:cs="Times New Roman"/>
          <w:lang w:val="ro-RO"/>
        </w:rPr>
        <w:t xml:space="preserve"> </w:t>
      </w:r>
      <w:r w:rsidR="00A86A4D" w:rsidRPr="00F153BD">
        <w:rPr>
          <w:rFonts w:ascii="Times New Roman" w:eastAsia="Calibri" w:hAnsi="Times New Roman" w:cs="Times New Roman"/>
          <w:b/>
          <w:sz w:val="24"/>
          <w:szCs w:val="24"/>
          <w:lang w:val="ro-RO"/>
        </w:rPr>
        <w:t>ROSE-</w:t>
      </w:r>
      <w:r w:rsidR="00A86A4D" w:rsidRPr="00F153BD">
        <w:rPr>
          <w:rFonts w:ascii="Times New Roman" w:eastAsia="Calibri" w:hAnsi="Times New Roman" w:cs="Times New Roman"/>
          <w:b/>
          <w:i/>
          <w:lang w:val="ro-RO"/>
        </w:rPr>
        <w:t xml:space="preserve"> </w:t>
      </w:r>
      <w:r w:rsidR="00A86A4D" w:rsidRPr="00F153BD">
        <w:rPr>
          <w:rFonts w:ascii="Times New Roman" w:eastAsia="Calibri" w:hAnsi="Times New Roman" w:cs="Times New Roman"/>
          <w:b/>
          <w:lang w:val="ro-RO"/>
        </w:rPr>
        <w:t>Mec4Pass</w:t>
      </w:r>
      <w:r w:rsidR="009B5E80" w:rsidRPr="008B01B6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="009B5E80" w:rsidRPr="00A661DB">
        <w:rPr>
          <w:rFonts w:ascii="Times New Roman" w:eastAsia="Calibri" w:hAnsi="Times New Roman" w:cs="Times New Roman"/>
          <w:b/>
          <w:i/>
          <w:lang w:val="ro-RO"/>
        </w:rPr>
        <w:t>Cresterea deschiderii parcursului educational catre  absolvire prin  reducerea abandonului in primul an de studii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9B5E80" w:rsidRDefault="00023245" w:rsidP="009B5E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9B5E80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9B5E80">
        <w:rPr>
          <w:rFonts w:ascii="Times New Roman" w:hAnsi="Times New Roman" w:cs="Times New Roman"/>
          <w:b/>
          <w:lang w:val="ro-RO"/>
        </w:rPr>
        <w:t xml:space="preserve"> </w:t>
      </w:r>
      <w:r w:rsidRPr="009B5E80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9B5E80" w:rsidRDefault="009B5E80" w:rsidP="009B5E80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474F61" w:rsidRDefault="00474F61" w:rsidP="009B5E80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60"/>
        <w:gridCol w:w="810"/>
        <w:gridCol w:w="1080"/>
        <w:gridCol w:w="1350"/>
        <w:gridCol w:w="1350"/>
        <w:gridCol w:w="1350"/>
      </w:tblGrid>
      <w:tr w:rsidR="00474F61" w:rsidRPr="001575F0" w:rsidTr="00832885">
        <w:tc>
          <w:tcPr>
            <w:tcW w:w="743" w:type="dxa"/>
            <w:shd w:val="clear" w:color="auto" w:fill="auto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350" w:type="dxa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350" w:type="dxa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474F61" w:rsidRPr="001575F0" w:rsidTr="00474F61">
        <w:tc>
          <w:tcPr>
            <w:tcW w:w="7043" w:type="dxa"/>
            <w:gridSpan w:val="5"/>
            <w:shd w:val="clear" w:color="auto" w:fill="auto"/>
            <w:vAlign w:val="center"/>
          </w:tcPr>
          <w:p w:rsidR="00474F61" w:rsidRPr="006063EE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</w:t>
            </w:r>
          </w:p>
        </w:tc>
        <w:tc>
          <w:tcPr>
            <w:tcW w:w="1350" w:type="dxa"/>
          </w:tcPr>
          <w:p w:rsidR="00474F61" w:rsidRDefault="00474F61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474F61" w:rsidRDefault="00474F61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</w:tr>
      <w:tr w:rsidR="00D476C7" w:rsidRPr="001575F0" w:rsidTr="00474F61">
        <w:tc>
          <w:tcPr>
            <w:tcW w:w="743" w:type="dxa"/>
            <w:shd w:val="clear" w:color="auto" w:fill="auto"/>
          </w:tcPr>
          <w:p w:rsidR="00D476C7" w:rsidRPr="006063EE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Lot 1 poz.1</w:t>
            </w:r>
          </w:p>
        </w:tc>
        <w:tc>
          <w:tcPr>
            <w:tcW w:w="3060" w:type="dxa"/>
            <w:shd w:val="clear" w:color="auto" w:fill="auto"/>
          </w:tcPr>
          <w:p w:rsidR="00D476C7" w:rsidRPr="00341F1E" w:rsidRDefault="00D476C7" w:rsidP="00D476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Mese de lucru</w:t>
            </w:r>
          </w:p>
        </w:tc>
        <w:tc>
          <w:tcPr>
            <w:tcW w:w="810" w:type="dxa"/>
            <w:shd w:val="clear" w:color="auto" w:fill="auto"/>
          </w:tcPr>
          <w:p w:rsidR="00D476C7" w:rsidRPr="006063EE" w:rsidRDefault="00D476C7" w:rsidP="000F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D476C7" w:rsidRPr="00341F1E" w:rsidRDefault="00D476C7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D476C7" w:rsidRPr="00341F1E" w:rsidRDefault="00D476C7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:rsidR="00D476C7" w:rsidRDefault="00D476C7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:rsidR="00D476C7" w:rsidRDefault="00D476C7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476C7" w:rsidRPr="001575F0" w:rsidTr="00D476C7">
        <w:trPr>
          <w:trHeight w:val="512"/>
        </w:trPr>
        <w:tc>
          <w:tcPr>
            <w:tcW w:w="743" w:type="dxa"/>
            <w:shd w:val="clear" w:color="auto" w:fill="auto"/>
          </w:tcPr>
          <w:p w:rsidR="00D476C7" w:rsidRDefault="00D476C7">
            <w:r w:rsidRPr="005946EA">
              <w:rPr>
                <w:rFonts w:ascii="Times New Roman" w:eastAsia="Calibri" w:hAnsi="Times New Roman" w:cs="Times New Roman"/>
                <w:spacing w:val="-2"/>
                <w:lang w:val="ro-RO"/>
              </w:rPr>
              <w:t>Lot 1 poz.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D476C7" w:rsidRPr="00341F1E" w:rsidRDefault="00D476C7" w:rsidP="00D476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Rafturi/etajere</w:t>
            </w:r>
          </w:p>
        </w:tc>
        <w:tc>
          <w:tcPr>
            <w:tcW w:w="810" w:type="dxa"/>
            <w:shd w:val="clear" w:color="auto" w:fill="auto"/>
          </w:tcPr>
          <w:p w:rsidR="00D476C7" w:rsidRDefault="00D476C7" w:rsidP="000F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476C7" w:rsidRPr="00D567CA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D476C7" w:rsidRPr="00D567CA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D476C7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D476C7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</w:tr>
      <w:tr w:rsidR="00D476C7" w:rsidRPr="001575F0" w:rsidTr="0021584C">
        <w:trPr>
          <w:trHeight w:val="458"/>
        </w:trPr>
        <w:tc>
          <w:tcPr>
            <w:tcW w:w="743" w:type="dxa"/>
            <w:shd w:val="clear" w:color="auto" w:fill="auto"/>
          </w:tcPr>
          <w:p w:rsidR="00D476C7" w:rsidRDefault="00D476C7" w:rsidP="0021584C">
            <w:pPr>
              <w:jc w:val="center"/>
            </w:pPr>
            <w:r w:rsidRPr="005946EA">
              <w:rPr>
                <w:rFonts w:ascii="Times New Roman" w:eastAsia="Calibri" w:hAnsi="Times New Roman" w:cs="Times New Roman"/>
                <w:spacing w:val="-2"/>
                <w:lang w:val="ro-RO"/>
              </w:rPr>
              <w:t>Lot 1 poz.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D476C7" w:rsidRPr="00341F1E" w:rsidRDefault="00D476C7" w:rsidP="002158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Scaune</w:t>
            </w:r>
          </w:p>
        </w:tc>
        <w:tc>
          <w:tcPr>
            <w:tcW w:w="810" w:type="dxa"/>
            <w:shd w:val="clear" w:color="auto" w:fill="auto"/>
          </w:tcPr>
          <w:p w:rsidR="00D476C7" w:rsidRDefault="00D476C7" w:rsidP="00215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D476C7" w:rsidRDefault="00D476C7" w:rsidP="002158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D476C7" w:rsidRDefault="00D476C7" w:rsidP="00215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D476C7" w:rsidRDefault="00D476C7" w:rsidP="00215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D476C7" w:rsidRDefault="00D476C7" w:rsidP="00215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</w:tr>
      <w:tr w:rsidR="00474F61" w:rsidRPr="001575F0" w:rsidTr="00FA57E2">
        <w:tc>
          <w:tcPr>
            <w:tcW w:w="5693" w:type="dxa"/>
            <w:gridSpan w:val="4"/>
            <w:shd w:val="clear" w:color="auto" w:fill="auto"/>
          </w:tcPr>
          <w:p w:rsidR="00474F61" w:rsidRPr="00474F61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74F61">
              <w:rPr>
                <w:rFonts w:ascii="Times New Roman" w:hAnsi="Times New Roman" w:cs="Times New Roman"/>
                <w:b/>
                <w:lang w:val="ro-RO"/>
              </w:rPr>
              <w:t>Total Lot 1</w:t>
            </w:r>
          </w:p>
        </w:tc>
        <w:tc>
          <w:tcPr>
            <w:tcW w:w="1350" w:type="dxa"/>
            <w:shd w:val="clear" w:color="auto" w:fill="auto"/>
          </w:tcPr>
          <w:p w:rsidR="00474F61" w:rsidRDefault="00474F61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474F61" w:rsidRDefault="00474F61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1350" w:type="dxa"/>
          </w:tcPr>
          <w:p w:rsidR="00474F61" w:rsidRDefault="00474F61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</w:tr>
    </w:tbl>
    <w:p w:rsidR="009B5E80" w:rsidRPr="00023245" w:rsidRDefault="009B5E80" w:rsidP="00023245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474F61" w:rsidRDefault="00023245" w:rsidP="00474F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474F61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474F61">
        <w:rPr>
          <w:rFonts w:ascii="Times New Roman" w:hAnsi="Times New Roman" w:cs="Times New Roman"/>
          <w:b/>
          <w:lang w:val="ro-RO"/>
        </w:rPr>
        <w:t xml:space="preserve"> </w:t>
      </w:r>
      <w:r w:rsidRPr="00474F61">
        <w:rPr>
          <w:rFonts w:ascii="Times New Roman" w:hAnsi="Times New Roman" w:cs="Times New Roman"/>
          <w:lang w:val="ro-RO"/>
        </w:rPr>
        <w:t xml:space="preserve">Livrarea se efectuează în cel mult </w:t>
      </w:r>
      <w:r w:rsidR="0021584C">
        <w:rPr>
          <w:rFonts w:ascii="Times New Roman" w:hAnsi="Times New Roman" w:cs="Times New Roman"/>
          <w:lang w:val="ro-RO"/>
        </w:rPr>
        <w:t xml:space="preserve">        </w:t>
      </w:r>
      <w:r w:rsidRPr="00474F61">
        <w:rPr>
          <w:rFonts w:ascii="Times New Roman" w:hAnsi="Times New Roman" w:cs="Times New Roman"/>
          <w:lang w:val="ro-RO"/>
        </w:rPr>
        <w:t xml:space="preserve"> </w:t>
      </w:r>
      <w:r w:rsidR="00CE453E" w:rsidRPr="00474F61">
        <w:rPr>
          <w:rFonts w:ascii="Times New Roman" w:hAnsi="Times New Roman" w:cs="Times New Roman"/>
          <w:lang w:val="ro-RO"/>
        </w:rPr>
        <w:t>zile  de la semnarea Contractului</w:t>
      </w:r>
      <w:r w:rsidRPr="00474F61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474F61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74F61" w:rsidRDefault="00474F61" w:rsidP="00474F61">
      <w:pPr>
        <w:spacing w:after="0" w:line="240" w:lineRule="auto"/>
        <w:jc w:val="both"/>
        <w:rPr>
          <w:rFonts w:ascii="Times New Roman" w:hAnsi="Times New Roman" w:cs="Times New Roman"/>
          <w:i/>
          <w:color w:val="3366FF"/>
          <w:lang w:val="ro-RO"/>
        </w:rPr>
      </w:pP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"/>
        <w:gridCol w:w="877"/>
        <w:gridCol w:w="23"/>
        <w:gridCol w:w="4010"/>
        <w:gridCol w:w="40"/>
        <w:gridCol w:w="1236"/>
        <w:gridCol w:w="24"/>
        <w:gridCol w:w="2790"/>
      </w:tblGrid>
      <w:tr w:rsidR="00474F61" w:rsidRPr="00F94CD9" w:rsidTr="00474F61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61" w:rsidRPr="00F94CD9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61" w:rsidRPr="00474F61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74F61">
              <w:rPr>
                <w:rFonts w:ascii="Times New Roman" w:hAnsi="Times New Roman" w:cs="Times New Roman"/>
                <w:lang w:val="ro-RO"/>
              </w:rPr>
              <w:t>Cant.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61" w:rsidRPr="00474F61" w:rsidRDefault="00474F61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474F61" w:rsidRPr="00F94CD9" w:rsidTr="00354DF8">
        <w:trPr>
          <w:trHeight w:val="285"/>
        </w:trPr>
        <w:tc>
          <w:tcPr>
            <w:tcW w:w="9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1" w:rsidRPr="00F94CD9" w:rsidRDefault="00D476C7" w:rsidP="00DD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</w:t>
            </w:r>
            <w:r w:rsidR="00474F6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</w:tr>
      <w:tr w:rsidR="00D476C7" w:rsidTr="000E3F03">
        <w:tblPrEx>
          <w:tblLook w:val="04A0"/>
        </w:tblPrEx>
        <w:trPr>
          <w:gridBefore w:val="1"/>
          <w:wBefore w:w="23" w:type="dxa"/>
        </w:trPr>
        <w:tc>
          <w:tcPr>
            <w:tcW w:w="900" w:type="dxa"/>
            <w:gridSpan w:val="2"/>
            <w:shd w:val="clear" w:color="auto" w:fill="auto"/>
          </w:tcPr>
          <w:p w:rsidR="00D476C7" w:rsidRPr="006063EE" w:rsidRDefault="00D476C7" w:rsidP="000F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Lot 1 poz.1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476C7" w:rsidRPr="00341F1E" w:rsidRDefault="00D476C7" w:rsidP="000F6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Mese de lucru</w:t>
            </w:r>
          </w:p>
        </w:tc>
        <w:tc>
          <w:tcPr>
            <w:tcW w:w="1260" w:type="dxa"/>
            <w:gridSpan w:val="2"/>
          </w:tcPr>
          <w:p w:rsidR="00D476C7" w:rsidRPr="006063EE" w:rsidRDefault="00D476C7" w:rsidP="000F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24</w:t>
            </w:r>
          </w:p>
        </w:tc>
        <w:tc>
          <w:tcPr>
            <w:tcW w:w="2790" w:type="dxa"/>
          </w:tcPr>
          <w:p w:rsidR="00D476C7" w:rsidRPr="00474F61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</w:tr>
      <w:tr w:rsidR="00D476C7" w:rsidTr="000E3F03">
        <w:tblPrEx>
          <w:tblLook w:val="04A0"/>
        </w:tblPrEx>
        <w:trPr>
          <w:gridBefore w:val="1"/>
          <w:wBefore w:w="23" w:type="dxa"/>
        </w:trPr>
        <w:tc>
          <w:tcPr>
            <w:tcW w:w="900" w:type="dxa"/>
            <w:gridSpan w:val="2"/>
            <w:shd w:val="clear" w:color="auto" w:fill="auto"/>
          </w:tcPr>
          <w:p w:rsidR="00D476C7" w:rsidRDefault="00D476C7" w:rsidP="000F6857">
            <w:r w:rsidRPr="005946EA">
              <w:rPr>
                <w:rFonts w:ascii="Times New Roman" w:eastAsia="Calibri" w:hAnsi="Times New Roman" w:cs="Times New Roman"/>
                <w:spacing w:val="-2"/>
                <w:lang w:val="ro-RO"/>
              </w:rPr>
              <w:lastRenderedPageBreak/>
              <w:t>Lot 1 poz.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476C7" w:rsidRPr="00341F1E" w:rsidRDefault="00D476C7" w:rsidP="000F6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Rafturi/etajere</w:t>
            </w:r>
          </w:p>
        </w:tc>
        <w:tc>
          <w:tcPr>
            <w:tcW w:w="1260" w:type="dxa"/>
            <w:gridSpan w:val="2"/>
          </w:tcPr>
          <w:p w:rsidR="00D476C7" w:rsidRDefault="00D476C7" w:rsidP="000F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6</w:t>
            </w:r>
          </w:p>
        </w:tc>
        <w:tc>
          <w:tcPr>
            <w:tcW w:w="2790" w:type="dxa"/>
          </w:tcPr>
          <w:p w:rsidR="00D476C7" w:rsidRPr="00474F61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</w:tr>
      <w:tr w:rsidR="00D476C7" w:rsidTr="000E3F03">
        <w:tblPrEx>
          <w:tblLook w:val="04A0"/>
        </w:tblPrEx>
        <w:trPr>
          <w:gridBefore w:val="1"/>
          <w:wBefore w:w="23" w:type="dxa"/>
        </w:trPr>
        <w:tc>
          <w:tcPr>
            <w:tcW w:w="900" w:type="dxa"/>
            <w:gridSpan w:val="2"/>
            <w:shd w:val="clear" w:color="auto" w:fill="auto"/>
          </w:tcPr>
          <w:p w:rsidR="00D476C7" w:rsidRDefault="00D476C7" w:rsidP="000F6857">
            <w:r w:rsidRPr="005946EA">
              <w:rPr>
                <w:rFonts w:ascii="Times New Roman" w:eastAsia="Calibri" w:hAnsi="Times New Roman" w:cs="Times New Roman"/>
                <w:spacing w:val="-2"/>
                <w:lang w:val="ro-RO"/>
              </w:rPr>
              <w:t>Lot 1 poz.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476C7" w:rsidRPr="00341F1E" w:rsidRDefault="00D476C7" w:rsidP="000F6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Scaune</w:t>
            </w:r>
          </w:p>
        </w:tc>
        <w:tc>
          <w:tcPr>
            <w:tcW w:w="1260" w:type="dxa"/>
            <w:gridSpan w:val="2"/>
          </w:tcPr>
          <w:p w:rsidR="00D476C7" w:rsidRDefault="00D476C7" w:rsidP="000F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48</w:t>
            </w:r>
          </w:p>
        </w:tc>
        <w:tc>
          <w:tcPr>
            <w:tcW w:w="2790" w:type="dxa"/>
          </w:tcPr>
          <w:p w:rsidR="00D476C7" w:rsidRPr="00474F61" w:rsidRDefault="00D476C7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023245" w:rsidRDefault="00023245" w:rsidP="0021584C">
      <w:pPr>
        <w:spacing w:after="0" w:line="240" w:lineRule="auto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C77AFA" w:rsidRDefault="00C77AFA" w:rsidP="00D476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  <w:r w:rsidRPr="006E2EE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E2EEB">
              <w:rPr>
                <w:rFonts w:ascii="Times New Roman" w:hAnsi="Times New Roman" w:cs="Times New Roman"/>
                <w:b/>
                <w:lang w:val="ro-RO"/>
              </w:rPr>
              <w:t>,,</w:t>
            </w:r>
            <w:r w:rsidR="00D476C7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–AI.</w:t>
            </w:r>
            <w:r w:rsidRPr="006E2EEB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74F61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74F61" w:rsidRDefault="00474F61" w:rsidP="00474F61">
            <w:pPr>
              <w:spacing w:after="0"/>
              <w:ind w:left="-13" w:firstLine="13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 Acest pachet va conține :</w:t>
            </w:r>
            <w:r w:rsidRPr="005E7CFA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</w:p>
          <w:p w:rsidR="00474F61" w:rsidRPr="00474F61" w:rsidRDefault="00474F61" w:rsidP="00474F6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474F61">
              <w:rPr>
                <w:rFonts w:ascii="Times New Roman" w:eastAsia="Calibri" w:hAnsi="Times New Roman" w:cs="Times New Roman"/>
                <w:spacing w:val="-2"/>
                <w:lang w:val="ro-RO"/>
              </w:rPr>
              <w:t>Lot 1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: </w:t>
            </w:r>
            <w:r w:rsidR="00D476C7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</w:t>
            </w:r>
          </w:p>
          <w:p w:rsidR="00474F61" w:rsidRDefault="00D476C7" w:rsidP="00474F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Mese  de lucru        – 24</w:t>
            </w:r>
            <w:r w:rsidR="00474F61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buc</w:t>
            </w:r>
          </w:p>
          <w:p w:rsidR="00474F61" w:rsidRDefault="00D476C7" w:rsidP="00474F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Rafturi/etajere         </w:t>
            </w:r>
            <w:r w:rsidR="00474F61">
              <w:rPr>
                <w:rFonts w:ascii="Times New Roman" w:eastAsia="Calibri" w:hAnsi="Times New Roman" w:cs="Times New Roman"/>
                <w:spacing w:val="-2"/>
                <w:lang w:val="ro-RO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  6</w:t>
            </w:r>
            <w:r w:rsidR="00474F61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buc</w:t>
            </w:r>
          </w:p>
          <w:p w:rsidR="00474F61" w:rsidRPr="0021584C" w:rsidRDefault="00D476C7" w:rsidP="002158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Scaune                     – 48</w:t>
            </w:r>
            <w:r w:rsidR="00474F61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buc</w:t>
            </w:r>
          </w:p>
        </w:tc>
        <w:tc>
          <w:tcPr>
            <w:tcW w:w="4320" w:type="dxa"/>
          </w:tcPr>
          <w:p w:rsidR="00474F61" w:rsidRPr="00023245" w:rsidRDefault="00474F61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74F61" w:rsidRPr="00023245" w:rsidTr="00990D86">
        <w:trPr>
          <w:trHeight w:val="285"/>
        </w:trPr>
        <w:tc>
          <w:tcPr>
            <w:tcW w:w="9203" w:type="dxa"/>
            <w:gridSpan w:val="2"/>
            <w:shd w:val="clear" w:color="auto" w:fill="auto"/>
            <w:vAlign w:val="bottom"/>
          </w:tcPr>
          <w:p w:rsidR="00474F61" w:rsidRPr="00474F61" w:rsidRDefault="00474F61" w:rsidP="00D476C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8"/>
                <w:szCs w:val="28"/>
                <w:lang w:val="ro-RO"/>
              </w:rPr>
            </w:pPr>
            <w:r w:rsidRPr="00474F6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o-RO"/>
              </w:rPr>
              <w:t xml:space="preserve">Lot 1 : </w:t>
            </w:r>
            <w:r w:rsidR="00D476C7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val="ro-RO"/>
              </w:rPr>
              <w:t>Mobilier</w:t>
            </w:r>
          </w:p>
        </w:tc>
      </w:tr>
      <w:tr w:rsidR="00D476C7" w:rsidRPr="00023245" w:rsidTr="00D476C7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D476C7" w:rsidRDefault="00D476C7" w:rsidP="00D476C7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</w:p>
          <w:p w:rsidR="00D476C7" w:rsidRPr="00D476C7" w:rsidRDefault="00D476C7" w:rsidP="00D47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Mese</w:t>
            </w:r>
            <w:r w:rsidRPr="00D476C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de lucru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476C7" w:rsidRPr="00474F61" w:rsidRDefault="00D476C7" w:rsidP="00D47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o-RO"/>
              </w:rPr>
            </w:pPr>
          </w:p>
        </w:tc>
      </w:tr>
      <w:tr w:rsidR="00D476C7" w:rsidRPr="00023245" w:rsidTr="00D476C7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</w:p>
          <w:p w:rsidR="00D476C7" w:rsidRPr="00D476C7" w:rsidRDefault="00D476C7" w:rsidP="00D476C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D476C7">
              <w:rPr>
                <w:rFonts w:ascii="Times New Roman" w:hAnsi="Times New Roman" w:cs="Times New Roman"/>
                <w:lang w:val="ro-RO"/>
              </w:rPr>
              <w:t>Mese de lucru, din PAL melaminat, cant ABS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476C7" w:rsidRPr="00474F61" w:rsidRDefault="00D476C7" w:rsidP="00D47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o-RO"/>
              </w:rPr>
            </w:pPr>
          </w:p>
        </w:tc>
      </w:tr>
      <w:tr w:rsidR="00474F61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74F61" w:rsidRDefault="00474F61" w:rsidP="00474F6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  <w:p w:rsidR="00474F61" w:rsidRDefault="00474F61" w:rsidP="004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  <w:u w:val="single"/>
              </w:rPr>
            </w:pPr>
          </w:p>
          <w:p w:rsidR="00474F61" w:rsidRPr="00D476C7" w:rsidRDefault="00D476C7" w:rsidP="00D4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  <w:u w:val="single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  <w:u w:val="single"/>
              </w:rPr>
              <w:t xml:space="preserve">MESE DE LUCRU </w:t>
            </w:r>
            <w:r w:rsidRPr="00D476C7"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</w:rPr>
              <w:t xml:space="preserve">– 24 </w:t>
            </w:r>
            <w:r w:rsidR="00474F61" w:rsidRPr="00D476C7"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</w:rPr>
              <w:t xml:space="preserve"> </w:t>
            </w:r>
            <w:proofErr w:type="spellStart"/>
            <w:r w:rsidR="00474F61" w:rsidRPr="00D476C7"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</w:rPr>
              <w:t>buc</w:t>
            </w:r>
            <w:proofErr w:type="spellEnd"/>
          </w:p>
          <w:p w:rsidR="00474F61" w:rsidRPr="000C5EFB" w:rsidRDefault="00474F61" w:rsidP="004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1"/>
                <w:sz w:val="18"/>
                <w:szCs w:val="18"/>
              </w:rPr>
            </w:pPr>
          </w:p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Dimensiuni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1250x500x780 (mm, L x l x h)</w:t>
            </w:r>
          </w:p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Material: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din PAL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melaminat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18 mm, cant ABS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 mm la blat,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partea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frontală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laterale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picioare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);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poliță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interioară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fața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din PAL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melaminat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18 mm, cant ABS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0,4 mm. </w:t>
            </w:r>
          </w:p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Construcție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 xml:space="preserve">: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rigidă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îmbinări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demontabile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partea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frontală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realizată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din 1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placă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PAL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melaminat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18 mm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lățime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400 mm.</w:t>
            </w:r>
          </w:p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Culoare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:</w:t>
            </w:r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fag</w:t>
            </w:r>
          </w:p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Accesorii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picioarele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laterale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prevăzute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tălpi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protecție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pentru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pardoseală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  <w:p w:rsidR="00474F61" w:rsidRPr="00D476C7" w:rsidRDefault="00D476C7" w:rsidP="00D476C7">
            <w:pPr>
              <w:spacing w:after="0"/>
              <w:ind w:left="-13" w:firstLine="13"/>
              <w:rPr>
                <w:rFonts w:ascii="Times New Roman" w:hAnsi="Times New Roman" w:cs="Times New Roman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lastRenderedPageBreak/>
              <w:t>Standarde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</w:t>
            </w:r>
            <w:r w:rsidRPr="00D476C7">
              <w:rPr>
                <w:rFonts w:ascii="Times New Roman" w:hAnsi="Times New Roman" w:cs="Times New Roman"/>
              </w:rPr>
              <w:t>oate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materialele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și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accesoriile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utilizate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vor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fi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476C7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D476C7">
              <w:rPr>
                <w:rFonts w:ascii="Times New Roman" w:hAnsi="Times New Roman" w:cs="Times New Roman"/>
              </w:rPr>
              <w:t>standardele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în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vigoare</w:t>
            </w:r>
            <w:proofErr w:type="spellEnd"/>
            <w:r w:rsidRPr="00D476C7">
              <w:rPr>
                <w:rFonts w:ascii="Times New Roman" w:hAnsi="Times New Roman" w:cs="Times New Roman"/>
              </w:rPr>
              <w:t>.</w:t>
            </w:r>
          </w:p>
          <w:p w:rsidR="00D476C7" w:rsidRPr="00D476C7" w:rsidRDefault="00D476C7" w:rsidP="00D476C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</w:t>
            </w:r>
            <w:r w:rsidRPr="00D476C7">
              <w:rPr>
                <w:rFonts w:ascii="Times New Roman" w:hAnsi="Times New Roman" w:cs="Times New Roman"/>
                <w:lang w:val="ro-RO"/>
              </w:rPr>
              <w:t>r</w:t>
            </w:r>
          </w:p>
          <w:p w:rsidR="00D476C7" w:rsidRPr="00D476C7" w:rsidRDefault="00D476C7" w:rsidP="00D476C7">
            <w:pPr>
              <w:spacing w:after="0" w:line="240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Regim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utilizare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: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asamblare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rigidă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pentru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posibilitatea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mplasării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în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diverse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configurații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în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spații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destinate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pentru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activități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didactice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intense, material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suprafață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rezistentă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zgâriere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frecare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  <w:p w:rsidR="00D476C7" w:rsidRPr="00D476C7" w:rsidRDefault="00D476C7" w:rsidP="00D476C7">
            <w:pPr>
              <w:spacing w:after="0" w:line="240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Conformitate: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 caracterisiticile dimensionale ale produsului propus vor fi marcate pe un desen / schiță anexat.</w:t>
            </w:r>
          </w:p>
          <w:p w:rsidR="00D476C7" w:rsidRPr="00D476C7" w:rsidRDefault="00D476C7" w:rsidP="00D476C7">
            <w:pPr>
              <w:spacing w:after="0"/>
              <w:ind w:left="-13" w:firstLine="13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Garantie: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 minim 24 luni.</w:t>
            </w:r>
          </w:p>
          <w:p w:rsidR="00D476C7" w:rsidRPr="00D476C7" w:rsidRDefault="00D476C7" w:rsidP="00D476C7">
            <w:pPr>
              <w:spacing w:after="0"/>
              <w:ind w:left="-13" w:firstLine="13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Cerințe de întreținere: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 rezistență la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agenți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curățare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întreținere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uzuali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  <w:p w:rsidR="00D476C7" w:rsidRPr="006E2EEB" w:rsidRDefault="00D476C7" w:rsidP="00D476C7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Notă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sunt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incluse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proiectarea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materialele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accesoriile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execuția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transportul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montajul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locația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beneficiarului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4320" w:type="dxa"/>
          </w:tcPr>
          <w:p w:rsidR="00D476C7" w:rsidRDefault="00D476C7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:rsidR="00474F61" w:rsidRDefault="00474F61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  <w:p w:rsidR="00474F61" w:rsidRDefault="00474F61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  <w:p w:rsidR="00474F61" w:rsidRPr="00023245" w:rsidRDefault="00474F61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i/>
                <w:color w:val="FF0000"/>
                <w:lang w:val="ro-RO"/>
              </w:rPr>
              <w:t>Garantie</w:t>
            </w:r>
          </w:p>
        </w:tc>
      </w:tr>
      <w:tr w:rsidR="00D476C7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D476C7" w:rsidRDefault="00D476C7" w:rsidP="00D476C7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lang w:val="ro-RO"/>
              </w:rPr>
              <w:lastRenderedPageBreak/>
              <w:t>Denumire produs</w:t>
            </w:r>
          </w:p>
          <w:p w:rsidR="00D476C7" w:rsidRPr="00D476C7" w:rsidRDefault="00D476C7" w:rsidP="000F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Rafturi etajere</w:t>
            </w:r>
          </w:p>
        </w:tc>
        <w:tc>
          <w:tcPr>
            <w:tcW w:w="4320" w:type="dxa"/>
          </w:tcPr>
          <w:p w:rsidR="00D476C7" w:rsidRDefault="00D476C7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476C7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21584C" w:rsidRDefault="00D476C7" w:rsidP="000F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1584C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</w:p>
          <w:p w:rsidR="00D476C7" w:rsidRPr="0021584C" w:rsidRDefault="0021584C" w:rsidP="000F68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21584C">
              <w:rPr>
                <w:rFonts w:ascii="Times New Roman" w:hAnsi="Times New Roman" w:cs="Times New Roman"/>
                <w:b/>
                <w:lang w:val="ro-RO"/>
              </w:rPr>
              <w:t xml:space="preserve">Rafturi/etajere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corp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din PAL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melaminat</w:t>
            </w:r>
            <w:proofErr w:type="spellEnd"/>
          </w:p>
        </w:tc>
        <w:tc>
          <w:tcPr>
            <w:tcW w:w="4320" w:type="dxa"/>
          </w:tcPr>
          <w:p w:rsidR="00D476C7" w:rsidRDefault="00D476C7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476C7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21584C" w:rsidRDefault="00D476C7" w:rsidP="00D476C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21584C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  <w:p w:rsidR="00D476C7" w:rsidRPr="0021584C" w:rsidRDefault="00D476C7" w:rsidP="00D476C7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21584C">
              <w:rPr>
                <w:rFonts w:ascii="Times New Roman" w:hAnsi="Times New Roman" w:cs="Times New Roman"/>
                <w:b/>
                <w:lang w:val="ro-RO"/>
              </w:rPr>
              <w:t>Rafturi/etajere – 6 buc</w:t>
            </w:r>
          </w:p>
          <w:p w:rsidR="00D476C7" w:rsidRPr="0021584C" w:rsidRDefault="00D476C7" w:rsidP="00D4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Dimensiuni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: 600x380x2000</w:t>
            </w:r>
          </w:p>
          <w:p w:rsidR="008312DF" w:rsidRPr="0021584C" w:rsidRDefault="008312DF" w:rsidP="00D4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Material </w:t>
            </w:r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corp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din PAL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melaminat</w:t>
            </w:r>
            <w:proofErr w:type="spellEnd"/>
          </w:p>
          <w:p w:rsidR="002F3747" w:rsidRPr="0021584C" w:rsidRDefault="002F3747" w:rsidP="002F3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1584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  <w:r w:rsidRPr="0021584C">
              <w:rPr>
                <w:rFonts w:ascii="Times New Roman" w:eastAsia="Times New Roman" w:hAnsi="Times New Roman" w:cs="Times New Roman"/>
                <w:lang w:val="ro-RO" w:eastAsia="ro-RO"/>
              </w:rPr>
              <w:t>laterale si polite din pal melaminat 18mm,canturi abs, cu 5 spatii depozitare 600x380xh2000 , spate din mdf melaminat, imbinari fixe si rigide</w:t>
            </w:r>
            <w:r w:rsidRPr="0021584C">
              <w:rPr>
                <w:rFonts w:ascii="Times New Roman" w:eastAsia="Times New Roman" w:hAnsi="Times New Roman" w:cs="Times New Roman"/>
                <w:lang w:val="ro-RO" w:eastAsia="ro-RO"/>
              </w:rPr>
              <w:br/>
              <w:t>birou - din pal melaminat cu blat de 36mm si picioare cu pazie de 450mm din pal de 18mm , cant abs 2mm pentru elementele de contact, talpi protectie pardoseala, imbinari fixe si rigide.</w:t>
            </w:r>
          </w:p>
          <w:p w:rsidR="002F3747" w:rsidRPr="0021584C" w:rsidRDefault="002F3747" w:rsidP="002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Culoare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fag</w:t>
            </w:r>
          </w:p>
          <w:p w:rsidR="008312DF" w:rsidRPr="0021584C" w:rsidRDefault="008312DF" w:rsidP="00D4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8312DF" w:rsidRPr="0021584C" w:rsidRDefault="008312DF" w:rsidP="008312DF">
            <w:pPr>
              <w:spacing w:after="0"/>
              <w:ind w:left="-13" w:firstLine="13"/>
              <w:rPr>
                <w:rFonts w:ascii="Times New Roman" w:hAnsi="Times New Roman" w:cs="Times New Roman"/>
              </w:rPr>
            </w:pPr>
            <w:proofErr w:type="spellStart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Standarde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21584C">
              <w:rPr>
                <w:rFonts w:ascii="Times New Roman" w:hAnsi="Times New Roman" w:cs="Times New Roman"/>
              </w:rPr>
              <w:t>oate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materialele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și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accesoriile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utilizate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vor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fi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1584C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21584C">
              <w:rPr>
                <w:rFonts w:ascii="Times New Roman" w:hAnsi="Times New Roman" w:cs="Times New Roman"/>
              </w:rPr>
              <w:t>standardele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în</w:t>
            </w:r>
            <w:proofErr w:type="spellEnd"/>
            <w:r w:rsidRPr="00215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84C">
              <w:rPr>
                <w:rFonts w:ascii="Times New Roman" w:hAnsi="Times New Roman" w:cs="Times New Roman"/>
              </w:rPr>
              <w:t>vigoare</w:t>
            </w:r>
            <w:proofErr w:type="spellEnd"/>
            <w:r w:rsidRPr="0021584C">
              <w:rPr>
                <w:rFonts w:ascii="Times New Roman" w:hAnsi="Times New Roman" w:cs="Times New Roman"/>
              </w:rPr>
              <w:t>.</w:t>
            </w:r>
          </w:p>
          <w:p w:rsidR="008312DF" w:rsidRPr="0021584C" w:rsidRDefault="008312DF" w:rsidP="008312DF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21584C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</w:t>
            </w:r>
            <w:r w:rsidRPr="0021584C">
              <w:rPr>
                <w:rFonts w:ascii="Times New Roman" w:hAnsi="Times New Roman" w:cs="Times New Roman"/>
                <w:lang w:val="ro-RO"/>
              </w:rPr>
              <w:t>r</w:t>
            </w:r>
          </w:p>
          <w:p w:rsidR="008312DF" w:rsidRPr="0021584C" w:rsidRDefault="008312DF" w:rsidP="008312DF">
            <w:pPr>
              <w:spacing w:after="0" w:line="240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Regim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utilizare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: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asamblare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rigidă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pentru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posibilitatea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amplasării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în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diverse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configurații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în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spații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destinate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pentru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activități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didactice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intense, material cu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suprafață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rezistentă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la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zgâriere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și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frecare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medii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8312DF" w:rsidRPr="0021584C" w:rsidRDefault="008312DF" w:rsidP="008312DF">
            <w:pPr>
              <w:spacing w:after="0" w:line="240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1584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Conformitate:</w:t>
            </w:r>
            <w:r w:rsidRPr="002158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caracterisiticile dimensionale ale produsului propus vor fi marcate pe un desen / schiță anexat.</w:t>
            </w:r>
          </w:p>
          <w:p w:rsidR="008312DF" w:rsidRPr="0021584C" w:rsidRDefault="008312DF" w:rsidP="008312DF">
            <w:pPr>
              <w:spacing w:after="0"/>
              <w:ind w:left="-13" w:firstLine="13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1584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Garantie:</w:t>
            </w:r>
            <w:r w:rsidRPr="002158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minim 24 luni.</w:t>
            </w:r>
          </w:p>
          <w:p w:rsidR="008312DF" w:rsidRPr="0021584C" w:rsidRDefault="008312DF" w:rsidP="008312DF">
            <w:pPr>
              <w:spacing w:after="0"/>
              <w:ind w:left="-13" w:firstLine="13"/>
              <w:rPr>
                <w:rFonts w:ascii="Times New Roman" w:eastAsia="Times New Roman" w:hAnsi="Times New Roman" w:cs="Times New Roman"/>
                <w:lang w:eastAsia="en-GB"/>
              </w:rPr>
            </w:pPr>
            <w:r w:rsidRPr="0021584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lastRenderedPageBreak/>
              <w:t>Cerințe de întreținere:</w:t>
            </w:r>
            <w:r w:rsidRPr="002158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rezistență la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agenți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de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curățare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și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întreținere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uzuali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8312DF" w:rsidRPr="0021584C" w:rsidRDefault="008312DF" w:rsidP="00831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Notă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sunt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incluse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proiectarea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materialele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și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accesoriile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execuția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transportul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și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montajul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la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locația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beneficiarului</w:t>
            </w:r>
            <w:proofErr w:type="spellEnd"/>
            <w:r w:rsidRPr="0021584C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8312DF" w:rsidRPr="0021584C" w:rsidRDefault="008312DF" w:rsidP="00D476C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320" w:type="dxa"/>
          </w:tcPr>
          <w:p w:rsidR="00D476C7" w:rsidRDefault="00D476C7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476C7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D476C7" w:rsidRDefault="00D476C7" w:rsidP="00D47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1.3.</w:t>
            </w:r>
            <w:r w:rsidRPr="00D476C7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</w:p>
          <w:p w:rsidR="00D476C7" w:rsidRPr="00D476C7" w:rsidRDefault="00D476C7" w:rsidP="000F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Scaun</w:t>
            </w:r>
          </w:p>
        </w:tc>
        <w:tc>
          <w:tcPr>
            <w:tcW w:w="4320" w:type="dxa"/>
          </w:tcPr>
          <w:p w:rsidR="00D476C7" w:rsidRDefault="00D476C7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D476C7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476C7" w:rsidRPr="00D476C7" w:rsidRDefault="00D476C7" w:rsidP="000F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</w:p>
          <w:p w:rsidR="00D476C7" w:rsidRPr="00D476C7" w:rsidRDefault="00D476C7" w:rsidP="000F68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476C7">
              <w:rPr>
                <w:rFonts w:ascii="Times New Roman" w:hAnsi="Times New Roman" w:cs="Times New Roman"/>
                <w:lang w:val="ro-RO"/>
              </w:rPr>
              <w:t>Scaun fix, șezut și spătar din lemn stratificat lăcuit, pentru sali de curs / conferințe, cu cadru metalic.</w:t>
            </w:r>
          </w:p>
        </w:tc>
        <w:tc>
          <w:tcPr>
            <w:tcW w:w="4320" w:type="dxa"/>
          </w:tcPr>
          <w:p w:rsidR="00D476C7" w:rsidRDefault="00D476C7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74F61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74F61" w:rsidRPr="00D476C7" w:rsidRDefault="00474F61" w:rsidP="00474F6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476C7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  <w:p w:rsidR="00474F61" w:rsidRDefault="00D476C7" w:rsidP="004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spacing w:val="1"/>
                <w:u w:val="single"/>
              </w:rPr>
              <w:t xml:space="preserve">SCAUNE  </w:t>
            </w:r>
            <w:r w:rsidRPr="00D476C7">
              <w:rPr>
                <w:rFonts w:ascii="Times New Roman" w:eastAsia="Times New Roman" w:hAnsi="Times New Roman" w:cs="Times New Roman"/>
                <w:b/>
                <w:spacing w:val="1"/>
              </w:rPr>
              <w:t>– 48</w:t>
            </w:r>
            <w:r w:rsidR="00474F61" w:rsidRPr="00D476C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="00474F61" w:rsidRPr="00D476C7">
              <w:rPr>
                <w:rFonts w:ascii="Times New Roman" w:eastAsia="Times New Roman" w:hAnsi="Times New Roman" w:cs="Times New Roman"/>
                <w:b/>
                <w:spacing w:val="1"/>
              </w:rPr>
              <w:t>buc</w:t>
            </w:r>
            <w:proofErr w:type="spellEnd"/>
          </w:p>
          <w:p w:rsidR="00D476C7" w:rsidRPr="00D476C7" w:rsidRDefault="00D476C7" w:rsidP="004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</w:p>
          <w:p w:rsidR="00D476C7" w:rsidRPr="00D476C7" w:rsidRDefault="00D476C7" w:rsidP="00D476C7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Dimensiuni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înălțime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totală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80 - 100 cm,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lățime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șezut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40 - 50 cm,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adâncime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șezut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40 - 50 cm,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înalțime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șezut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45 - 50 cm.</w:t>
            </w:r>
          </w:p>
          <w:p w:rsidR="00D476C7" w:rsidRPr="00D476C7" w:rsidRDefault="00D476C7" w:rsidP="00D476C7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Elemente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constructive:</w:t>
            </w:r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cadru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rigid din metal,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finisat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prin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vopsire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în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câmp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electrostatic;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baza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șezut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spătar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din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lemn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stratificat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grosime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8 - 10 mm,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lăcuit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finisaj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avansat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sarcina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portantă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minim 120 kg;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picioare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prevăzute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cu 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protecție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pentru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pardoseală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suprapozabil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D476C7" w:rsidRPr="00D476C7" w:rsidRDefault="00D476C7" w:rsidP="00D476C7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Gamă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culori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tip fag.</w:t>
            </w:r>
          </w:p>
          <w:p w:rsidR="00D476C7" w:rsidRPr="00D476C7" w:rsidRDefault="00D476C7" w:rsidP="00D476C7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Standarde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D476C7">
              <w:rPr>
                <w:rFonts w:ascii="Times New Roman" w:hAnsi="Times New Roman" w:cs="Times New Roman"/>
              </w:rPr>
              <w:t>oate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materialele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și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accesoriile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vor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fi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476C7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D476C7">
              <w:rPr>
                <w:rFonts w:ascii="Times New Roman" w:hAnsi="Times New Roman" w:cs="Times New Roman"/>
              </w:rPr>
              <w:t>standardele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în</w:t>
            </w:r>
            <w:proofErr w:type="spellEnd"/>
            <w:r w:rsidRPr="00D4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C7">
              <w:rPr>
                <w:rFonts w:ascii="Times New Roman" w:hAnsi="Times New Roman" w:cs="Times New Roman"/>
              </w:rPr>
              <w:t>vigoare</w:t>
            </w:r>
            <w:proofErr w:type="spellEnd"/>
            <w:r w:rsidRPr="00D476C7">
              <w:rPr>
                <w:rFonts w:ascii="Times New Roman" w:hAnsi="Times New Roman" w:cs="Times New Roman"/>
              </w:rPr>
              <w:t>.</w:t>
            </w:r>
          </w:p>
          <w:p w:rsidR="00D476C7" w:rsidRPr="00D476C7" w:rsidRDefault="00D476C7" w:rsidP="00D476C7">
            <w:pPr>
              <w:numPr>
                <w:ilvl w:val="0"/>
                <w:numId w:val="9"/>
              </w:numPr>
              <w:pBdr>
                <w:top w:val="single" w:sz="6" w:space="5" w:color="F0F0F0"/>
              </w:pBd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val="ro-RO" w:eastAsia="ro-RO"/>
              </w:rPr>
            </w:pPr>
            <w:r w:rsidRPr="00D476C7">
              <w:rPr>
                <w:rFonts w:ascii="Times New Roman" w:hAnsi="Times New Roman" w:cs="Times New Roman"/>
                <w:i/>
                <w:lang w:val="ro-RO"/>
              </w:rPr>
              <w:t>Parametri de funcţionare minim acceptaţi de către Beneficiar</w:t>
            </w:r>
          </w:p>
          <w:p w:rsidR="00D476C7" w:rsidRPr="00D476C7" w:rsidRDefault="00D476C7" w:rsidP="00D476C7">
            <w:pPr>
              <w:spacing w:after="0" w:line="240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Regim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>utilizare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: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activități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didactice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intense;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finisaj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cu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rezistență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 xml:space="preserve"> mare la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frecare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D476C7" w:rsidRPr="00D476C7" w:rsidRDefault="00D476C7" w:rsidP="00D476C7">
            <w:pPr>
              <w:spacing w:after="0" w:line="240" w:lineRule="auto"/>
              <w:ind w:left="-13" w:firstLine="13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Conformitate:</w:t>
            </w:r>
            <w:r w:rsidRPr="00D476C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caracterisiticile dimensionale ale produsului propus vor fi marcate pe un desen / schiță anexat.</w:t>
            </w:r>
          </w:p>
          <w:p w:rsidR="00474F61" w:rsidRPr="00D476C7" w:rsidRDefault="00D476C7" w:rsidP="00D476C7">
            <w:pPr>
              <w:spacing w:after="0" w:line="240" w:lineRule="auto"/>
              <w:ind w:left="-13" w:firstLine="13"/>
              <w:jc w:val="both"/>
              <w:rPr>
                <w:rStyle w:val="yiv4491100490col-md-6"/>
                <w:rFonts w:ascii="Times New Roman" w:eastAsia="Times New Roman" w:hAnsi="Times New Roman" w:cs="Times New Roman"/>
                <w:lang w:val="ro-RO" w:eastAsia="ro-RO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Garantie:</w:t>
            </w:r>
            <w:r w:rsidRPr="00D476C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minim 24 luni.</w:t>
            </w:r>
          </w:p>
          <w:p w:rsidR="00474F61" w:rsidRPr="00D476C7" w:rsidRDefault="00D476C7" w:rsidP="00474F61">
            <w:pPr>
              <w:spacing w:after="0"/>
              <w:ind w:left="-13" w:firstLine="13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Cerințe de întreținere: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 rezistență la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agenți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curățare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întreținere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uzuali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  <w:p w:rsidR="00D476C7" w:rsidRPr="00D476C7" w:rsidRDefault="00D476C7" w:rsidP="00474F61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Notă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:</w:t>
            </w:r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sunt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incluse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transportul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montajul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locația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beneficiarului</w:t>
            </w:r>
            <w:proofErr w:type="spellEnd"/>
            <w:r w:rsidRPr="00D476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4320" w:type="dxa"/>
          </w:tcPr>
          <w:p w:rsidR="00474F61" w:rsidRDefault="00474F61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  <w:p w:rsidR="00474F61" w:rsidRDefault="00474F61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  <w:p w:rsidR="00474F61" w:rsidRPr="00023245" w:rsidRDefault="00474F61" w:rsidP="00474F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i/>
                <w:color w:val="FF0000"/>
                <w:lang w:val="ro-RO"/>
              </w:rPr>
              <w:t>Garantie</w:t>
            </w:r>
          </w:p>
        </w:tc>
      </w:tr>
      <w:tr w:rsidR="00474F61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74F61" w:rsidRPr="00790985" w:rsidRDefault="00D476C7" w:rsidP="0021584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Termen de livrare : </w:t>
            </w:r>
            <w:r w:rsidR="0021584C">
              <w:rPr>
                <w:rFonts w:ascii="Times New Roman" w:hAnsi="Times New Roman" w:cs="Times New Roman"/>
                <w:b/>
                <w:lang w:val="ro-RO"/>
              </w:rPr>
              <w:t>3 saptamani</w:t>
            </w:r>
          </w:p>
        </w:tc>
        <w:tc>
          <w:tcPr>
            <w:tcW w:w="4320" w:type="dxa"/>
          </w:tcPr>
          <w:p w:rsidR="00474F61" w:rsidRPr="00023245" w:rsidRDefault="00474F61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C77AFA" w:rsidRPr="00023245" w:rsidRDefault="00C77AFA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 w:rsidSect="0071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5F" w:rsidRDefault="0081195F" w:rsidP="00023245">
      <w:pPr>
        <w:spacing w:after="0" w:line="240" w:lineRule="auto"/>
      </w:pPr>
      <w:r>
        <w:separator/>
      </w:r>
    </w:p>
  </w:endnote>
  <w:endnote w:type="continuationSeparator" w:id="0">
    <w:p w:rsidR="0081195F" w:rsidRDefault="0081195F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5F" w:rsidRDefault="0081195F" w:rsidP="00023245">
      <w:pPr>
        <w:spacing w:after="0" w:line="240" w:lineRule="auto"/>
      </w:pPr>
      <w:r>
        <w:separator/>
      </w:r>
    </w:p>
  </w:footnote>
  <w:footnote w:type="continuationSeparator" w:id="0">
    <w:p w:rsidR="0081195F" w:rsidRDefault="0081195F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D82"/>
    <w:multiLevelType w:val="hybridMultilevel"/>
    <w:tmpl w:val="51AE1650"/>
    <w:lvl w:ilvl="0" w:tplc="DF566D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61A2"/>
    <w:multiLevelType w:val="multilevel"/>
    <w:tmpl w:val="4C1E8B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>
    <w:nsid w:val="0C7C2BA6"/>
    <w:multiLevelType w:val="hybridMultilevel"/>
    <w:tmpl w:val="CFB604E6"/>
    <w:lvl w:ilvl="0" w:tplc="9B8E33F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6487"/>
    <w:multiLevelType w:val="multilevel"/>
    <w:tmpl w:val="D8C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37180B"/>
    <w:multiLevelType w:val="multilevel"/>
    <w:tmpl w:val="1C88C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4173C64"/>
    <w:multiLevelType w:val="hybridMultilevel"/>
    <w:tmpl w:val="D01EA3C8"/>
    <w:lvl w:ilvl="0" w:tplc="445E5FB4">
      <w:start w:val="3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>
    <w:nsid w:val="417607AA"/>
    <w:multiLevelType w:val="multilevel"/>
    <w:tmpl w:val="5520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2664FD"/>
    <w:multiLevelType w:val="multilevel"/>
    <w:tmpl w:val="0B1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F7E51"/>
    <w:multiLevelType w:val="hybridMultilevel"/>
    <w:tmpl w:val="CE226928"/>
    <w:lvl w:ilvl="0" w:tplc="CBDE88F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C3EB5"/>
    <w:multiLevelType w:val="hybridMultilevel"/>
    <w:tmpl w:val="08421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522"/>
    <w:rsid w:val="00023245"/>
    <w:rsid w:val="000669B8"/>
    <w:rsid w:val="00154794"/>
    <w:rsid w:val="001A6673"/>
    <w:rsid w:val="0021584C"/>
    <w:rsid w:val="00262803"/>
    <w:rsid w:val="0029164F"/>
    <w:rsid w:val="00295B6C"/>
    <w:rsid w:val="002F3747"/>
    <w:rsid w:val="00474F61"/>
    <w:rsid w:val="004A16DB"/>
    <w:rsid w:val="004C7AC9"/>
    <w:rsid w:val="004D6743"/>
    <w:rsid w:val="004E7DBA"/>
    <w:rsid w:val="005122FF"/>
    <w:rsid w:val="00566AA6"/>
    <w:rsid w:val="00567CAF"/>
    <w:rsid w:val="005924A5"/>
    <w:rsid w:val="005C4F88"/>
    <w:rsid w:val="00637250"/>
    <w:rsid w:val="00681C01"/>
    <w:rsid w:val="006A4D92"/>
    <w:rsid w:val="006F6A56"/>
    <w:rsid w:val="007154D1"/>
    <w:rsid w:val="0074580A"/>
    <w:rsid w:val="0074614A"/>
    <w:rsid w:val="00754C3D"/>
    <w:rsid w:val="00790985"/>
    <w:rsid w:val="007945ED"/>
    <w:rsid w:val="007B212B"/>
    <w:rsid w:val="007C1F70"/>
    <w:rsid w:val="0081195F"/>
    <w:rsid w:val="008312DF"/>
    <w:rsid w:val="008A378E"/>
    <w:rsid w:val="008F2822"/>
    <w:rsid w:val="008F532A"/>
    <w:rsid w:val="008F68EC"/>
    <w:rsid w:val="00991AD4"/>
    <w:rsid w:val="009B5E80"/>
    <w:rsid w:val="00A052E8"/>
    <w:rsid w:val="00A21537"/>
    <w:rsid w:val="00A35D18"/>
    <w:rsid w:val="00A83522"/>
    <w:rsid w:val="00A86A4D"/>
    <w:rsid w:val="00AE5EE2"/>
    <w:rsid w:val="00B471CC"/>
    <w:rsid w:val="00BB2505"/>
    <w:rsid w:val="00BF2480"/>
    <w:rsid w:val="00C77AFA"/>
    <w:rsid w:val="00CE453E"/>
    <w:rsid w:val="00D00B5C"/>
    <w:rsid w:val="00D476C7"/>
    <w:rsid w:val="00D54A88"/>
    <w:rsid w:val="00DB64A3"/>
    <w:rsid w:val="00E67A00"/>
    <w:rsid w:val="00ED3658"/>
    <w:rsid w:val="00EE5FF1"/>
    <w:rsid w:val="00F5266B"/>
    <w:rsid w:val="00F90BA0"/>
    <w:rsid w:val="00F94CD9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8E"/>
  </w:style>
  <w:style w:type="paragraph" w:styleId="Heading1">
    <w:name w:val="heading 1"/>
    <w:basedOn w:val="Normal"/>
    <w:link w:val="Heading1Char"/>
    <w:uiPriority w:val="9"/>
    <w:qFormat/>
    <w:rsid w:val="009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E8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80"/>
    <w:rPr>
      <w:rFonts w:ascii="Tahoma" w:hAnsi="Tahoma" w:cs="Tahoma"/>
      <w:sz w:val="16"/>
      <w:szCs w:val="16"/>
    </w:rPr>
  </w:style>
  <w:style w:type="character" w:customStyle="1" w:styleId="yiv4491100490col-md-6">
    <w:name w:val="yiv4491100490col-md-6"/>
    <w:basedOn w:val="DefaultParagraphFont"/>
    <w:rsid w:val="00C77A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4F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4F61"/>
    <w:rPr>
      <w:rFonts w:ascii="Consolas" w:hAnsi="Consolas" w:cs="Consolas"/>
      <w:sz w:val="20"/>
      <w:szCs w:val="20"/>
    </w:rPr>
  </w:style>
  <w:style w:type="character" w:customStyle="1" w:styleId="dx">
    <w:name w:val="d_x"/>
    <w:basedOn w:val="DefaultParagraphFont"/>
    <w:rsid w:val="002F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E8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Mona</cp:lastModifiedBy>
  <cp:revision>6</cp:revision>
  <dcterms:created xsi:type="dcterms:W3CDTF">2020-02-05T11:31:00Z</dcterms:created>
  <dcterms:modified xsi:type="dcterms:W3CDTF">2020-02-07T12:46:00Z</dcterms:modified>
</cp:coreProperties>
</file>