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D74B3" w14:textId="77777777" w:rsidR="006A79CF" w:rsidRPr="00537E13" w:rsidRDefault="00537E13">
      <w:pPr>
        <w:pStyle w:val="Titlu1"/>
        <w:spacing w:before="39"/>
        <w:ind w:left="0" w:right="138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37E13">
        <w:rPr>
          <w:rFonts w:ascii="Times New Roman" w:hAnsi="Times New Roman" w:cs="Times New Roman"/>
        </w:rPr>
        <w:t>Anexa 1</w:t>
      </w:r>
    </w:p>
    <w:p w14:paraId="6712DAC1" w14:textId="77777777" w:rsidR="006A79CF" w:rsidRPr="00537E13" w:rsidRDefault="00537E13">
      <w:pPr>
        <w:spacing w:before="146"/>
        <w:ind w:left="3597" w:right="35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E13">
        <w:rPr>
          <w:rFonts w:ascii="Times New Roman" w:hAnsi="Times New Roman" w:cs="Times New Roman"/>
          <w:b/>
          <w:sz w:val="24"/>
          <w:szCs w:val="24"/>
        </w:rPr>
        <w:t>SCRISOARE DE INTENŢIE</w:t>
      </w:r>
    </w:p>
    <w:p w14:paraId="595F153F" w14:textId="77777777" w:rsidR="006A79CF" w:rsidRPr="00537E13" w:rsidRDefault="006A79CF">
      <w:pPr>
        <w:pStyle w:val="Corptext"/>
        <w:spacing w:before="10"/>
        <w:rPr>
          <w:rFonts w:ascii="Times New Roman" w:hAnsi="Times New Roman" w:cs="Times New Roman"/>
          <w:b/>
        </w:rPr>
      </w:pPr>
    </w:p>
    <w:p w14:paraId="4F0C1AB3" w14:textId="0F0742E8" w:rsidR="006A79CF" w:rsidRPr="00537E13" w:rsidRDefault="00537E13" w:rsidP="00537E13">
      <w:pPr>
        <w:spacing w:before="51"/>
        <w:ind w:lef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13">
        <w:rPr>
          <w:rFonts w:ascii="Times New Roman" w:hAnsi="Times New Roman" w:cs="Times New Roman"/>
          <w:sz w:val="24"/>
          <w:szCs w:val="24"/>
        </w:rPr>
        <w:t xml:space="preserve">Pentru participarea ca </w:t>
      </w:r>
      <w:r w:rsidRPr="00537E13">
        <w:rPr>
          <w:rFonts w:ascii="Times New Roman" w:hAnsi="Times New Roman" w:cs="Times New Roman"/>
          <w:b/>
          <w:sz w:val="24"/>
          <w:szCs w:val="24"/>
        </w:rPr>
        <w:t>Partener în cadrul unui proiect finanţat din Programul Operaţional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b/>
          <w:bCs/>
          <w:sz w:val="24"/>
          <w:szCs w:val="24"/>
        </w:rPr>
        <w:t>Capital Uman 2014 - 2020</w:t>
      </w:r>
      <w:r w:rsidRPr="00537E13">
        <w:rPr>
          <w:rFonts w:ascii="Times New Roman" w:hAnsi="Times New Roman" w:cs="Times New Roman"/>
          <w:sz w:val="24"/>
          <w:szCs w:val="24"/>
        </w:rPr>
        <w:t xml:space="preserve"> ce urmează a fi depus de către Universitatea Tehnică „Gheorghe Asachi” din Iași.</w:t>
      </w:r>
    </w:p>
    <w:p w14:paraId="554B03F8" w14:textId="77777777" w:rsidR="00537E13" w:rsidRPr="00537E13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sz w:val="24"/>
          <w:szCs w:val="24"/>
        </w:rPr>
      </w:pPr>
    </w:p>
    <w:p w14:paraId="7F0950EA" w14:textId="77777777" w:rsidR="00537E13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sz w:val="24"/>
          <w:szCs w:val="24"/>
        </w:rPr>
      </w:pPr>
      <w:r w:rsidRPr="00537E13">
        <w:rPr>
          <w:rFonts w:ascii="Times New Roman" w:hAnsi="Times New Roman" w:cs="Times New Roman"/>
          <w:sz w:val="24"/>
          <w:szCs w:val="24"/>
        </w:rPr>
        <w:t xml:space="preserve">În urma anunţului dumneavoastră nr...... din data ...........privind încheierea unui </w:t>
      </w:r>
      <w:r w:rsidRPr="00537E13">
        <w:rPr>
          <w:rFonts w:ascii="Times New Roman" w:hAnsi="Times New Roman" w:cs="Times New Roman"/>
          <w:b/>
          <w:sz w:val="24"/>
          <w:szCs w:val="24"/>
        </w:rPr>
        <w:t xml:space="preserve">Acord de Parteneriat </w:t>
      </w:r>
      <w:r w:rsidRPr="00537E13">
        <w:rPr>
          <w:rFonts w:ascii="Times New Roman" w:hAnsi="Times New Roman" w:cs="Times New Roman"/>
          <w:sz w:val="24"/>
          <w:szCs w:val="24"/>
        </w:rPr>
        <w:t>pentru depunerea unei cereri de finanţare în cadrul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545D70" w14:textId="004F58AB" w:rsidR="00537E13" w:rsidRPr="00537E13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sz w:val="24"/>
          <w:szCs w:val="24"/>
        </w:rPr>
      </w:pPr>
      <w:r w:rsidRPr="00537E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F6855" w14:textId="77777777" w:rsidR="00537E13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13">
        <w:rPr>
          <w:rFonts w:ascii="Times New Roman" w:hAnsi="Times New Roman" w:cs="Times New Roman"/>
          <w:b/>
          <w:sz w:val="24"/>
          <w:szCs w:val="24"/>
        </w:rPr>
        <w:t>Programului Operaţional Capital Uman 2014-2020</w:t>
      </w:r>
    </w:p>
    <w:p w14:paraId="185E5338" w14:textId="000122CF" w:rsidR="00537E13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13">
        <w:rPr>
          <w:rFonts w:ascii="Times New Roman" w:hAnsi="Times New Roman" w:cs="Times New Roman"/>
          <w:b/>
          <w:bCs/>
          <w:sz w:val="24"/>
          <w:szCs w:val="24"/>
        </w:rPr>
        <w:t>Axa prioritară 6</w:t>
      </w:r>
      <w:r w:rsidRPr="00537E13">
        <w:rPr>
          <w:rFonts w:ascii="Times New Roman" w:hAnsi="Times New Roman" w:cs="Times New Roman"/>
          <w:sz w:val="24"/>
          <w:szCs w:val="24"/>
        </w:rPr>
        <w:t xml:space="preserve"> – </w:t>
      </w:r>
      <w:r w:rsidRPr="00537E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Educaţie şi competenţe</w:t>
      </w:r>
    </w:p>
    <w:p w14:paraId="79624DDC" w14:textId="77777777" w:rsidR="00537E13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13">
        <w:rPr>
          <w:rFonts w:ascii="Times New Roman" w:hAnsi="Times New Roman" w:cs="Times New Roman"/>
          <w:b/>
          <w:bCs/>
          <w:sz w:val="24"/>
          <w:szCs w:val="24"/>
        </w:rPr>
        <w:t>Obiectivul tematic 10</w:t>
      </w:r>
      <w:r w:rsidRPr="00537E13">
        <w:rPr>
          <w:rFonts w:ascii="Times New Roman" w:hAnsi="Times New Roman" w:cs="Times New Roman"/>
          <w:sz w:val="24"/>
          <w:szCs w:val="24"/>
        </w:rPr>
        <w:t xml:space="preserve">: </w:t>
      </w:r>
      <w:r w:rsidRPr="00537E13">
        <w:rPr>
          <w:rFonts w:ascii="Times New Roman" w:hAnsi="Times New Roman" w:cs="Times New Roman"/>
          <w:i/>
          <w:iCs/>
          <w:sz w:val="24"/>
          <w:szCs w:val="24"/>
        </w:rPr>
        <w:t>Efectuarea de investiții în domeniul educației, al formării și al formării profesionale în vederea dobândirii de competențe și a învățării pe tot parcursul vieții</w:t>
      </w:r>
    </w:p>
    <w:p w14:paraId="1A89C3A5" w14:textId="77777777" w:rsidR="00537E13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13">
        <w:rPr>
          <w:rFonts w:ascii="Times New Roman" w:hAnsi="Times New Roman" w:cs="Times New Roman"/>
          <w:b/>
          <w:bCs/>
          <w:sz w:val="24"/>
          <w:szCs w:val="24"/>
        </w:rPr>
        <w:t>Prioritatea de investiții 10.iv</w:t>
      </w:r>
      <w:r w:rsidRPr="00537E13">
        <w:rPr>
          <w:rFonts w:ascii="Times New Roman" w:hAnsi="Times New Roman" w:cs="Times New Roman"/>
          <w:sz w:val="24"/>
          <w:szCs w:val="24"/>
        </w:rPr>
        <w:t xml:space="preserve">: </w:t>
      </w:r>
      <w:r w:rsidRPr="00537E13">
        <w:rPr>
          <w:rFonts w:ascii="Times New Roman" w:hAnsi="Times New Roman" w:cs="Times New Roman"/>
          <w:i/>
          <w:iCs/>
          <w:sz w:val="24"/>
          <w:szCs w:val="24"/>
        </w:rPr>
        <w:t>Sporirea relevanţei pe piaţa forţelor de muncă a educaţiei şi a sistemelor de formare, facilitarea tranziţiei de la educaţie la piaţa forţelor de muncă şi consolidarea formării şi a sistemelor de formare profesională, precum şi a calităţii lor, inclusiv prin mecanisme de anticipare a competenţelor, adaptarea programelor de învăţământ şi instituirea şi dezvoltarea unor sisteme de învăţare la locul de muncă, inclusiv a unor sisteme de învăţare duală şi programe de ucenicie</w:t>
      </w:r>
    </w:p>
    <w:p w14:paraId="5EA1FC8D" w14:textId="222903F6" w:rsidR="00537E13" w:rsidRPr="00537E13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13">
        <w:rPr>
          <w:rFonts w:ascii="Times New Roman" w:hAnsi="Times New Roman" w:cs="Times New Roman"/>
          <w:b/>
          <w:bCs/>
          <w:sz w:val="24"/>
          <w:szCs w:val="24"/>
        </w:rPr>
        <w:t>Obiectivul specific 6.13</w:t>
      </w:r>
      <w:r w:rsidRPr="00537E13">
        <w:rPr>
          <w:rFonts w:ascii="Times New Roman" w:hAnsi="Times New Roman" w:cs="Times New Roman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i/>
          <w:iCs/>
          <w:sz w:val="24"/>
          <w:szCs w:val="24"/>
        </w:rPr>
        <w:t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şi domeniile de specializare inteligentă conform SNCDI</w:t>
      </w:r>
    </w:p>
    <w:p w14:paraId="1DA87ED6" w14:textId="77777777" w:rsidR="00537E13" w:rsidRPr="00537E13" w:rsidRDefault="00537E13" w:rsidP="00537E13">
      <w:pPr>
        <w:spacing w:before="18"/>
        <w:ind w:left="212"/>
        <w:jc w:val="both"/>
        <w:rPr>
          <w:rFonts w:ascii="Times New Roman" w:hAnsi="Times New Roman" w:cs="Times New Roman"/>
          <w:sz w:val="24"/>
          <w:szCs w:val="24"/>
        </w:rPr>
      </w:pPr>
    </w:p>
    <w:p w14:paraId="1E6932A6" w14:textId="249E7E0C" w:rsidR="006A79CF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sz w:val="24"/>
          <w:szCs w:val="24"/>
        </w:rPr>
      </w:pPr>
      <w:r w:rsidRPr="00537E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37E13">
        <w:rPr>
          <w:rFonts w:ascii="Times New Roman" w:hAnsi="Times New Roman" w:cs="Times New Roman"/>
          <w:i/>
          <w:sz w:val="24"/>
          <w:szCs w:val="24"/>
        </w:rPr>
        <w:t>(denumirea</w:t>
      </w:r>
      <w:r w:rsidRPr="00537E13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i/>
          <w:sz w:val="24"/>
          <w:szCs w:val="24"/>
        </w:rPr>
        <w:t>organizaţiei)</w:t>
      </w:r>
      <w:r w:rsidRPr="00537E13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îşi</w:t>
      </w:r>
      <w:r w:rsidRPr="00537E1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exprimă intenţia de a participa ca partener în cadrul unui proiect la</w:t>
      </w:r>
      <w:r w:rsidRPr="00537E1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activităţile:</w:t>
      </w:r>
    </w:p>
    <w:p w14:paraId="4DEE65B8" w14:textId="6A6E7A15" w:rsidR="00537E13" w:rsidRPr="00537E13" w:rsidRDefault="00537E13" w:rsidP="00537E13">
      <w:pPr>
        <w:tabs>
          <w:tab w:val="left" w:pos="6029"/>
        </w:tabs>
        <w:ind w:left="140" w:right="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44C8DA2E" w14:textId="0E28834E" w:rsidR="006A79CF" w:rsidRPr="00537E13" w:rsidRDefault="00993387">
      <w:pPr>
        <w:pStyle w:val="Corptext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1122E02" wp14:editId="5ADA9239">
                <wp:simplePos x="0" y="0"/>
                <wp:positionH relativeFrom="page">
                  <wp:posOffset>895985</wp:posOffset>
                </wp:positionH>
                <wp:positionV relativeFrom="paragraph">
                  <wp:posOffset>198120</wp:posOffset>
                </wp:positionV>
                <wp:extent cx="598043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6pt" to="541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PWEg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7BFA2A" wp14:editId="609F04E9">
                <wp:simplePos x="0" y="0"/>
                <wp:positionH relativeFrom="page">
                  <wp:posOffset>895985</wp:posOffset>
                </wp:positionH>
                <wp:positionV relativeFrom="paragraph">
                  <wp:posOffset>426720</wp:posOffset>
                </wp:positionV>
                <wp:extent cx="598043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33.6pt" to="541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22EgIAACk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38E543" wp14:editId="6D11CE00">
                <wp:simplePos x="0" y="0"/>
                <wp:positionH relativeFrom="page">
                  <wp:posOffset>895985</wp:posOffset>
                </wp:positionH>
                <wp:positionV relativeFrom="paragraph">
                  <wp:posOffset>644525</wp:posOffset>
                </wp:positionV>
                <wp:extent cx="598043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50.75pt" to="541.4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x/rEgIAACk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14:paraId="6866E250" w14:textId="77777777" w:rsidR="006A79CF" w:rsidRPr="00537E13" w:rsidRDefault="006A79CF">
      <w:pPr>
        <w:pStyle w:val="Corptext"/>
        <w:spacing w:before="5"/>
        <w:rPr>
          <w:rFonts w:ascii="Times New Roman" w:hAnsi="Times New Roman" w:cs="Times New Roman"/>
        </w:rPr>
      </w:pPr>
    </w:p>
    <w:p w14:paraId="4E04FB77" w14:textId="77777777" w:rsidR="006A79CF" w:rsidRPr="00537E13" w:rsidRDefault="006A79CF">
      <w:pPr>
        <w:pStyle w:val="Corptext"/>
        <w:spacing w:before="1"/>
        <w:rPr>
          <w:rFonts w:ascii="Times New Roman" w:hAnsi="Times New Roman" w:cs="Times New Roman"/>
        </w:rPr>
      </w:pPr>
    </w:p>
    <w:p w14:paraId="302FED5B" w14:textId="77777777" w:rsidR="006A79CF" w:rsidRPr="00537E13" w:rsidRDefault="006A79CF">
      <w:pPr>
        <w:pStyle w:val="Corptext"/>
        <w:spacing w:before="9"/>
        <w:rPr>
          <w:rFonts w:ascii="Times New Roman" w:hAnsi="Times New Roman" w:cs="Times New Roman"/>
        </w:rPr>
      </w:pPr>
    </w:p>
    <w:p w14:paraId="3639066D" w14:textId="77777777" w:rsidR="006A79CF" w:rsidRDefault="006A79CF">
      <w:pPr>
        <w:rPr>
          <w:rFonts w:ascii="Times New Roman" w:hAnsi="Times New Roman" w:cs="Times New Roman"/>
          <w:sz w:val="24"/>
          <w:szCs w:val="24"/>
        </w:rPr>
      </w:pPr>
    </w:p>
    <w:p w14:paraId="44B85D5D" w14:textId="657D28E1" w:rsidR="00537E13" w:rsidRPr="00537E13" w:rsidRDefault="00537E13" w:rsidP="00537E13">
      <w:pPr>
        <w:ind w:left="180" w:right="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E13">
        <w:rPr>
          <w:rFonts w:ascii="Times New Roman" w:hAnsi="Times New Roman" w:cs="Times New Roman"/>
          <w:sz w:val="24"/>
          <w:szCs w:val="24"/>
        </w:rPr>
        <w:t>Precizăm</w:t>
      </w:r>
      <w:r w:rsidRPr="00537E13">
        <w:rPr>
          <w:rFonts w:ascii="Times New Roman" w:hAnsi="Times New Roman" w:cs="Times New Roman"/>
          <w:sz w:val="24"/>
          <w:szCs w:val="24"/>
        </w:rPr>
        <w:tab/>
        <w:t>că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 (</w:t>
      </w:r>
      <w:r w:rsidRPr="00537E13">
        <w:rPr>
          <w:rFonts w:ascii="Times New Roman" w:hAnsi="Times New Roman" w:cs="Times New Roman"/>
          <w:i/>
          <w:sz w:val="24"/>
          <w:szCs w:val="24"/>
        </w:rPr>
        <w:t>denumirea</w:t>
      </w:r>
      <w:r w:rsidRPr="00537E13">
        <w:rPr>
          <w:rFonts w:ascii="Times New Roman" w:hAnsi="Times New Roman" w:cs="Times New Roman"/>
          <w:i/>
          <w:sz w:val="24"/>
          <w:szCs w:val="24"/>
        </w:rPr>
        <w:tab/>
        <w:t>organizaţiei)</w:t>
      </w:r>
      <w:r w:rsidRPr="00537E13">
        <w:rPr>
          <w:rFonts w:ascii="Times New Roman" w:hAnsi="Times New Roman" w:cs="Times New Roman"/>
          <w:i/>
          <w:sz w:val="24"/>
          <w:szCs w:val="24"/>
        </w:rPr>
        <w:tab/>
      </w:r>
      <w:r w:rsidRPr="00537E13">
        <w:rPr>
          <w:rFonts w:ascii="Times New Roman" w:hAnsi="Times New Roman" w:cs="Times New Roman"/>
          <w:sz w:val="24"/>
          <w:szCs w:val="24"/>
        </w:rPr>
        <w:t xml:space="preserve">se încadrează în categoriile de parteneri eligibili pentru </w:t>
      </w:r>
      <w:r w:rsidRPr="00537E13">
        <w:rPr>
          <w:rFonts w:ascii="Times New Roman" w:hAnsi="Times New Roman" w:cs="Times New Roman"/>
          <w:b/>
          <w:sz w:val="24"/>
          <w:szCs w:val="24"/>
        </w:rPr>
        <w:t xml:space="preserve">Cererea de finanțare </w:t>
      </w:r>
      <w:r w:rsidRPr="00537E13">
        <w:rPr>
          <w:rFonts w:ascii="Times New Roman" w:hAnsi="Times New Roman" w:cs="Times New Roman"/>
          <w:bCs/>
          <w:sz w:val="24"/>
          <w:szCs w:val="24"/>
        </w:rPr>
        <w:t>menționată mai sus, în conformitate cu</w:t>
      </w:r>
      <w:r w:rsidRPr="00537E13">
        <w:rPr>
          <w:rFonts w:ascii="Times New Roman" w:hAnsi="Times New Roman" w:cs="Times New Roman"/>
          <w:b/>
          <w:sz w:val="24"/>
          <w:szCs w:val="24"/>
        </w:rPr>
        <w:t xml:space="preserve"> Ghidul Solicitantului – Condiţii specifice „Innotech Student”, versiunea Mai 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B18FD4" w14:textId="4B4BCE60" w:rsidR="00537E13" w:rsidRPr="00537E13" w:rsidRDefault="00537E13">
      <w:pPr>
        <w:rPr>
          <w:rFonts w:ascii="Times New Roman" w:hAnsi="Times New Roman" w:cs="Times New Roman"/>
          <w:sz w:val="24"/>
          <w:szCs w:val="24"/>
        </w:rPr>
        <w:sectPr w:rsidR="00537E13" w:rsidRPr="00537E13">
          <w:type w:val="continuous"/>
          <w:pgSz w:w="12240" w:h="15840"/>
          <w:pgMar w:top="1400" w:right="1300" w:bottom="280" w:left="1300" w:header="720" w:footer="720" w:gutter="0"/>
          <w:cols w:space="720"/>
        </w:sectPr>
      </w:pPr>
    </w:p>
    <w:p w14:paraId="7DE027C4" w14:textId="77777777" w:rsidR="00537E13" w:rsidRDefault="00537E13" w:rsidP="00537E13">
      <w:pPr>
        <w:ind w:left="140" w:right="52"/>
        <w:rPr>
          <w:rFonts w:ascii="Times New Roman" w:hAnsi="Times New Roman" w:cs="Times New Roman"/>
          <w:sz w:val="24"/>
          <w:szCs w:val="24"/>
        </w:rPr>
      </w:pPr>
    </w:p>
    <w:p w14:paraId="4EE87EF0" w14:textId="0A6272F0" w:rsidR="006A79CF" w:rsidRPr="00537E13" w:rsidRDefault="00537E13" w:rsidP="00537E13">
      <w:pPr>
        <w:ind w:left="140" w:right="52"/>
        <w:rPr>
          <w:rFonts w:ascii="Times New Roman" w:hAnsi="Times New Roman" w:cs="Times New Roman"/>
          <w:sz w:val="24"/>
          <w:szCs w:val="24"/>
        </w:rPr>
      </w:pPr>
      <w:r w:rsidRPr="00537E13">
        <w:rPr>
          <w:rFonts w:ascii="Times New Roman" w:hAnsi="Times New Roman" w:cs="Times New Roman"/>
          <w:sz w:val="24"/>
          <w:szCs w:val="24"/>
        </w:rPr>
        <w:t>În cadrul acestor activităţi ne propunem să aducem următoarea contribuţie:</w:t>
      </w:r>
    </w:p>
    <w:p w14:paraId="485A9048" w14:textId="4B7E325F" w:rsidR="006A79CF" w:rsidRPr="00537E13" w:rsidRDefault="00993387">
      <w:pPr>
        <w:pStyle w:val="Corptext"/>
        <w:spacing w:befor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C02A89" wp14:editId="05C0AB74">
                <wp:simplePos x="0" y="0"/>
                <wp:positionH relativeFrom="page">
                  <wp:posOffset>895985</wp:posOffset>
                </wp:positionH>
                <wp:positionV relativeFrom="paragraph">
                  <wp:posOffset>196850</wp:posOffset>
                </wp:positionV>
                <wp:extent cx="598043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5pt" to="541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XYEgIAACkEAAAOAAAAZHJzL2Uyb0RvYy54bWysU8GO2jAQvVfqP1i+QxLI0h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2C9287" wp14:editId="24B2EF6A">
                <wp:simplePos x="0" y="0"/>
                <wp:positionH relativeFrom="page">
                  <wp:posOffset>895985</wp:posOffset>
                </wp:positionH>
                <wp:positionV relativeFrom="paragraph">
                  <wp:posOffset>425450</wp:posOffset>
                </wp:positionV>
                <wp:extent cx="598043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33.5pt" to="541.4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MrEgIAACk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555E04DA" w14:textId="77777777" w:rsidR="006A79CF" w:rsidRPr="00537E13" w:rsidRDefault="006A79CF">
      <w:pPr>
        <w:pStyle w:val="Corptext"/>
        <w:spacing w:before="5"/>
        <w:rPr>
          <w:rFonts w:ascii="Times New Roman" w:hAnsi="Times New Roman" w:cs="Times New Roman"/>
        </w:rPr>
      </w:pPr>
    </w:p>
    <w:p w14:paraId="12ED1237" w14:textId="77777777" w:rsidR="006A79CF" w:rsidRPr="00537E13" w:rsidRDefault="006A79CF">
      <w:pPr>
        <w:pStyle w:val="Corptext"/>
        <w:spacing w:before="6"/>
        <w:rPr>
          <w:rFonts w:ascii="Times New Roman" w:hAnsi="Times New Roman" w:cs="Times New Roman"/>
        </w:rPr>
      </w:pPr>
    </w:p>
    <w:p w14:paraId="5BEBC33B" w14:textId="77777777" w:rsidR="00537E13" w:rsidRPr="00537E13" w:rsidRDefault="00537E13">
      <w:pPr>
        <w:pStyle w:val="Corptext"/>
        <w:tabs>
          <w:tab w:val="left" w:leader="dot" w:pos="4498"/>
        </w:tabs>
        <w:spacing w:before="51"/>
        <w:ind w:left="140" w:right="146"/>
        <w:jc w:val="both"/>
        <w:rPr>
          <w:rFonts w:ascii="Times New Roman" w:hAnsi="Times New Roman" w:cs="Times New Roman"/>
        </w:rPr>
      </w:pPr>
    </w:p>
    <w:p w14:paraId="2BE0747D" w14:textId="7A1AE3DC" w:rsidR="006A79CF" w:rsidRPr="00537E13" w:rsidRDefault="00537E13">
      <w:pPr>
        <w:pStyle w:val="Corptext"/>
        <w:tabs>
          <w:tab w:val="left" w:leader="dot" w:pos="4498"/>
        </w:tabs>
        <w:spacing w:before="51"/>
        <w:ind w:left="140" w:right="146"/>
        <w:jc w:val="both"/>
        <w:rPr>
          <w:rFonts w:ascii="Times New Roman" w:hAnsi="Times New Roman" w:cs="Times New Roman"/>
        </w:rPr>
      </w:pPr>
      <w:r w:rsidRPr="00537E13">
        <w:rPr>
          <w:rFonts w:ascii="Times New Roman" w:hAnsi="Times New Roman" w:cs="Times New Roman"/>
        </w:rPr>
        <w:t>De</w:t>
      </w:r>
      <w:r w:rsidRPr="00537E13">
        <w:rPr>
          <w:rFonts w:ascii="Times New Roman" w:hAnsi="Times New Roman" w:cs="Times New Roman"/>
          <w:spacing w:val="-4"/>
        </w:rPr>
        <w:t xml:space="preserve"> </w:t>
      </w:r>
      <w:r w:rsidRPr="00537E13">
        <w:rPr>
          <w:rFonts w:ascii="Times New Roman" w:hAnsi="Times New Roman" w:cs="Times New Roman"/>
        </w:rPr>
        <w:t>asemenea,</w:t>
      </w:r>
      <w:r w:rsidRPr="00537E13">
        <w:rPr>
          <w:rFonts w:ascii="Times New Roman" w:hAnsi="Times New Roman" w:cs="Times New Roman"/>
          <w:spacing w:val="-7"/>
        </w:rPr>
        <w:t xml:space="preserve"> </w:t>
      </w:r>
      <w:r w:rsidRPr="00537E13">
        <w:rPr>
          <w:rFonts w:ascii="Times New Roman" w:hAnsi="Times New Roman" w:cs="Times New Roman"/>
        </w:rPr>
        <w:t>organizaţia</w:t>
      </w:r>
      <w:r w:rsidRPr="00537E13">
        <w:rPr>
          <w:rFonts w:ascii="Times New Roman" w:hAnsi="Times New Roman" w:cs="Times New Roman"/>
          <w:spacing w:val="-7"/>
        </w:rPr>
        <w:t xml:space="preserve"> </w:t>
      </w:r>
      <w:r w:rsidRPr="00537E13">
        <w:rPr>
          <w:rFonts w:ascii="Times New Roman" w:hAnsi="Times New Roman" w:cs="Times New Roman"/>
        </w:rPr>
        <w:t>noastră</w:t>
      </w:r>
      <w:r w:rsidRPr="00537E13">
        <w:rPr>
          <w:rFonts w:ascii="Times New Roman" w:hAnsi="Times New Roman" w:cs="Times New Roman"/>
          <w:spacing w:val="-7"/>
        </w:rPr>
        <w:t xml:space="preserve"> </w:t>
      </w:r>
      <w:r w:rsidRPr="00537E13">
        <w:rPr>
          <w:rFonts w:ascii="Times New Roman" w:hAnsi="Times New Roman" w:cs="Times New Roman"/>
        </w:rPr>
        <w:t>a</w:t>
      </w:r>
      <w:r w:rsidRPr="00537E13">
        <w:rPr>
          <w:rFonts w:ascii="Times New Roman" w:hAnsi="Times New Roman" w:cs="Times New Roman"/>
          <w:spacing w:val="-6"/>
        </w:rPr>
        <w:t xml:space="preserve"> </w:t>
      </w:r>
      <w:r w:rsidRPr="00537E13">
        <w:rPr>
          <w:rFonts w:ascii="Times New Roman" w:hAnsi="Times New Roman" w:cs="Times New Roman"/>
        </w:rPr>
        <w:t>acumulat</w:t>
      </w:r>
      <w:r w:rsidRPr="00537E13">
        <w:rPr>
          <w:rFonts w:ascii="Times New Roman" w:hAnsi="Times New Roman" w:cs="Times New Roman"/>
          <w:spacing w:val="-7"/>
        </w:rPr>
        <w:t xml:space="preserve"> </w:t>
      </w:r>
      <w:r w:rsidRPr="00537E13">
        <w:rPr>
          <w:rFonts w:ascii="Times New Roman" w:hAnsi="Times New Roman" w:cs="Times New Roman"/>
        </w:rPr>
        <w:t>experienţă</w:t>
      </w:r>
      <w:r w:rsidRPr="00537E13">
        <w:rPr>
          <w:rFonts w:ascii="Times New Roman" w:hAnsi="Times New Roman" w:cs="Times New Roman"/>
          <w:spacing w:val="-5"/>
        </w:rPr>
        <w:t xml:space="preserve"> </w:t>
      </w:r>
      <w:r w:rsidRPr="00537E13">
        <w:rPr>
          <w:rFonts w:ascii="Times New Roman" w:hAnsi="Times New Roman" w:cs="Times New Roman"/>
        </w:rPr>
        <w:t>în</w:t>
      </w:r>
      <w:r w:rsidRPr="00537E13">
        <w:rPr>
          <w:rFonts w:ascii="Times New Roman" w:hAnsi="Times New Roman" w:cs="Times New Roman"/>
          <w:spacing w:val="-7"/>
        </w:rPr>
        <w:t xml:space="preserve"> </w:t>
      </w:r>
      <w:r w:rsidRPr="00537E13">
        <w:rPr>
          <w:rFonts w:ascii="Times New Roman" w:hAnsi="Times New Roman" w:cs="Times New Roman"/>
        </w:rPr>
        <w:t>domeniul</w:t>
      </w:r>
      <w:r w:rsidRPr="00537E13">
        <w:rPr>
          <w:rFonts w:ascii="Times New Roman" w:hAnsi="Times New Roman" w:cs="Times New Roman"/>
          <w:spacing w:val="-6"/>
        </w:rPr>
        <w:t xml:space="preserve"> </w:t>
      </w:r>
      <w:r w:rsidRPr="00537E13">
        <w:rPr>
          <w:rFonts w:ascii="Times New Roman" w:hAnsi="Times New Roman" w:cs="Times New Roman"/>
        </w:rPr>
        <w:t>de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activitate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al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proiectului, dispune de personal specializat şi de resurse materiale pentru implementarea activităţilor unui proiect din</w:t>
      </w:r>
      <w:r w:rsidRPr="00537E13">
        <w:rPr>
          <w:rFonts w:ascii="Times New Roman" w:hAnsi="Times New Roman" w:cs="Times New Roman"/>
          <w:spacing w:val="-5"/>
        </w:rPr>
        <w:t xml:space="preserve"> </w:t>
      </w:r>
      <w:r w:rsidRPr="00537E13">
        <w:rPr>
          <w:rFonts w:ascii="Times New Roman" w:hAnsi="Times New Roman" w:cs="Times New Roman"/>
        </w:rPr>
        <w:t>Programul</w:t>
      </w:r>
      <w:r w:rsidRPr="00537E13">
        <w:rPr>
          <w:rFonts w:ascii="Times New Roman" w:hAnsi="Times New Roman" w:cs="Times New Roman"/>
          <w:spacing w:val="-2"/>
        </w:rPr>
        <w:t xml:space="preserve"> </w:t>
      </w:r>
      <w:r w:rsidRPr="00537E13">
        <w:rPr>
          <w:rFonts w:ascii="Times New Roman" w:hAnsi="Times New Roman" w:cs="Times New Roman"/>
        </w:rPr>
        <w:t>Operațional Capital Uman 2014-2020.</w:t>
      </w:r>
    </w:p>
    <w:p w14:paraId="5CE1B534" w14:textId="7ECECFA1" w:rsidR="006A79CF" w:rsidRDefault="006A79CF">
      <w:pPr>
        <w:pStyle w:val="Corptext"/>
        <w:spacing w:before="12"/>
        <w:rPr>
          <w:rFonts w:ascii="Times New Roman" w:hAnsi="Times New Roman" w:cs="Times New Roman"/>
        </w:rPr>
      </w:pPr>
    </w:p>
    <w:p w14:paraId="5F005317" w14:textId="2A808015" w:rsidR="00537E13" w:rsidRDefault="00537E13">
      <w:pPr>
        <w:pStyle w:val="Corptext"/>
        <w:spacing w:before="12"/>
        <w:rPr>
          <w:rFonts w:ascii="Times New Roman" w:hAnsi="Times New Roman" w:cs="Times New Roman"/>
        </w:rPr>
      </w:pPr>
    </w:p>
    <w:p w14:paraId="1EBE8098" w14:textId="0D580E54" w:rsidR="00537E13" w:rsidRDefault="00537E13">
      <w:pPr>
        <w:pStyle w:val="Corptext"/>
        <w:spacing w:before="12"/>
        <w:rPr>
          <w:rFonts w:ascii="Times New Roman" w:hAnsi="Times New Roman" w:cs="Times New Roman"/>
        </w:rPr>
      </w:pPr>
    </w:p>
    <w:p w14:paraId="062A6E75" w14:textId="77777777" w:rsidR="00537E13" w:rsidRPr="00537E13" w:rsidRDefault="00537E13">
      <w:pPr>
        <w:pStyle w:val="Corptext"/>
        <w:spacing w:before="12"/>
        <w:rPr>
          <w:rFonts w:ascii="Times New Roman" w:hAnsi="Times New Roman" w:cs="Times New Roman"/>
        </w:rPr>
      </w:pPr>
    </w:p>
    <w:p w14:paraId="59F164E7" w14:textId="77777777" w:rsidR="006A79CF" w:rsidRPr="00537E13" w:rsidRDefault="00537E13">
      <w:pPr>
        <w:pStyle w:val="Corptext"/>
        <w:ind w:left="140"/>
        <w:rPr>
          <w:rFonts w:ascii="Times New Roman" w:hAnsi="Times New Roman" w:cs="Times New Roman"/>
        </w:rPr>
      </w:pPr>
      <w:r w:rsidRPr="00537E13">
        <w:rPr>
          <w:rFonts w:ascii="Times New Roman" w:hAnsi="Times New Roman" w:cs="Times New Roman"/>
        </w:rPr>
        <w:t>Declar pe proprie răspundere că:</w:t>
      </w:r>
    </w:p>
    <w:p w14:paraId="1CB8EA08" w14:textId="77777777" w:rsidR="006A79CF" w:rsidRPr="00537E13" w:rsidRDefault="00537E13">
      <w:pPr>
        <w:pStyle w:val="Listparagraf"/>
        <w:numPr>
          <w:ilvl w:val="0"/>
          <w:numId w:val="1"/>
        </w:numPr>
        <w:tabs>
          <w:tab w:val="left" w:pos="389"/>
        </w:tabs>
        <w:rPr>
          <w:rFonts w:ascii="Times New Roman" w:hAnsi="Times New Roman" w:cs="Times New Roman"/>
          <w:sz w:val="24"/>
          <w:szCs w:val="24"/>
        </w:rPr>
      </w:pPr>
      <w:r w:rsidRPr="00537E13">
        <w:rPr>
          <w:rFonts w:ascii="Times New Roman" w:hAnsi="Times New Roman" w:cs="Times New Roman"/>
          <w:sz w:val="24"/>
          <w:szCs w:val="24"/>
        </w:rPr>
        <w:t>Nu suntem subiect al unui conflict de</w:t>
      </w:r>
      <w:r w:rsidRPr="00537E1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interese;</w:t>
      </w:r>
    </w:p>
    <w:p w14:paraId="7CF6EEE6" w14:textId="77777777" w:rsidR="006A79CF" w:rsidRPr="00537E13" w:rsidRDefault="00537E13">
      <w:pPr>
        <w:pStyle w:val="Listparagraf"/>
        <w:numPr>
          <w:ilvl w:val="0"/>
          <w:numId w:val="1"/>
        </w:numPr>
        <w:tabs>
          <w:tab w:val="left" w:pos="443"/>
        </w:tabs>
        <w:ind w:left="140" w:right="150" w:firstLine="54"/>
        <w:rPr>
          <w:rFonts w:ascii="Times New Roman" w:hAnsi="Times New Roman" w:cs="Times New Roman"/>
          <w:sz w:val="24"/>
          <w:szCs w:val="24"/>
        </w:rPr>
      </w:pPr>
      <w:r w:rsidRPr="00537E13">
        <w:rPr>
          <w:rFonts w:ascii="Times New Roman" w:hAnsi="Times New Roman" w:cs="Times New Roman"/>
          <w:sz w:val="24"/>
          <w:szCs w:val="24"/>
        </w:rPr>
        <w:t>Nu</w:t>
      </w:r>
      <w:r w:rsidRPr="00537E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figurăm</w:t>
      </w:r>
      <w:r w:rsidRPr="00537E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în</w:t>
      </w:r>
      <w:r w:rsidRPr="00537E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evidenţele</w:t>
      </w:r>
      <w:r w:rsidRPr="00537E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fiscale</w:t>
      </w:r>
      <w:r w:rsidRPr="00537E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cu</w:t>
      </w:r>
      <w:r w:rsidRPr="00537E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restanţe</w:t>
      </w:r>
      <w:r w:rsidRPr="00537E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la</w:t>
      </w:r>
      <w:r w:rsidRPr="00537E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plata</w:t>
      </w:r>
      <w:r w:rsidRPr="00537E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impozitelor,</w:t>
      </w:r>
      <w:r w:rsidRPr="00537E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taxelor,</w:t>
      </w:r>
      <w:r w:rsidRPr="00537E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contribuţiilor</w:t>
      </w:r>
      <w:r w:rsidRPr="00537E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sociale şi nu avem datorii</w:t>
      </w:r>
      <w:r w:rsidRPr="00537E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7E13">
        <w:rPr>
          <w:rFonts w:ascii="Times New Roman" w:hAnsi="Times New Roman" w:cs="Times New Roman"/>
          <w:sz w:val="24"/>
          <w:szCs w:val="24"/>
        </w:rPr>
        <w:t>fiscale.</w:t>
      </w:r>
    </w:p>
    <w:p w14:paraId="2837DE06" w14:textId="77777777" w:rsidR="006A79CF" w:rsidRPr="00537E13" w:rsidRDefault="006A79CF">
      <w:pPr>
        <w:pStyle w:val="Corptext"/>
        <w:spacing w:before="11"/>
        <w:rPr>
          <w:rFonts w:ascii="Times New Roman" w:hAnsi="Times New Roman" w:cs="Times New Roman"/>
        </w:rPr>
      </w:pPr>
    </w:p>
    <w:p w14:paraId="024D5863" w14:textId="77777777" w:rsidR="006A79CF" w:rsidRPr="00537E13" w:rsidRDefault="00537E13">
      <w:pPr>
        <w:pStyle w:val="Corptext"/>
        <w:spacing w:line="242" w:lineRule="auto"/>
        <w:ind w:left="140" w:right="52"/>
        <w:rPr>
          <w:rFonts w:ascii="Times New Roman" w:hAnsi="Times New Roman" w:cs="Times New Roman"/>
        </w:rPr>
      </w:pPr>
      <w:r w:rsidRPr="00537E13">
        <w:rPr>
          <w:rFonts w:ascii="Times New Roman" w:hAnsi="Times New Roman" w:cs="Times New Roman"/>
        </w:rPr>
        <w:t>Având</w:t>
      </w:r>
      <w:r w:rsidRPr="00537E13">
        <w:rPr>
          <w:rFonts w:ascii="Times New Roman" w:hAnsi="Times New Roman" w:cs="Times New Roman"/>
          <w:spacing w:val="-6"/>
        </w:rPr>
        <w:t xml:space="preserve"> </w:t>
      </w:r>
      <w:r w:rsidRPr="00537E13">
        <w:rPr>
          <w:rFonts w:ascii="Times New Roman" w:hAnsi="Times New Roman" w:cs="Times New Roman"/>
        </w:rPr>
        <w:t>în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vedere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cele</w:t>
      </w:r>
      <w:r w:rsidRPr="00537E13">
        <w:rPr>
          <w:rFonts w:ascii="Times New Roman" w:hAnsi="Times New Roman" w:cs="Times New Roman"/>
          <w:spacing w:val="-10"/>
        </w:rPr>
        <w:t xml:space="preserve"> </w:t>
      </w:r>
      <w:r w:rsidRPr="00537E13">
        <w:rPr>
          <w:rFonts w:ascii="Times New Roman" w:hAnsi="Times New Roman" w:cs="Times New Roman"/>
        </w:rPr>
        <w:t>prezentate,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vă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rugam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să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acceptaţi</w:t>
      </w:r>
      <w:r w:rsidRPr="00537E13">
        <w:rPr>
          <w:rFonts w:ascii="Times New Roman" w:hAnsi="Times New Roman" w:cs="Times New Roman"/>
          <w:spacing w:val="-7"/>
        </w:rPr>
        <w:t xml:space="preserve"> </w:t>
      </w:r>
      <w:r w:rsidRPr="00537E13">
        <w:rPr>
          <w:rFonts w:ascii="Times New Roman" w:hAnsi="Times New Roman" w:cs="Times New Roman"/>
        </w:rPr>
        <w:t>ca</w:t>
      </w:r>
      <w:r w:rsidRPr="00537E13">
        <w:rPr>
          <w:rFonts w:ascii="Times New Roman" w:hAnsi="Times New Roman" w:cs="Times New Roman"/>
          <w:spacing w:val="-11"/>
        </w:rPr>
        <w:t xml:space="preserve"> </w:t>
      </w:r>
      <w:r w:rsidRPr="00537E13">
        <w:rPr>
          <w:rFonts w:ascii="Times New Roman" w:hAnsi="Times New Roman" w:cs="Times New Roman"/>
        </w:rPr>
        <w:t>organizaţia</w:t>
      </w:r>
      <w:r w:rsidRPr="00537E13">
        <w:rPr>
          <w:rFonts w:ascii="Times New Roman" w:hAnsi="Times New Roman" w:cs="Times New Roman"/>
          <w:spacing w:val="-11"/>
        </w:rPr>
        <w:t xml:space="preserve"> </w:t>
      </w:r>
      <w:r w:rsidRPr="00537E13">
        <w:rPr>
          <w:rFonts w:ascii="Times New Roman" w:hAnsi="Times New Roman" w:cs="Times New Roman"/>
        </w:rPr>
        <w:t>noastră</w:t>
      </w:r>
      <w:r w:rsidRPr="00537E13">
        <w:rPr>
          <w:rFonts w:ascii="Times New Roman" w:hAnsi="Times New Roman" w:cs="Times New Roman"/>
          <w:spacing w:val="-6"/>
        </w:rPr>
        <w:t xml:space="preserve"> </w:t>
      </w:r>
      <w:r w:rsidRPr="00537E13">
        <w:rPr>
          <w:rFonts w:ascii="Times New Roman" w:hAnsi="Times New Roman" w:cs="Times New Roman"/>
        </w:rPr>
        <w:t>să</w:t>
      </w:r>
      <w:r w:rsidRPr="00537E13">
        <w:rPr>
          <w:rFonts w:ascii="Times New Roman" w:hAnsi="Times New Roman" w:cs="Times New Roman"/>
          <w:spacing w:val="-12"/>
        </w:rPr>
        <w:t xml:space="preserve"> </w:t>
      </w:r>
      <w:r w:rsidRPr="00537E13">
        <w:rPr>
          <w:rFonts w:ascii="Times New Roman" w:hAnsi="Times New Roman" w:cs="Times New Roman"/>
        </w:rPr>
        <w:t>devină</w:t>
      </w:r>
      <w:r w:rsidRPr="00537E13">
        <w:rPr>
          <w:rFonts w:ascii="Times New Roman" w:hAnsi="Times New Roman" w:cs="Times New Roman"/>
          <w:spacing w:val="-9"/>
        </w:rPr>
        <w:t xml:space="preserve"> </w:t>
      </w:r>
      <w:r w:rsidRPr="00537E13">
        <w:rPr>
          <w:rFonts w:ascii="Times New Roman" w:hAnsi="Times New Roman" w:cs="Times New Roman"/>
        </w:rPr>
        <w:t>partener în cadrul unui proiect cu activităţile</w:t>
      </w:r>
      <w:r w:rsidRPr="00537E13">
        <w:rPr>
          <w:rFonts w:ascii="Times New Roman" w:hAnsi="Times New Roman" w:cs="Times New Roman"/>
          <w:spacing w:val="-5"/>
        </w:rPr>
        <w:t xml:space="preserve"> </w:t>
      </w:r>
      <w:r w:rsidRPr="00537E13">
        <w:rPr>
          <w:rFonts w:ascii="Times New Roman" w:hAnsi="Times New Roman" w:cs="Times New Roman"/>
        </w:rPr>
        <w:t>menţionate.</w:t>
      </w:r>
    </w:p>
    <w:p w14:paraId="6C447706" w14:textId="77777777" w:rsidR="006A79CF" w:rsidRPr="00537E13" w:rsidRDefault="006A79CF">
      <w:pPr>
        <w:pStyle w:val="Corptext"/>
        <w:spacing w:before="8"/>
        <w:rPr>
          <w:rFonts w:ascii="Times New Roman" w:hAnsi="Times New Roman" w:cs="Times New Roman"/>
        </w:rPr>
      </w:pPr>
    </w:p>
    <w:p w14:paraId="64CBFEFC" w14:textId="77777777" w:rsidR="00537E13" w:rsidRPr="00537E13" w:rsidRDefault="00537E13">
      <w:pPr>
        <w:pStyle w:val="Corptext"/>
        <w:tabs>
          <w:tab w:val="left" w:pos="7843"/>
        </w:tabs>
        <w:spacing w:line="480" w:lineRule="auto"/>
        <w:ind w:left="140" w:right="1335"/>
        <w:rPr>
          <w:rFonts w:ascii="Times New Roman" w:hAnsi="Times New Roman" w:cs="Times New Roman"/>
        </w:rPr>
      </w:pPr>
      <w:r w:rsidRPr="00537E13">
        <w:rPr>
          <w:rFonts w:ascii="Times New Roman" w:hAnsi="Times New Roman" w:cs="Times New Roman"/>
        </w:rPr>
        <w:t>Numele şi prenumele</w:t>
      </w:r>
      <w:r w:rsidRPr="00537E13">
        <w:rPr>
          <w:rFonts w:ascii="Times New Roman" w:hAnsi="Times New Roman" w:cs="Times New Roman"/>
          <w:spacing w:val="-6"/>
        </w:rPr>
        <w:t xml:space="preserve"> </w:t>
      </w:r>
      <w:r w:rsidRPr="00537E13">
        <w:rPr>
          <w:rFonts w:ascii="Times New Roman" w:hAnsi="Times New Roman" w:cs="Times New Roman"/>
        </w:rPr>
        <w:t>reprezentantului</w:t>
      </w:r>
      <w:r w:rsidRPr="00537E13">
        <w:rPr>
          <w:rFonts w:ascii="Times New Roman" w:hAnsi="Times New Roman" w:cs="Times New Roman"/>
          <w:spacing w:val="-2"/>
        </w:rPr>
        <w:t xml:space="preserve"> </w:t>
      </w:r>
      <w:r w:rsidRPr="00537E13">
        <w:rPr>
          <w:rFonts w:ascii="Times New Roman" w:hAnsi="Times New Roman" w:cs="Times New Roman"/>
        </w:rPr>
        <w:t>legal</w:t>
      </w:r>
      <w:r w:rsidRPr="00537E13">
        <w:rPr>
          <w:rFonts w:ascii="Times New Roman" w:hAnsi="Times New Roman" w:cs="Times New Roman"/>
        </w:rPr>
        <w:tab/>
      </w:r>
    </w:p>
    <w:p w14:paraId="45626640" w14:textId="77777777" w:rsidR="00537E13" w:rsidRPr="00537E13" w:rsidRDefault="00537E13">
      <w:pPr>
        <w:pStyle w:val="Corptext"/>
        <w:tabs>
          <w:tab w:val="left" w:pos="7843"/>
        </w:tabs>
        <w:spacing w:line="480" w:lineRule="auto"/>
        <w:ind w:left="140" w:right="1335"/>
        <w:rPr>
          <w:rFonts w:ascii="Times New Roman" w:hAnsi="Times New Roman" w:cs="Times New Roman"/>
          <w:spacing w:val="-4"/>
        </w:rPr>
      </w:pPr>
      <w:r w:rsidRPr="00537E13">
        <w:rPr>
          <w:rFonts w:ascii="Times New Roman" w:hAnsi="Times New Roman" w:cs="Times New Roman"/>
          <w:spacing w:val="-4"/>
        </w:rPr>
        <w:t xml:space="preserve">Data </w:t>
      </w:r>
    </w:p>
    <w:p w14:paraId="19970FB4" w14:textId="0102040F" w:rsidR="006A79CF" w:rsidRPr="00537E13" w:rsidRDefault="00537E13">
      <w:pPr>
        <w:pStyle w:val="Corptext"/>
        <w:tabs>
          <w:tab w:val="left" w:pos="7843"/>
        </w:tabs>
        <w:spacing w:line="480" w:lineRule="auto"/>
        <w:ind w:left="140" w:right="1335"/>
        <w:rPr>
          <w:rFonts w:ascii="Times New Roman" w:hAnsi="Times New Roman" w:cs="Times New Roman"/>
        </w:rPr>
      </w:pPr>
      <w:r w:rsidRPr="00537E13">
        <w:rPr>
          <w:rFonts w:ascii="Times New Roman" w:hAnsi="Times New Roman" w:cs="Times New Roman"/>
        </w:rPr>
        <w:t>Semnătura</w:t>
      </w:r>
    </w:p>
    <w:p w14:paraId="2DC9F6EC" w14:textId="77777777" w:rsidR="006A79CF" w:rsidRPr="00537E13" w:rsidRDefault="006A79CF">
      <w:pPr>
        <w:pStyle w:val="Corptext"/>
        <w:rPr>
          <w:rFonts w:ascii="Times New Roman" w:hAnsi="Times New Roman" w:cs="Times New Roman"/>
        </w:rPr>
      </w:pPr>
    </w:p>
    <w:p w14:paraId="38127F19" w14:textId="77777777" w:rsidR="006A79CF" w:rsidRPr="00537E13" w:rsidRDefault="006A79CF">
      <w:pPr>
        <w:pStyle w:val="Corptext"/>
        <w:rPr>
          <w:rFonts w:ascii="Times New Roman" w:hAnsi="Times New Roman" w:cs="Times New Roman"/>
        </w:rPr>
      </w:pPr>
    </w:p>
    <w:p w14:paraId="38A2A0DF" w14:textId="77777777" w:rsidR="006A79CF" w:rsidRPr="00537E13" w:rsidRDefault="006A79CF">
      <w:pPr>
        <w:pStyle w:val="Corptext"/>
        <w:rPr>
          <w:rFonts w:ascii="Times New Roman" w:hAnsi="Times New Roman" w:cs="Times New Roman"/>
        </w:rPr>
      </w:pPr>
    </w:p>
    <w:p w14:paraId="52026D18" w14:textId="77777777" w:rsidR="006A79CF" w:rsidRPr="00537E13" w:rsidRDefault="006A79CF">
      <w:pPr>
        <w:pStyle w:val="Corptext"/>
        <w:spacing w:before="7"/>
        <w:rPr>
          <w:rFonts w:ascii="Times New Roman" w:hAnsi="Times New Roman" w:cs="Times New Roman"/>
        </w:rPr>
      </w:pPr>
    </w:p>
    <w:p w14:paraId="422002A4" w14:textId="24DC2BFD" w:rsidR="006A79CF" w:rsidRPr="00537E13" w:rsidRDefault="006A79CF" w:rsidP="00537E13">
      <w:pPr>
        <w:spacing w:before="56"/>
        <w:ind w:left="1"/>
        <w:rPr>
          <w:rFonts w:ascii="Times New Roman" w:hAnsi="Times New Roman" w:cs="Times New Roman"/>
          <w:sz w:val="24"/>
          <w:szCs w:val="24"/>
        </w:rPr>
      </w:pPr>
    </w:p>
    <w:sectPr w:rsidR="006A79CF" w:rsidRPr="00537E13">
      <w:type w:val="continuous"/>
      <w:pgSz w:w="12240" w:h="15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310B3"/>
    <w:multiLevelType w:val="hybridMultilevel"/>
    <w:tmpl w:val="ADD68F0E"/>
    <w:lvl w:ilvl="0" w:tplc="9ABEDB06">
      <w:start w:val="1"/>
      <w:numFmt w:val="decimal"/>
      <w:lvlText w:val="%1)"/>
      <w:lvlJc w:val="left"/>
      <w:pPr>
        <w:ind w:left="388" w:hanging="249"/>
        <w:jc w:val="left"/>
      </w:pPr>
      <w:rPr>
        <w:rFonts w:ascii="Calibri" w:eastAsia="Calibri" w:hAnsi="Calibri" w:cs="Calibri" w:hint="default"/>
        <w:w w:val="99"/>
        <w:sz w:val="24"/>
        <w:szCs w:val="24"/>
        <w:lang w:val="ro-RO" w:eastAsia="ro-RO" w:bidi="ro-RO"/>
      </w:rPr>
    </w:lvl>
    <w:lvl w:ilvl="1" w:tplc="20888DBA">
      <w:numFmt w:val="bullet"/>
      <w:lvlText w:val="•"/>
      <w:lvlJc w:val="left"/>
      <w:pPr>
        <w:ind w:left="1306" w:hanging="249"/>
      </w:pPr>
      <w:rPr>
        <w:rFonts w:hint="default"/>
        <w:lang w:val="ro-RO" w:eastAsia="ro-RO" w:bidi="ro-RO"/>
      </w:rPr>
    </w:lvl>
    <w:lvl w:ilvl="2" w:tplc="A0148ADA">
      <w:numFmt w:val="bullet"/>
      <w:lvlText w:val="•"/>
      <w:lvlJc w:val="left"/>
      <w:pPr>
        <w:ind w:left="2232" w:hanging="249"/>
      </w:pPr>
      <w:rPr>
        <w:rFonts w:hint="default"/>
        <w:lang w:val="ro-RO" w:eastAsia="ro-RO" w:bidi="ro-RO"/>
      </w:rPr>
    </w:lvl>
    <w:lvl w:ilvl="3" w:tplc="5C8CF856">
      <w:numFmt w:val="bullet"/>
      <w:lvlText w:val="•"/>
      <w:lvlJc w:val="left"/>
      <w:pPr>
        <w:ind w:left="3158" w:hanging="249"/>
      </w:pPr>
      <w:rPr>
        <w:rFonts w:hint="default"/>
        <w:lang w:val="ro-RO" w:eastAsia="ro-RO" w:bidi="ro-RO"/>
      </w:rPr>
    </w:lvl>
    <w:lvl w:ilvl="4" w:tplc="8A78962E">
      <w:numFmt w:val="bullet"/>
      <w:lvlText w:val="•"/>
      <w:lvlJc w:val="left"/>
      <w:pPr>
        <w:ind w:left="4084" w:hanging="249"/>
      </w:pPr>
      <w:rPr>
        <w:rFonts w:hint="default"/>
        <w:lang w:val="ro-RO" w:eastAsia="ro-RO" w:bidi="ro-RO"/>
      </w:rPr>
    </w:lvl>
    <w:lvl w:ilvl="5" w:tplc="EC4A7D30">
      <w:numFmt w:val="bullet"/>
      <w:lvlText w:val="•"/>
      <w:lvlJc w:val="left"/>
      <w:pPr>
        <w:ind w:left="5010" w:hanging="249"/>
      </w:pPr>
      <w:rPr>
        <w:rFonts w:hint="default"/>
        <w:lang w:val="ro-RO" w:eastAsia="ro-RO" w:bidi="ro-RO"/>
      </w:rPr>
    </w:lvl>
    <w:lvl w:ilvl="6" w:tplc="392A60F2">
      <w:numFmt w:val="bullet"/>
      <w:lvlText w:val="•"/>
      <w:lvlJc w:val="left"/>
      <w:pPr>
        <w:ind w:left="5936" w:hanging="249"/>
      </w:pPr>
      <w:rPr>
        <w:rFonts w:hint="default"/>
        <w:lang w:val="ro-RO" w:eastAsia="ro-RO" w:bidi="ro-RO"/>
      </w:rPr>
    </w:lvl>
    <w:lvl w:ilvl="7" w:tplc="C388F1F8">
      <w:numFmt w:val="bullet"/>
      <w:lvlText w:val="•"/>
      <w:lvlJc w:val="left"/>
      <w:pPr>
        <w:ind w:left="6862" w:hanging="249"/>
      </w:pPr>
      <w:rPr>
        <w:rFonts w:hint="default"/>
        <w:lang w:val="ro-RO" w:eastAsia="ro-RO" w:bidi="ro-RO"/>
      </w:rPr>
    </w:lvl>
    <w:lvl w:ilvl="8" w:tplc="55BEBB4C">
      <w:numFmt w:val="bullet"/>
      <w:lvlText w:val="•"/>
      <w:lvlJc w:val="left"/>
      <w:pPr>
        <w:ind w:left="7788" w:hanging="249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CF"/>
    <w:rsid w:val="00537E13"/>
    <w:rsid w:val="006A79CF"/>
    <w:rsid w:val="0099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DF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40" w:hanging="24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140" w:hanging="2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- 3. ANEXA 1 - Scrisoarea de intentie.docx</vt:lpstr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ANEXA 1 - Scrisoarea de intentie.docx</dc:title>
  <dc:creator>danut.zahariea</dc:creator>
  <cp:lastModifiedBy>Cursant109</cp:lastModifiedBy>
  <cp:revision>2</cp:revision>
  <dcterms:created xsi:type="dcterms:W3CDTF">2020-08-09T15:49:00Z</dcterms:created>
  <dcterms:modified xsi:type="dcterms:W3CDTF">2020-08-09T15:49:00Z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LastSaved">
    <vt:filetime>2020-07-18T00:00:00Z</vt:filetime>
  </property>
</Properties>
</file>