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114561D9" w:rsidR="009955B5" w:rsidRDefault="00C54509" w:rsidP="00491798">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AD0447" w:rsidRPr="00AD0447">
        <w:rPr>
          <w:rFonts w:asciiTheme="minorHAnsi" w:hAnsiTheme="minorHAnsi" w:cstheme="minorHAnsi"/>
          <w:lang w:val="ro-RO"/>
        </w:rPr>
        <w:t>Echipamente IT Laborator Desen – C4.I.4.</w:t>
      </w:r>
      <w:r w:rsidR="00530CCC" w:rsidRPr="00530CCC">
        <w:rPr>
          <w:rFonts w:asciiTheme="minorHAnsi" w:hAnsiTheme="minorHAnsi" w:cstheme="minorHAnsi"/>
          <w:lang w:val="ro-RO"/>
        </w:rPr>
        <w:t xml:space="preserve"> </w:t>
      </w:r>
    </w:p>
    <w:p w14:paraId="4CF71FFE" w14:textId="43B5D47F"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Pr>
          <w:rFonts w:asciiTheme="minorHAnsi" w:hAnsiTheme="minorHAnsi" w:cstheme="minorHAnsi"/>
          <w:lang w:val="ro-RO"/>
        </w:rPr>
        <w:t xml:space="preserve"> </w:t>
      </w:r>
      <w:r w:rsidR="009955B5" w:rsidRPr="009955B5">
        <w:rPr>
          <w:rFonts w:asciiTheme="minorHAnsi" w:hAnsiTheme="minorHAnsi" w:cstheme="minorHAnsi"/>
          <w:color w:val="C00000"/>
          <w:lang w:val="ro-RO"/>
        </w:rPr>
        <w:t xml:space="preserve">din 18.12.2019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669DD733" w:rsidR="00C54509" w:rsidRDefault="00C54509" w:rsidP="008C42FB">
      <w:pPr>
        <w:spacing w:after="0" w:line="240" w:lineRule="auto"/>
        <w:rPr>
          <w:rFonts w:cstheme="minorHAnsi"/>
          <w:i/>
          <w:color w:val="FF0000"/>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5055AC8C" w14:textId="5D50AF61" w:rsidR="00AD0447" w:rsidRDefault="00AD0447" w:rsidP="008C42FB">
      <w:pPr>
        <w:spacing w:after="0" w:line="240" w:lineRule="auto"/>
        <w:rPr>
          <w:rFonts w:cstheme="minorHAnsi"/>
          <w:i/>
          <w:u w:val="single"/>
          <w:lang w:val="ro-RO"/>
        </w:rPr>
      </w:pPr>
    </w:p>
    <w:p w14:paraId="6D4C5766" w14:textId="77777777" w:rsidR="00AD0447" w:rsidRPr="00ED7296" w:rsidRDefault="00AD0447" w:rsidP="00AD0447">
      <w:pPr>
        <w:spacing w:after="0" w:line="240" w:lineRule="auto"/>
        <w:jc w:val="both"/>
        <w:rPr>
          <w:rFonts w:eastAsia="Times New Roman" w:cs="Cambria"/>
          <w:i/>
          <w:color w:val="C00000"/>
          <w:spacing w:val="-2"/>
          <w:lang w:val="ro-RO"/>
        </w:rPr>
      </w:pPr>
      <w:r w:rsidRPr="00ED7296">
        <w:rPr>
          <w:rFonts w:eastAsia="Times New Roman" w:cs="Cambria"/>
          <w:i/>
          <w:color w:val="C00000"/>
          <w:spacing w:val="-2"/>
          <w:lang w:val="ro-RO"/>
        </w:rPr>
        <w:t xml:space="preserve">Lot </w:t>
      </w:r>
      <w:r w:rsidRPr="00ED7296">
        <w:rPr>
          <w:rFonts w:eastAsia="Times New Roman" w:cs="Cambria"/>
          <w:i/>
          <w:color w:val="C00000"/>
          <w:spacing w:val="-2"/>
          <w:highlight w:val="lightGray"/>
          <w:lang w:val="ro-RO"/>
        </w:rPr>
        <w:t>__nr. lot__</w:t>
      </w:r>
      <w:r w:rsidRPr="00ED7296">
        <w:rPr>
          <w:rFonts w:eastAsia="Times New Roman" w:cs="Cambria"/>
          <w:i/>
          <w:color w:val="C00000"/>
          <w:spacing w:val="-2"/>
          <w:lang w:val="ro-RO"/>
        </w:rPr>
        <w:t xml:space="preserve"> – </w:t>
      </w:r>
      <w:r w:rsidRPr="00ED7296">
        <w:rPr>
          <w:rFonts w:eastAsia="Times New Roman" w:cs="Cambria"/>
          <w:i/>
          <w:color w:val="C00000"/>
          <w:spacing w:val="-2"/>
          <w:highlight w:val="lightGray"/>
          <w:lang w:val="ro-RO"/>
        </w:rPr>
        <w:t>_________denumire lot__________</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9955B5" w:rsidRPr="004674D0" w14:paraId="29BE0F24" w14:textId="77777777" w:rsidTr="00491798">
        <w:trPr>
          <w:trHeight w:val="409"/>
        </w:trPr>
        <w:tc>
          <w:tcPr>
            <w:tcW w:w="1080" w:type="dxa"/>
            <w:shd w:val="clear" w:color="auto" w:fill="auto"/>
            <w:noWrap/>
            <w:vAlign w:val="center"/>
          </w:tcPr>
          <w:p w14:paraId="0759C830" w14:textId="38DA962A" w:rsidR="009955B5" w:rsidRPr="009955B5" w:rsidRDefault="009955B5" w:rsidP="009955B5">
            <w:pPr>
              <w:spacing w:after="0" w:line="240" w:lineRule="auto"/>
              <w:ind w:left="162"/>
              <w:rPr>
                <w:rFonts w:cstheme="minorHAnsi"/>
                <w:color w:val="C00000"/>
                <w:lang w:val="ro-RO"/>
              </w:rPr>
            </w:pPr>
          </w:p>
        </w:tc>
        <w:tc>
          <w:tcPr>
            <w:tcW w:w="2719" w:type="dxa"/>
            <w:shd w:val="clear" w:color="auto" w:fill="auto"/>
            <w:vAlign w:val="center"/>
          </w:tcPr>
          <w:p w14:paraId="1A617F5B" w14:textId="5875C384" w:rsidR="009955B5" w:rsidRPr="009955B5" w:rsidRDefault="009955B5" w:rsidP="009955B5">
            <w:pPr>
              <w:spacing w:after="0" w:line="240" w:lineRule="auto"/>
              <w:ind w:left="-198" w:firstLine="198"/>
              <w:jc w:val="center"/>
              <w:rPr>
                <w:rFonts w:cstheme="minorHAnsi"/>
                <w:color w:val="C00000"/>
                <w:lang w:val="ro-RO"/>
              </w:rPr>
            </w:pPr>
          </w:p>
        </w:tc>
        <w:tc>
          <w:tcPr>
            <w:tcW w:w="850" w:type="dxa"/>
            <w:vAlign w:val="center"/>
          </w:tcPr>
          <w:p w14:paraId="295F7617" w14:textId="7D198E51" w:rsidR="009955B5" w:rsidRPr="009955B5" w:rsidRDefault="009955B5" w:rsidP="00491798">
            <w:pPr>
              <w:spacing w:after="0" w:line="240" w:lineRule="auto"/>
              <w:jc w:val="center"/>
              <w:rPr>
                <w:rFonts w:cstheme="minorHAnsi"/>
                <w:color w:val="C00000"/>
                <w:lang w:val="ro-RO"/>
              </w:rPr>
            </w:pPr>
          </w:p>
        </w:tc>
        <w:tc>
          <w:tcPr>
            <w:tcW w:w="1044" w:type="dxa"/>
          </w:tcPr>
          <w:p w14:paraId="4E421464" w14:textId="77777777" w:rsidR="009955B5" w:rsidRPr="00A52C69" w:rsidRDefault="009955B5" w:rsidP="009955B5">
            <w:pPr>
              <w:spacing w:after="0" w:line="240" w:lineRule="auto"/>
              <w:jc w:val="center"/>
              <w:rPr>
                <w:rFonts w:cstheme="minorHAnsi"/>
                <w:lang w:val="ro-RO"/>
              </w:rPr>
            </w:pPr>
          </w:p>
        </w:tc>
        <w:tc>
          <w:tcPr>
            <w:tcW w:w="1327" w:type="dxa"/>
          </w:tcPr>
          <w:p w14:paraId="58151778" w14:textId="77777777" w:rsidR="009955B5" w:rsidRPr="00A52C69" w:rsidRDefault="009955B5" w:rsidP="009955B5">
            <w:pPr>
              <w:spacing w:after="0" w:line="240" w:lineRule="auto"/>
              <w:jc w:val="center"/>
              <w:rPr>
                <w:rFonts w:cstheme="minorHAnsi"/>
                <w:lang w:val="ro-RO"/>
              </w:rPr>
            </w:pPr>
          </w:p>
        </w:tc>
        <w:tc>
          <w:tcPr>
            <w:tcW w:w="1260" w:type="dxa"/>
          </w:tcPr>
          <w:p w14:paraId="3C3239F3" w14:textId="77777777" w:rsidR="009955B5" w:rsidRPr="00A52C69" w:rsidRDefault="009955B5" w:rsidP="009955B5">
            <w:pPr>
              <w:spacing w:after="0" w:line="240" w:lineRule="auto"/>
              <w:jc w:val="center"/>
              <w:rPr>
                <w:rFonts w:cstheme="minorHAnsi"/>
                <w:lang w:val="ro-RO"/>
              </w:rPr>
            </w:pPr>
          </w:p>
        </w:tc>
        <w:tc>
          <w:tcPr>
            <w:tcW w:w="1553" w:type="dxa"/>
            <w:shd w:val="clear" w:color="auto" w:fill="auto"/>
            <w:noWrap/>
            <w:vAlign w:val="bottom"/>
          </w:tcPr>
          <w:p w14:paraId="6DE5F392" w14:textId="77777777" w:rsidR="009955B5" w:rsidRPr="00A52C69" w:rsidRDefault="009955B5" w:rsidP="009955B5">
            <w:pPr>
              <w:spacing w:after="0" w:line="240" w:lineRule="auto"/>
              <w:jc w:val="center"/>
              <w:rPr>
                <w:rFonts w:cstheme="minorHAnsi"/>
                <w:lang w:val="ro-RO"/>
              </w:rPr>
            </w:pPr>
          </w:p>
        </w:tc>
      </w:tr>
      <w:tr w:rsidR="00AD0447" w:rsidRPr="004674D0" w14:paraId="423E83AF" w14:textId="77777777" w:rsidTr="00491798">
        <w:trPr>
          <w:trHeight w:val="409"/>
        </w:trPr>
        <w:tc>
          <w:tcPr>
            <w:tcW w:w="1080" w:type="dxa"/>
            <w:shd w:val="clear" w:color="auto" w:fill="auto"/>
            <w:noWrap/>
            <w:vAlign w:val="center"/>
          </w:tcPr>
          <w:p w14:paraId="54F6C704" w14:textId="77777777" w:rsidR="00AD0447" w:rsidRPr="009955B5" w:rsidRDefault="00AD0447" w:rsidP="009955B5">
            <w:pPr>
              <w:spacing w:after="0" w:line="240" w:lineRule="auto"/>
              <w:ind w:left="162"/>
              <w:rPr>
                <w:rFonts w:cstheme="minorHAnsi"/>
                <w:color w:val="C00000"/>
                <w:spacing w:val="-2"/>
                <w:lang w:val="ro-RO"/>
              </w:rPr>
            </w:pPr>
          </w:p>
        </w:tc>
        <w:tc>
          <w:tcPr>
            <w:tcW w:w="2719" w:type="dxa"/>
            <w:shd w:val="clear" w:color="auto" w:fill="auto"/>
            <w:vAlign w:val="center"/>
          </w:tcPr>
          <w:p w14:paraId="1A3DB980" w14:textId="77777777" w:rsidR="00AD0447" w:rsidRPr="00D74ACA" w:rsidRDefault="00AD0447" w:rsidP="009955B5">
            <w:pPr>
              <w:spacing w:after="0" w:line="240" w:lineRule="auto"/>
              <w:ind w:left="-198" w:firstLine="198"/>
              <w:jc w:val="center"/>
              <w:rPr>
                <w:rFonts w:cstheme="minorHAnsi"/>
                <w:color w:val="C00000"/>
                <w:spacing w:val="-2"/>
                <w:lang w:val="ro-RO"/>
              </w:rPr>
            </w:pPr>
          </w:p>
        </w:tc>
        <w:tc>
          <w:tcPr>
            <w:tcW w:w="850" w:type="dxa"/>
            <w:vAlign w:val="center"/>
          </w:tcPr>
          <w:p w14:paraId="4D021D32" w14:textId="77777777" w:rsidR="00AD0447" w:rsidRDefault="00AD0447" w:rsidP="00491798">
            <w:pPr>
              <w:spacing w:after="0" w:line="240" w:lineRule="auto"/>
              <w:jc w:val="center"/>
              <w:rPr>
                <w:rFonts w:cs="Calibri"/>
                <w:color w:val="C00000"/>
                <w:spacing w:val="-2"/>
                <w:sz w:val="20"/>
                <w:szCs w:val="20"/>
                <w:lang w:val="ro-RO"/>
              </w:rPr>
            </w:pPr>
          </w:p>
        </w:tc>
        <w:tc>
          <w:tcPr>
            <w:tcW w:w="1044" w:type="dxa"/>
          </w:tcPr>
          <w:p w14:paraId="6526DBC2" w14:textId="77777777" w:rsidR="00AD0447" w:rsidRPr="00A52C69" w:rsidRDefault="00AD0447" w:rsidP="009955B5">
            <w:pPr>
              <w:spacing w:after="0" w:line="240" w:lineRule="auto"/>
              <w:jc w:val="center"/>
              <w:rPr>
                <w:rFonts w:cstheme="minorHAnsi"/>
                <w:lang w:val="ro-RO"/>
              </w:rPr>
            </w:pPr>
          </w:p>
        </w:tc>
        <w:tc>
          <w:tcPr>
            <w:tcW w:w="1327" w:type="dxa"/>
          </w:tcPr>
          <w:p w14:paraId="1EC97E17" w14:textId="77777777" w:rsidR="00AD0447" w:rsidRPr="00A52C69" w:rsidRDefault="00AD0447" w:rsidP="009955B5">
            <w:pPr>
              <w:spacing w:after="0" w:line="240" w:lineRule="auto"/>
              <w:jc w:val="center"/>
              <w:rPr>
                <w:rFonts w:cstheme="minorHAnsi"/>
                <w:lang w:val="ro-RO"/>
              </w:rPr>
            </w:pPr>
          </w:p>
        </w:tc>
        <w:tc>
          <w:tcPr>
            <w:tcW w:w="1260" w:type="dxa"/>
          </w:tcPr>
          <w:p w14:paraId="32F6FF50" w14:textId="77777777" w:rsidR="00AD0447" w:rsidRPr="00A52C69" w:rsidRDefault="00AD0447" w:rsidP="009955B5">
            <w:pPr>
              <w:spacing w:after="0" w:line="240" w:lineRule="auto"/>
              <w:jc w:val="center"/>
              <w:rPr>
                <w:rFonts w:cstheme="minorHAnsi"/>
                <w:lang w:val="ro-RO"/>
              </w:rPr>
            </w:pPr>
          </w:p>
        </w:tc>
        <w:tc>
          <w:tcPr>
            <w:tcW w:w="1553" w:type="dxa"/>
            <w:shd w:val="clear" w:color="auto" w:fill="auto"/>
            <w:noWrap/>
            <w:vAlign w:val="bottom"/>
          </w:tcPr>
          <w:p w14:paraId="48AD7A6D" w14:textId="77777777" w:rsidR="00AD0447" w:rsidRPr="00A52C69" w:rsidRDefault="00AD0447" w:rsidP="009955B5">
            <w:pPr>
              <w:spacing w:after="0" w:line="240" w:lineRule="auto"/>
              <w:jc w:val="center"/>
              <w:rPr>
                <w:rFonts w:cstheme="minorHAnsi"/>
                <w:lang w:val="ro-RO"/>
              </w:rPr>
            </w:pPr>
          </w:p>
        </w:tc>
      </w:tr>
      <w:tr w:rsidR="00AD0447" w:rsidRPr="004674D0" w14:paraId="17A81AFD" w14:textId="77777777" w:rsidTr="00491798">
        <w:trPr>
          <w:trHeight w:val="409"/>
        </w:trPr>
        <w:tc>
          <w:tcPr>
            <w:tcW w:w="1080" w:type="dxa"/>
            <w:shd w:val="clear" w:color="auto" w:fill="auto"/>
            <w:noWrap/>
            <w:vAlign w:val="center"/>
          </w:tcPr>
          <w:p w14:paraId="5E490A9C" w14:textId="77777777" w:rsidR="00AD0447" w:rsidRPr="009955B5" w:rsidRDefault="00AD0447" w:rsidP="009955B5">
            <w:pPr>
              <w:spacing w:after="0" w:line="240" w:lineRule="auto"/>
              <w:ind w:left="162"/>
              <w:rPr>
                <w:rFonts w:cstheme="minorHAnsi"/>
                <w:color w:val="C00000"/>
                <w:spacing w:val="-2"/>
                <w:lang w:val="ro-RO"/>
              </w:rPr>
            </w:pPr>
          </w:p>
        </w:tc>
        <w:tc>
          <w:tcPr>
            <w:tcW w:w="2719" w:type="dxa"/>
            <w:shd w:val="clear" w:color="auto" w:fill="auto"/>
            <w:vAlign w:val="center"/>
          </w:tcPr>
          <w:p w14:paraId="3328E91A" w14:textId="77777777" w:rsidR="00AD0447" w:rsidRPr="00D74ACA" w:rsidRDefault="00AD0447" w:rsidP="009955B5">
            <w:pPr>
              <w:spacing w:after="0" w:line="240" w:lineRule="auto"/>
              <w:ind w:left="-198" w:firstLine="198"/>
              <w:jc w:val="center"/>
              <w:rPr>
                <w:rFonts w:cstheme="minorHAnsi"/>
                <w:color w:val="C00000"/>
                <w:spacing w:val="-2"/>
                <w:lang w:val="ro-RO"/>
              </w:rPr>
            </w:pPr>
          </w:p>
        </w:tc>
        <w:tc>
          <w:tcPr>
            <w:tcW w:w="850" w:type="dxa"/>
            <w:vAlign w:val="center"/>
          </w:tcPr>
          <w:p w14:paraId="43834989" w14:textId="77777777" w:rsidR="00AD0447" w:rsidRDefault="00AD0447" w:rsidP="00491798">
            <w:pPr>
              <w:spacing w:after="0" w:line="240" w:lineRule="auto"/>
              <w:jc w:val="center"/>
              <w:rPr>
                <w:rFonts w:cs="Calibri"/>
                <w:color w:val="C00000"/>
                <w:spacing w:val="-2"/>
                <w:sz w:val="20"/>
                <w:szCs w:val="20"/>
                <w:lang w:val="ro-RO"/>
              </w:rPr>
            </w:pPr>
          </w:p>
        </w:tc>
        <w:tc>
          <w:tcPr>
            <w:tcW w:w="1044" w:type="dxa"/>
          </w:tcPr>
          <w:p w14:paraId="1EA8E45D" w14:textId="77777777" w:rsidR="00AD0447" w:rsidRPr="00A52C69" w:rsidRDefault="00AD0447" w:rsidP="009955B5">
            <w:pPr>
              <w:spacing w:after="0" w:line="240" w:lineRule="auto"/>
              <w:jc w:val="center"/>
              <w:rPr>
                <w:rFonts w:cstheme="minorHAnsi"/>
                <w:lang w:val="ro-RO"/>
              </w:rPr>
            </w:pPr>
          </w:p>
        </w:tc>
        <w:tc>
          <w:tcPr>
            <w:tcW w:w="1327" w:type="dxa"/>
          </w:tcPr>
          <w:p w14:paraId="504D8439" w14:textId="77777777" w:rsidR="00AD0447" w:rsidRPr="00A52C69" w:rsidRDefault="00AD0447" w:rsidP="009955B5">
            <w:pPr>
              <w:spacing w:after="0" w:line="240" w:lineRule="auto"/>
              <w:jc w:val="center"/>
              <w:rPr>
                <w:rFonts w:cstheme="minorHAnsi"/>
                <w:lang w:val="ro-RO"/>
              </w:rPr>
            </w:pPr>
          </w:p>
        </w:tc>
        <w:tc>
          <w:tcPr>
            <w:tcW w:w="1260" w:type="dxa"/>
          </w:tcPr>
          <w:p w14:paraId="48D660A3" w14:textId="77777777" w:rsidR="00AD0447" w:rsidRPr="00A52C69" w:rsidRDefault="00AD0447" w:rsidP="009955B5">
            <w:pPr>
              <w:spacing w:after="0" w:line="240" w:lineRule="auto"/>
              <w:jc w:val="center"/>
              <w:rPr>
                <w:rFonts w:cstheme="minorHAnsi"/>
                <w:lang w:val="ro-RO"/>
              </w:rPr>
            </w:pPr>
          </w:p>
        </w:tc>
        <w:tc>
          <w:tcPr>
            <w:tcW w:w="1553" w:type="dxa"/>
            <w:shd w:val="clear" w:color="auto" w:fill="auto"/>
            <w:noWrap/>
            <w:vAlign w:val="bottom"/>
          </w:tcPr>
          <w:p w14:paraId="63463690" w14:textId="77777777" w:rsidR="00AD0447" w:rsidRPr="00A52C69" w:rsidRDefault="00AD0447" w:rsidP="009955B5">
            <w:pPr>
              <w:spacing w:after="0" w:line="240" w:lineRule="auto"/>
              <w:jc w:val="center"/>
              <w:rPr>
                <w:rFonts w:cstheme="minorHAnsi"/>
                <w:lang w:val="ro-RO"/>
              </w:rPr>
            </w:pPr>
          </w:p>
        </w:tc>
      </w:tr>
      <w:tr w:rsidR="00AD0447" w:rsidRPr="004674D0" w14:paraId="30D79BEC" w14:textId="77777777" w:rsidTr="00491798">
        <w:trPr>
          <w:trHeight w:val="409"/>
        </w:trPr>
        <w:tc>
          <w:tcPr>
            <w:tcW w:w="1080" w:type="dxa"/>
            <w:shd w:val="clear" w:color="auto" w:fill="auto"/>
            <w:noWrap/>
            <w:vAlign w:val="center"/>
          </w:tcPr>
          <w:p w14:paraId="30160D30" w14:textId="77777777" w:rsidR="00AD0447" w:rsidRPr="009955B5" w:rsidRDefault="00AD0447" w:rsidP="009955B5">
            <w:pPr>
              <w:spacing w:after="0" w:line="240" w:lineRule="auto"/>
              <w:ind w:left="162"/>
              <w:rPr>
                <w:rFonts w:cstheme="minorHAnsi"/>
                <w:color w:val="C00000"/>
                <w:spacing w:val="-2"/>
                <w:lang w:val="ro-RO"/>
              </w:rPr>
            </w:pPr>
          </w:p>
        </w:tc>
        <w:tc>
          <w:tcPr>
            <w:tcW w:w="2719" w:type="dxa"/>
            <w:shd w:val="clear" w:color="auto" w:fill="auto"/>
            <w:vAlign w:val="center"/>
          </w:tcPr>
          <w:p w14:paraId="5904C0C1" w14:textId="77777777" w:rsidR="00AD0447" w:rsidRPr="00D74ACA" w:rsidRDefault="00AD0447" w:rsidP="009955B5">
            <w:pPr>
              <w:spacing w:after="0" w:line="240" w:lineRule="auto"/>
              <w:ind w:left="-198" w:firstLine="198"/>
              <w:jc w:val="center"/>
              <w:rPr>
                <w:rFonts w:cstheme="minorHAnsi"/>
                <w:color w:val="C00000"/>
                <w:spacing w:val="-2"/>
                <w:lang w:val="ro-RO"/>
              </w:rPr>
            </w:pPr>
          </w:p>
        </w:tc>
        <w:tc>
          <w:tcPr>
            <w:tcW w:w="850" w:type="dxa"/>
            <w:vAlign w:val="center"/>
          </w:tcPr>
          <w:p w14:paraId="26638F8C" w14:textId="77777777" w:rsidR="00AD0447" w:rsidRDefault="00AD0447" w:rsidP="00491798">
            <w:pPr>
              <w:spacing w:after="0" w:line="240" w:lineRule="auto"/>
              <w:jc w:val="center"/>
              <w:rPr>
                <w:rFonts w:cs="Calibri"/>
                <w:color w:val="C00000"/>
                <w:spacing w:val="-2"/>
                <w:sz w:val="20"/>
                <w:szCs w:val="20"/>
                <w:lang w:val="ro-RO"/>
              </w:rPr>
            </w:pPr>
          </w:p>
        </w:tc>
        <w:tc>
          <w:tcPr>
            <w:tcW w:w="1044" w:type="dxa"/>
          </w:tcPr>
          <w:p w14:paraId="5486A2C2" w14:textId="77777777" w:rsidR="00AD0447" w:rsidRPr="00A52C69" w:rsidRDefault="00AD0447" w:rsidP="009955B5">
            <w:pPr>
              <w:spacing w:after="0" w:line="240" w:lineRule="auto"/>
              <w:jc w:val="center"/>
              <w:rPr>
                <w:rFonts w:cstheme="minorHAnsi"/>
                <w:lang w:val="ro-RO"/>
              </w:rPr>
            </w:pPr>
          </w:p>
        </w:tc>
        <w:tc>
          <w:tcPr>
            <w:tcW w:w="1327" w:type="dxa"/>
          </w:tcPr>
          <w:p w14:paraId="4C1ECF75" w14:textId="77777777" w:rsidR="00AD0447" w:rsidRPr="00A52C69" w:rsidRDefault="00AD0447" w:rsidP="009955B5">
            <w:pPr>
              <w:spacing w:after="0" w:line="240" w:lineRule="auto"/>
              <w:jc w:val="center"/>
              <w:rPr>
                <w:rFonts w:cstheme="minorHAnsi"/>
                <w:lang w:val="ro-RO"/>
              </w:rPr>
            </w:pPr>
          </w:p>
        </w:tc>
        <w:tc>
          <w:tcPr>
            <w:tcW w:w="1260" w:type="dxa"/>
          </w:tcPr>
          <w:p w14:paraId="55099352" w14:textId="77777777" w:rsidR="00AD0447" w:rsidRPr="00A52C69" w:rsidRDefault="00AD0447" w:rsidP="009955B5">
            <w:pPr>
              <w:spacing w:after="0" w:line="240" w:lineRule="auto"/>
              <w:jc w:val="center"/>
              <w:rPr>
                <w:rFonts w:cstheme="minorHAnsi"/>
                <w:lang w:val="ro-RO"/>
              </w:rPr>
            </w:pPr>
          </w:p>
        </w:tc>
        <w:tc>
          <w:tcPr>
            <w:tcW w:w="1553" w:type="dxa"/>
            <w:shd w:val="clear" w:color="auto" w:fill="auto"/>
            <w:noWrap/>
            <w:vAlign w:val="bottom"/>
          </w:tcPr>
          <w:p w14:paraId="6B658621" w14:textId="77777777" w:rsidR="00AD0447" w:rsidRPr="00A52C69" w:rsidRDefault="00AD0447" w:rsidP="009955B5">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34BFA2B9" w:rsidR="00C54509" w:rsidRDefault="00C54509" w:rsidP="008C42FB">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491798">
        <w:rPr>
          <w:rFonts w:cstheme="minorHAnsi"/>
          <w:lang w:val="ro-RO"/>
        </w:rPr>
        <w:t>8</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36D26867" w14:textId="40FBFF0D" w:rsidR="0021698C" w:rsidRDefault="0021698C" w:rsidP="008C42FB">
      <w:pPr>
        <w:spacing w:after="0" w:line="240" w:lineRule="auto"/>
        <w:ind w:left="720" w:hanging="720"/>
        <w:jc w:val="both"/>
        <w:rPr>
          <w:rFonts w:cstheme="minorHAnsi"/>
          <w:i/>
          <w:color w:val="3366FF"/>
          <w:lang w:val="ro-RO"/>
        </w:rPr>
      </w:pPr>
    </w:p>
    <w:p w14:paraId="71E35043" w14:textId="77777777" w:rsidR="0021698C" w:rsidRPr="00ED7296" w:rsidRDefault="0021698C" w:rsidP="0021698C">
      <w:pPr>
        <w:spacing w:after="0" w:line="240" w:lineRule="auto"/>
        <w:jc w:val="both"/>
        <w:rPr>
          <w:rFonts w:eastAsia="Times New Roman" w:cs="Cambria"/>
          <w:i/>
          <w:color w:val="C00000"/>
          <w:spacing w:val="-2"/>
          <w:lang w:val="ro-RO"/>
        </w:rPr>
      </w:pPr>
      <w:r w:rsidRPr="00ED7296">
        <w:rPr>
          <w:rFonts w:eastAsia="Times New Roman" w:cs="Cambria"/>
          <w:i/>
          <w:color w:val="C00000"/>
          <w:spacing w:val="-2"/>
          <w:lang w:val="ro-RO"/>
        </w:rPr>
        <w:t xml:space="preserve">Lot </w:t>
      </w:r>
      <w:r w:rsidRPr="00ED7296">
        <w:rPr>
          <w:rFonts w:eastAsia="Times New Roman" w:cs="Cambria"/>
          <w:i/>
          <w:color w:val="C00000"/>
          <w:spacing w:val="-2"/>
          <w:highlight w:val="lightGray"/>
          <w:lang w:val="ro-RO"/>
        </w:rPr>
        <w:t>__nr. lot__</w:t>
      </w:r>
      <w:r w:rsidRPr="00ED7296">
        <w:rPr>
          <w:rFonts w:eastAsia="Times New Roman" w:cs="Cambria"/>
          <w:i/>
          <w:color w:val="C00000"/>
          <w:spacing w:val="-2"/>
          <w:lang w:val="ro-RO"/>
        </w:rPr>
        <w:t xml:space="preserve"> – </w:t>
      </w:r>
      <w:r w:rsidRPr="00ED7296">
        <w:rPr>
          <w:rFonts w:eastAsia="Times New Roman" w:cs="Cambria"/>
          <w:i/>
          <w:color w:val="C00000"/>
          <w:spacing w:val="-2"/>
          <w:highlight w:val="lightGray"/>
          <w:lang w:val="ro-RO"/>
        </w:rPr>
        <w:t>_________denumire lot__________</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491798" w:rsidRPr="004674D0" w14:paraId="23D66003" w14:textId="77777777" w:rsidTr="00491798">
        <w:trPr>
          <w:trHeight w:val="478"/>
        </w:trPr>
        <w:tc>
          <w:tcPr>
            <w:tcW w:w="900" w:type="dxa"/>
            <w:shd w:val="clear" w:color="auto" w:fill="auto"/>
            <w:noWrap/>
            <w:vAlign w:val="center"/>
          </w:tcPr>
          <w:p w14:paraId="73254360" w14:textId="6731C4B6" w:rsidR="00491798" w:rsidRPr="00A52C69" w:rsidRDefault="00491798" w:rsidP="00491798">
            <w:pPr>
              <w:spacing w:after="0" w:line="240" w:lineRule="auto"/>
              <w:ind w:left="162"/>
              <w:rPr>
                <w:rFonts w:cstheme="minorHAnsi"/>
                <w:lang w:val="ro-RO"/>
              </w:rPr>
            </w:pPr>
          </w:p>
        </w:tc>
        <w:tc>
          <w:tcPr>
            <w:tcW w:w="4033" w:type="dxa"/>
            <w:shd w:val="clear" w:color="auto" w:fill="auto"/>
            <w:vAlign w:val="center"/>
          </w:tcPr>
          <w:p w14:paraId="7796AB63" w14:textId="47A384FD" w:rsidR="00491798" w:rsidRPr="00A52C69" w:rsidRDefault="00491798" w:rsidP="00491798">
            <w:pPr>
              <w:spacing w:after="0" w:line="240" w:lineRule="auto"/>
              <w:ind w:left="-198" w:firstLine="198"/>
              <w:jc w:val="center"/>
              <w:rPr>
                <w:rFonts w:cstheme="minorHAnsi"/>
                <w:lang w:val="ro-RO"/>
              </w:rPr>
            </w:pPr>
          </w:p>
        </w:tc>
        <w:tc>
          <w:tcPr>
            <w:tcW w:w="1276" w:type="dxa"/>
            <w:vAlign w:val="center"/>
          </w:tcPr>
          <w:p w14:paraId="6A39FC5C" w14:textId="388B009E" w:rsidR="00491798" w:rsidRPr="00A52C69" w:rsidRDefault="00491798" w:rsidP="00491798">
            <w:pPr>
              <w:spacing w:after="0" w:line="240" w:lineRule="auto"/>
              <w:jc w:val="center"/>
              <w:rPr>
                <w:rFonts w:cstheme="minorHAnsi"/>
                <w:lang w:val="ro-RO"/>
              </w:rPr>
            </w:pPr>
          </w:p>
        </w:tc>
        <w:tc>
          <w:tcPr>
            <w:tcW w:w="3624" w:type="dxa"/>
          </w:tcPr>
          <w:p w14:paraId="4D9337F4" w14:textId="77777777" w:rsidR="00491798" w:rsidRPr="00A52C69" w:rsidRDefault="00491798" w:rsidP="00491798">
            <w:pPr>
              <w:spacing w:after="0" w:line="240" w:lineRule="auto"/>
              <w:jc w:val="center"/>
              <w:rPr>
                <w:rFonts w:cstheme="minorHAnsi"/>
                <w:lang w:val="ro-RO"/>
              </w:rPr>
            </w:pPr>
          </w:p>
        </w:tc>
      </w:tr>
      <w:tr w:rsidR="0021698C" w:rsidRPr="004674D0" w14:paraId="4EA78841" w14:textId="77777777" w:rsidTr="00491798">
        <w:trPr>
          <w:trHeight w:val="478"/>
        </w:trPr>
        <w:tc>
          <w:tcPr>
            <w:tcW w:w="900" w:type="dxa"/>
            <w:shd w:val="clear" w:color="auto" w:fill="auto"/>
            <w:noWrap/>
            <w:vAlign w:val="center"/>
          </w:tcPr>
          <w:p w14:paraId="26FCAE64" w14:textId="77777777" w:rsidR="0021698C" w:rsidRPr="00A52C69" w:rsidRDefault="0021698C" w:rsidP="00491798">
            <w:pPr>
              <w:spacing w:after="0" w:line="240" w:lineRule="auto"/>
              <w:ind w:left="162"/>
              <w:rPr>
                <w:rFonts w:cstheme="minorHAnsi"/>
                <w:lang w:val="ro-RO"/>
              </w:rPr>
            </w:pPr>
          </w:p>
        </w:tc>
        <w:tc>
          <w:tcPr>
            <w:tcW w:w="4033" w:type="dxa"/>
            <w:shd w:val="clear" w:color="auto" w:fill="auto"/>
            <w:vAlign w:val="center"/>
          </w:tcPr>
          <w:p w14:paraId="46BAF17E" w14:textId="77777777" w:rsidR="0021698C" w:rsidRPr="00A52C69" w:rsidRDefault="0021698C" w:rsidP="00491798">
            <w:pPr>
              <w:spacing w:after="0" w:line="240" w:lineRule="auto"/>
              <w:ind w:left="-198" w:firstLine="198"/>
              <w:jc w:val="center"/>
              <w:rPr>
                <w:rFonts w:cstheme="minorHAnsi"/>
                <w:lang w:val="ro-RO"/>
              </w:rPr>
            </w:pPr>
          </w:p>
        </w:tc>
        <w:tc>
          <w:tcPr>
            <w:tcW w:w="1276" w:type="dxa"/>
            <w:vAlign w:val="center"/>
          </w:tcPr>
          <w:p w14:paraId="0CCF4D56" w14:textId="77777777" w:rsidR="0021698C" w:rsidRPr="00A52C69" w:rsidRDefault="0021698C" w:rsidP="00491798">
            <w:pPr>
              <w:spacing w:after="0" w:line="240" w:lineRule="auto"/>
              <w:jc w:val="center"/>
              <w:rPr>
                <w:rFonts w:cstheme="minorHAnsi"/>
                <w:lang w:val="ro-RO"/>
              </w:rPr>
            </w:pPr>
          </w:p>
        </w:tc>
        <w:tc>
          <w:tcPr>
            <w:tcW w:w="3624" w:type="dxa"/>
          </w:tcPr>
          <w:p w14:paraId="07D69890" w14:textId="77777777" w:rsidR="0021698C" w:rsidRPr="00A52C69" w:rsidRDefault="0021698C" w:rsidP="00491798">
            <w:pPr>
              <w:spacing w:after="0" w:line="240" w:lineRule="auto"/>
              <w:jc w:val="center"/>
              <w:rPr>
                <w:rFonts w:cstheme="minorHAnsi"/>
                <w:lang w:val="ro-RO"/>
              </w:rPr>
            </w:pPr>
          </w:p>
        </w:tc>
      </w:tr>
      <w:tr w:rsidR="0021698C" w:rsidRPr="004674D0" w14:paraId="05D7FEE4" w14:textId="77777777" w:rsidTr="00491798">
        <w:trPr>
          <w:trHeight w:val="478"/>
        </w:trPr>
        <w:tc>
          <w:tcPr>
            <w:tcW w:w="900" w:type="dxa"/>
            <w:shd w:val="clear" w:color="auto" w:fill="auto"/>
            <w:noWrap/>
            <w:vAlign w:val="center"/>
          </w:tcPr>
          <w:p w14:paraId="577EFC38" w14:textId="77777777" w:rsidR="0021698C" w:rsidRPr="00A52C69" w:rsidRDefault="0021698C" w:rsidP="00491798">
            <w:pPr>
              <w:spacing w:after="0" w:line="240" w:lineRule="auto"/>
              <w:ind w:left="162"/>
              <w:rPr>
                <w:rFonts w:cstheme="minorHAnsi"/>
                <w:lang w:val="ro-RO"/>
              </w:rPr>
            </w:pPr>
          </w:p>
        </w:tc>
        <w:tc>
          <w:tcPr>
            <w:tcW w:w="4033" w:type="dxa"/>
            <w:shd w:val="clear" w:color="auto" w:fill="auto"/>
            <w:vAlign w:val="center"/>
          </w:tcPr>
          <w:p w14:paraId="3D9EDF03" w14:textId="77777777" w:rsidR="0021698C" w:rsidRPr="00A52C69" w:rsidRDefault="0021698C" w:rsidP="00491798">
            <w:pPr>
              <w:spacing w:after="0" w:line="240" w:lineRule="auto"/>
              <w:ind w:left="-198" w:firstLine="198"/>
              <w:jc w:val="center"/>
              <w:rPr>
                <w:rFonts w:cstheme="minorHAnsi"/>
                <w:lang w:val="ro-RO"/>
              </w:rPr>
            </w:pPr>
          </w:p>
        </w:tc>
        <w:tc>
          <w:tcPr>
            <w:tcW w:w="1276" w:type="dxa"/>
            <w:vAlign w:val="center"/>
          </w:tcPr>
          <w:p w14:paraId="12DE5ACC" w14:textId="77777777" w:rsidR="0021698C" w:rsidRPr="00A52C69" w:rsidRDefault="0021698C" w:rsidP="00491798">
            <w:pPr>
              <w:spacing w:after="0" w:line="240" w:lineRule="auto"/>
              <w:jc w:val="center"/>
              <w:rPr>
                <w:rFonts w:cstheme="minorHAnsi"/>
                <w:lang w:val="ro-RO"/>
              </w:rPr>
            </w:pPr>
          </w:p>
        </w:tc>
        <w:tc>
          <w:tcPr>
            <w:tcW w:w="3624" w:type="dxa"/>
          </w:tcPr>
          <w:p w14:paraId="774DFC61" w14:textId="77777777" w:rsidR="0021698C" w:rsidRPr="00A52C69" w:rsidRDefault="0021698C" w:rsidP="00491798">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lastRenderedPageBreak/>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4C0F94C4" w:rsidR="009955B5" w:rsidRDefault="009955B5" w:rsidP="008C42FB">
      <w:pPr>
        <w:tabs>
          <w:tab w:val="left" w:pos="90"/>
        </w:tabs>
        <w:suppressAutoHyphens/>
        <w:spacing w:after="0" w:line="240" w:lineRule="auto"/>
        <w:ind w:right="-72"/>
        <w:jc w:val="both"/>
        <w:rPr>
          <w:rFonts w:cstheme="minorHAnsi"/>
          <w:lang w:val="ro-RO"/>
        </w:rPr>
      </w:pPr>
    </w:p>
    <w:p w14:paraId="0CCB04EA" w14:textId="63883316" w:rsidR="00491798" w:rsidRDefault="00491798" w:rsidP="008C42FB">
      <w:pPr>
        <w:tabs>
          <w:tab w:val="left" w:pos="90"/>
        </w:tabs>
        <w:suppressAutoHyphens/>
        <w:spacing w:after="0" w:line="240" w:lineRule="auto"/>
        <w:ind w:right="-72"/>
        <w:jc w:val="both"/>
        <w:rPr>
          <w:rFonts w:cstheme="minorHAnsi"/>
          <w:lang w:val="ro-RO"/>
        </w:rPr>
      </w:pPr>
    </w:p>
    <w:p w14:paraId="5262DE03" w14:textId="0C230B72" w:rsidR="00C54509" w:rsidRDefault="00C54509" w:rsidP="008C42FB">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377AC21F" w14:textId="7B75F174" w:rsidR="0021698C" w:rsidRDefault="0021698C" w:rsidP="008C42FB">
      <w:pPr>
        <w:spacing w:after="0" w:line="240" w:lineRule="auto"/>
        <w:ind w:left="720" w:hanging="720"/>
        <w:jc w:val="both"/>
        <w:rPr>
          <w:rFonts w:cstheme="minorHAnsi"/>
          <w:b/>
          <w:lang w:val="ro-RO"/>
        </w:rPr>
      </w:pPr>
    </w:p>
    <w:p w14:paraId="76BCF94E" w14:textId="195A6B9A" w:rsidR="0021698C" w:rsidRPr="00A52C69" w:rsidRDefault="00AC7968" w:rsidP="008C42FB">
      <w:pPr>
        <w:spacing w:after="0" w:line="240" w:lineRule="auto"/>
        <w:ind w:left="720" w:hanging="720"/>
        <w:jc w:val="both"/>
        <w:rPr>
          <w:rFonts w:cstheme="minorHAnsi"/>
          <w:b/>
          <w:lang w:val="ro-RO"/>
        </w:rPr>
      </w:pPr>
      <w:r>
        <w:rPr>
          <w:rFonts w:cstheme="minorHAnsi"/>
          <w:b/>
          <w:lang w:val="ro-RO"/>
        </w:rPr>
        <w:t>LOT1 – Echipamente IT</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4962"/>
      </w:tblGrid>
      <w:tr w:rsidR="00B43BBF" w:rsidRPr="0099409D" w14:paraId="45418F3B" w14:textId="77777777" w:rsidTr="00AC7968">
        <w:trPr>
          <w:trHeight w:val="285"/>
          <w:tblHeader/>
        </w:trPr>
        <w:tc>
          <w:tcPr>
            <w:tcW w:w="851"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252"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962"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AC7968" w:rsidRPr="009955B5" w14:paraId="06B4AA0E" w14:textId="77777777" w:rsidTr="00AC7968">
        <w:tc>
          <w:tcPr>
            <w:tcW w:w="851" w:type="dxa"/>
            <w:vMerge w:val="restart"/>
            <w:vAlign w:val="center"/>
          </w:tcPr>
          <w:p w14:paraId="3E0CBAE1" w14:textId="77777777" w:rsidR="00AC7968" w:rsidRPr="00A52C69" w:rsidRDefault="00AC7968" w:rsidP="00AC7968">
            <w:pPr>
              <w:spacing w:after="0" w:line="240" w:lineRule="auto"/>
              <w:jc w:val="center"/>
              <w:rPr>
                <w:rFonts w:cstheme="minorHAnsi"/>
                <w:i/>
                <w:color w:val="FF0000"/>
                <w:lang w:val="ro-RO"/>
              </w:rPr>
            </w:pPr>
            <w:r>
              <w:rPr>
                <w:rFonts w:cstheme="minorHAnsi"/>
                <w:b/>
                <w:lang w:val="ro-RO"/>
              </w:rPr>
              <w:t>LOT1 POZ1</w:t>
            </w:r>
          </w:p>
          <w:p w14:paraId="7F209462" w14:textId="3C204BE7" w:rsidR="00AC7968" w:rsidRPr="00A52C69" w:rsidRDefault="00AC7968" w:rsidP="00AC7968">
            <w:pPr>
              <w:spacing w:after="0" w:line="240" w:lineRule="auto"/>
              <w:jc w:val="center"/>
              <w:rPr>
                <w:rFonts w:cstheme="minorHAnsi"/>
                <w:i/>
                <w:color w:val="FF0000"/>
                <w:lang w:val="ro-RO"/>
              </w:rPr>
            </w:pPr>
          </w:p>
        </w:tc>
        <w:tc>
          <w:tcPr>
            <w:tcW w:w="4252" w:type="dxa"/>
            <w:shd w:val="clear" w:color="auto" w:fill="auto"/>
            <w:vAlign w:val="bottom"/>
          </w:tcPr>
          <w:p w14:paraId="5BA7852A" w14:textId="4BAD85CF" w:rsidR="00AC7968" w:rsidRPr="0049693C" w:rsidRDefault="00AC7968" w:rsidP="00AC7968">
            <w:pPr>
              <w:spacing w:after="0" w:line="240" w:lineRule="auto"/>
              <w:jc w:val="both"/>
              <w:rPr>
                <w:rFonts w:ascii="Calibri" w:hAnsi="Calibri" w:cstheme="minorHAns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Procesor</w:t>
            </w:r>
          </w:p>
        </w:tc>
        <w:tc>
          <w:tcPr>
            <w:tcW w:w="4962" w:type="dxa"/>
          </w:tcPr>
          <w:p w14:paraId="272D0F67" w14:textId="5905F394" w:rsidR="00AC7968" w:rsidRPr="00491798" w:rsidRDefault="00AC7968" w:rsidP="00AC7968">
            <w:pPr>
              <w:spacing w:after="0" w:line="240" w:lineRule="auto"/>
              <w:rPr>
                <w:rFonts w:cs="Calibri"/>
                <w:i/>
                <w:color w:val="FF0000"/>
                <w:lang w:val="ro-RO"/>
              </w:rPr>
            </w:pPr>
            <w:r w:rsidRPr="00491798">
              <w:rPr>
                <w:rFonts w:cs="Calibri"/>
                <w:i/>
                <w:color w:val="FF0000"/>
                <w:lang w:val="ro-RO"/>
              </w:rPr>
              <w:t>Marca / modelul produsului/producător</w:t>
            </w:r>
          </w:p>
        </w:tc>
      </w:tr>
      <w:tr w:rsidR="00AC7968" w:rsidRPr="004674D0" w14:paraId="4AB933D7" w14:textId="77777777" w:rsidTr="00AC7968">
        <w:tc>
          <w:tcPr>
            <w:tcW w:w="851" w:type="dxa"/>
            <w:vMerge/>
          </w:tcPr>
          <w:p w14:paraId="5BEC8113" w14:textId="77777777" w:rsidR="00AC7968" w:rsidRDefault="00AC7968" w:rsidP="00AC7968">
            <w:pPr>
              <w:spacing w:after="0" w:line="240" w:lineRule="auto"/>
              <w:jc w:val="center"/>
              <w:rPr>
                <w:rFonts w:cstheme="minorHAnsi"/>
                <w:spacing w:val="-2"/>
                <w:lang w:val="ro-RO"/>
              </w:rPr>
            </w:pPr>
          </w:p>
        </w:tc>
        <w:tc>
          <w:tcPr>
            <w:tcW w:w="4252" w:type="dxa"/>
            <w:shd w:val="clear" w:color="auto" w:fill="auto"/>
            <w:vAlign w:val="bottom"/>
          </w:tcPr>
          <w:p w14:paraId="5AF3422C"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BBE579E" w14:textId="413E7903" w:rsidR="00AC7968" w:rsidRPr="0049693C" w:rsidRDefault="00AC7968" w:rsidP="00AC7968">
            <w:pPr>
              <w:spacing w:after="0" w:line="240" w:lineRule="auto"/>
              <w:ind w:left="-13" w:firstLine="13"/>
              <w:jc w:val="both"/>
              <w:rPr>
                <w:rFonts w:ascii="Calibri" w:hAnsi="Calibri" w:cstheme="minorHAnsi"/>
                <w:i/>
                <w:color w:val="FF0000"/>
                <w:lang w:val="ro-RO"/>
              </w:rPr>
            </w:pPr>
            <w:r>
              <w:rPr>
                <w:rFonts w:eastAsia="Times New Roman" w:cs="Calibri"/>
                <w:lang w:val="ro-RO"/>
              </w:rPr>
              <w:t xml:space="preserve">Procesor de tip </w:t>
            </w:r>
            <w:r w:rsidRPr="0085551C">
              <w:rPr>
                <w:rFonts w:eastAsia="Times New Roman" w:cs="Calibri"/>
                <w:lang w:val="ro-RO"/>
              </w:rPr>
              <w:t>Intel Core i7-9700</w:t>
            </w:r>
            <w:r>
              <w:rPr>
                <w:rFonts w:eastAsia="Times New Roman" w:cs="Calibri"/>
                <w:lang w:val="ro-RO"/>
              </w:rPr>
              <w:t xml:space="preserve"> sau echivalent – 20 buc</w:t>
            </w:r>
          </w:p>
        </w:tc>
        <w:tc>
          <w:tcPr>
            <w:tcW w:w="4962" w:type="dxa"/>
          </w:tcPr>
          <w:p w14:paraId="60341FEA" w14:textId="4936893A" w:rsidR="00AC7968" w:rsidRPr="00491798" w:rsidRDefault="00AC7968" w:rsidP="00AC7968">
            <w:pPr>
              <w:spacing w:after="0" w:line="240" w:lineRule="auto"/>
              <w:rPr>
                <w:rFonts w:cs="Calibri"/>
                <w:i/>
                <w:color w:val="FF0000"/>
                <w:lang w:val="ro-RO"/>
              </w:rPr>
            </w:pPr>
            <w:r w:rsidRPr="00491798">
              <w:rPr>
                <w:rFonts w:cstheme="minorHAnsi"/>
                <w:i/>
                <w:color w:val="FF0000"/>
                <w:lang w:val="ro-RO"/>
              </w:rPr>
              <w:t>Descriere generală</w:t>
            </w:r>
          </w:p>
        </w:tc>
      </w:tr>
      <w:tr w:rsidR="00AC7968" w:rsidRPr="004674D0" w14:paraId="3C76B931" w14:textId="77777777" w:rsidTr="00AC7968">
        <w:tc>
          <w:tcPr>
            <w:tcW w:w="851" w:type="dxa"/>
            <w:vMerge/>
          </w:tcPr>
          <w:p w14:paraId="3E06A529" w14:textId="77777777" w:rsidR="00AC7968" w:rsidRDefault="00AC7968" w:rsidP="00AC7968">
            <w:pPr>
              <w:spacing w:after="0" w:line="240" w:lineRule="auto"/>
              <w:jc w:val="center"/>
              <w:rPr>
                <w:rFonts w:cstheme="minorHAnsi"/>
                <w:spacing w:val="-2"/>
                <w:lang w:val="ro-RO"/>
              </w:rPr>
            </w:pPr>
          </w:p>
        </w:tc>
        <w:tc>
          <w:tcPr>
            <w:tcW w:w="4252" w:type="dxa"/>
            <w:shd w:val="clear" w:color="auto" w:fill="auto"/>
            <w:vAlign w:val="bottom"/>
          </w:tcPr>
          <w:p w14:paraId="14B53891"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19D7D33C" w14:textId="0747C94D" w:rsidR="00AC7968" w:rsidRPr="0049693C" w:rsidRDefault="00AC7968" w:rsidP="00AC7968">
            <w:pPr>
              <w:shd w:val="clear" w:color="auto" w:fill="FFFFFF"/>
              <w:spacing w:after="0" w:line="240" w:lineRule="auto"/>
              <w:jc w:val="both"/>
              <w:rPr>
                <w:rFonts w:ascii="Calibri" w:eastAsia="Times New Roman" w:hAnsi="Calibri" w:cs="Calibri"/>
                <w:bCs/>
                <w:i/>
                <w:color w:val="000000"/>
                <w:lang w:val="fr-FR" w:eastAsia="en-GB"/>
              </w:rPr>
            </w:pPr>
            <w:r w:rsidRPr="0099409D">
              <w:rPr>
                <w:rFonts w:eastAsia="Times New Roman" w:cstheme="minorHAnsi"/>
                <w:bCs/>
                <w:color w:val="000000"/>
                <w:lang w:val="fr-FR" w:eastAsia="en-GB"/>
              </w:rPr>
              <w:t>Procesorul sa fie de tip Intel Core i7-9700 Coffee Lake sau echivalent, sa aiba o frecventa de minim 3 GHz si o frecventa MaxTurbo de minim 4.70 GHz, sa aiba minim 8 nuclee, socket LGA 1151 sau echivalent, video sa fie integrat HD Graphics, sa aiba inclus ventilator racire</w:t>
            </w:r>
          </w:p>
        </w:tc>
        <w:tc>
          <w:tcPr>
            <w:tcW w:w="4962" w:type="dxa"/>
          </w:tcPr>
          <w:p w14:paraId="07CF72E0" w14:textId="1DE610EC" w:rsidR="00AC7968" w:rsidRPr="00491798" w:rsidRDefault="00AC7968" w:rsidP="00AC7968">
            <w:pPr>
              <w:spacing w:after="0" w:line="240" w:lineRule="auto"/>
              <w:rPr>
                <w:rFonts w:cs="Calibri"/>
                <w:i/>
                <w:color w:val="FF0000"/>
                <w:lang w:val="ro-RO"/>
              </w:rPr>
            </w:pPr>
            <w:r w:rsidRPr="00491798">
              <w:rPr>
                <w:rFonts w:cs="Calibri"/>
                <w:i/>
                <w:color w:val="FF0000"/>
                <w:lang w:val="ro-RO"/>
              </w:rPr>
              <w:t>Detaliile specifice şi standardele tehnice ale produsului ofertat</w:t>
            </w:r>
          </w:p>
        </w:tc>
      </w:tr>
      <w:tr w:rsidR="00AC7968" w:rsidRPr="0099409D" w14:paraId="1EC3C4DD" w14:textId="77777777" w:rsidTr="00AC7968">
        <w:tc>
          <w:tcPr>
            <w:tcW w:w="851" w:type="dxa"/>
            <w:vMerge/>
          </w:tcPr>
          <w:p w14:paraId="15982750" w14:textId="77777777" w:rsidR="00AC7968" w:rsidRDefault="00AC7968" w:rsidP="00AC7968">
            <w:pPr>
              <w:spacing w:after="0" w:line="240" w:lineRule="auto"/>
              <w:jc w:val="center"/>
              <w:rPr>
                <w:rFonts w:cstheme="minorHAnsi"/>
                <w:spacing w:val="-2"/>
                <w:lang w:val="ro-RO"/>
              </w:rPr>
            </w:pPr>
          </w:p>
        </w:tc>
        <w:tc>
          <w:tcPr>
            <w:tcW w:w="4252" w:type="dxa"/>
            <w:shd w:val="clear" w:color="auto" w:fill="auto"/>
            <w:vAlign w:val="bottom"/>
          </w:tcPr>
          <w:p w14:paraId="0928ECED" w14:textId="68025268" w:rsidR="00AC7968" w:rsidRPr="0049693C" w:rsidRDefault="00AC7968" w:rsidP="00AC7968">
            <w:pPr>
              <w:spacing w:after="0" w:line="240" w:lineRule="auto"/>
              <w:ind w:left="-13" w:firstLine="13"/>
              <w:rPr>
                <w:rFonts w:ascii="Calibri" w:hAnsi="Calibri" w:cs="Calibr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962" w:type="dxa"/>
          </w:tcPr>
          <w:p w14:paraId="0215F0CE" w14:textId="24082AD4" w:rsidR="00AC7968" w:rsidRPr="00491798" w:rsidRDefault="00AC7968" w:rsidP="00AC7968">
            <w:pPr>
              <w:spacing w:after="0" w:line="240" w:lineRule="auto"/>
              <w:rPr>
                <w:rFonts w:cs="Calibri"/>
                <w:i/>
                <w:color w:val="FF0000"/>
                <w:lang w:val="ro-RO"/>
              </w:rPr>
            </w:pPr>
            <w:r w:rsidRPr="00491798">
              <w:rPr>
                <w:rFonts w:cs="Calibri"/>
                <w:i/>
                <w:color w:val="C00000"/>
                <w:lang w:val="ro-RO"/>
              </w:rPr>
              <w:t>Manuale, garanție și condiții de garanție</w:t>
            </w:r>
          </w:p>
        </w:tc>
      </w:tr>
      <w:tr w:rsidR="00AC7968" w:rsidRPr="0099409D" w14:paraId="30930243" w14:textId="77777777" w:rsidTr="00AC7968">
        <w:tc>
          <w:tcPr>
            <w:tcW w:w="851" w:type="dxa"/>
            <w:vMerge/>
          </w:tcPr>
          <w:p w14:paraId="31AB6105" w14:textId="77777777" w:rsidR="00AC7968" w:rsidRDefault="00AC7968" w:rsidP="00AC7968">
            <w:pPr>
              <w:spacing w:after="0" w:line="240" w:lineRule="auto"/>
              <w:jc w:val="center"/>
              <w:rPr>
                <w:rFonts w:cstheme="minorHAnsi"/>
                <w:spacing w:val="-2"/>
                <w:lang w:val="ro-RO"/>
              </w:rPr>
            </w:pPr>
          </w:p>
        </w:tc>
        <w:tc>
          <w:tcPr>
            <w:tcW w:w="4252" w:type="dxa"/>
            <w:shd w:val="clear" w:color="auto" w:fill="auto"/>
            <w:vAlign w:val="bottom"/>
          </w:tcPr>
          <w:p w14:paraId="1A67EB1A" w14:textId="6C6B5208" w:rsidR="00AC7968" w:rsidRPr="0049693C" w:rsidRDefault="00AC7968" w:rsidP="00AC7968">
            <w:pPr>
              <w:spacing w:after="0" w:line="240" w:lineRule="auto"/>
              <w:ind w:left="-13" w:firstLine="13"/>
              <w:jc w:val="both"/>
              <w:rPr>
                <w:rFonts w:ascii="Calibri" w:hAnsi="Calibri" w:cs="Calibri"/>
                <w:i/>
                <w:color w:val="FF0000"/>
                <w:lang w:val="ro-RO"/>
              </w:rPr>
            </w:pPr>
          </w:p>
        </w:tc>
        <w:tc>
          <w:tcPr>
            <w:tcW w:w="4962" w:type="dxa"/>
          </w:tcPr>
          <w:p w14:paraId="1FB2FCA5" w14:textId="685FDEC1" w:rsidR="00AC7968" w:rsidRPr="00491798" w:rsidRDefault="00AC7968" w:rsidP="00AC7968">
            <w:pPr>
              <w:spacing w:after="0" w:line="240" w:lineRule="auto"/>
              <w:rPr>
                <w:rFonts w:cs="Calibri"/>
                <w:i/>
                <w:color w:val="FF0000"/>
                <w:lang w:val="ro-RO"/>
              </w:rPr>
            </w:pPr>
          </w:p>
        </w:tc>
      </w:tr>
      <w:tr w:rsidR="00AC7968" w:rsidRPr="009955B5" w14:paraId="70BF3017" w14:textId="77777777" w:rsidTr="00AC7968">
        <w:tc>
          <w:tcPr>
            <w:tcW w:w="851" w:type="dxa"/>
            <w:vMerge w:val="restart"/>
            <w:vAlign w:val="center"/>
          </w:tcPr>
          <w:p w14:paraId="3C0BD660" w14:textId="71A4C34F" w:rsidR="00AC7968" w:rsidRDefault="00AC7968" w:rsidP="00AC7968">
            <w:pPr>
              <w:spacing w:after="0" w:line="240" w:lineRule="auto"/>
              <w:jc w:val="center"/>
              <w:rPr>
                <w:rFonts w:cstheme="minorHAnsi"/>
                <w:spacing w:val="-2"/>
                <w:lang w:val="ro-RO"/>
              </w:rPr>
            </w:pPr>
            <w:r>
              <w:rPr>
                <w:rFonts w:cstheme="minorHAnsi"/>
                <w:b/>
                <w:lang w:val="ro-RO"/>
              </w:rPr>
              <w:t>LOT1 POZ2</w:t>
            </w:r>
          </w:p>
        </w:tc>
        <w:tc>
          <w:tcPr>
            <w:tcW w:w="4252" w:type="dxa"/>
            <w:shd w:val="clear" w:color="auto" w:fill="auto"/>
            <w:vAlign w:val="bottom"/>
          </w:tcPr>
          <w:p w14:paraId="2D2BFE76" w14:textId="58E5AFB3" w:rsidR="00AC7968" w:rsidRPr="0049693C" w:rsidRDefault="00AC7968" w:rsidP="00AC7968">
            <w:pPr>
              <w:spacing w:after="0" w:line="240" w:lineRule="auto"/>
              <w:ind w:left="-13" w:firstLine="13"/>
              <w:jc w:val="both"/>
              <w:rPr>
                <w:rFonts w:ascii="Calibri" w:hAnsi="Calibri" w:cs="Calibr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Placa de baza</w:t>
            </w:r>
          </w:p>
        </w:tc>
        <w:tc>
          <w:tcPr>
            <w:tcW w:w="4962" w:type="dxa"/>
          </w:tcPr>
          <w:p w14:paraId="0BCDC9B1" w14:textId="600902D1"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09C05F68" w14:textId="77777777" w:rsidTr="00AC7968">
        <w:tc>
          <w:tcPr>
            <w:tcW w:w="851" w:type="dxa"/>
            <w:vMerge/>
          </w:tcPr>
          <w:p w14:paraId="17957A17"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3418C896"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5C7988C3" w14:textId="35D3F7FC"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Placa de baza compatibila cu procesorul de la poz. 1 – 20 buc</w:t>
            </w:r>
          </w:p>
        </w:tc>
        <w:tc>
          <w:tcPr>
            <w:tcW w:w="4962" w:type="dxa"/>
          </w:tcPr>
          <w:p w14:paraId="3D809AD3" w14:textId="54BE048F"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7524EDD6" w14:textId="77777777" w:rsidTr="00AC7968">
        <w:tc>
          <w:tcPr>
            <w:tcW w:w="851" w:type="dxa"/>
            <w:vMerge/>
          </w:tcPr>
          <w:p w14:paraId="099AB7B2"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4C51D9C"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0F85D320" w14:textId="390DAEAE"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Placa de baza sa aiba socket LGA 1151 sau echivalent compatibila cu procesorul de la poz. 1, sa aiba minim 4x DDR4 DIMM sloturi de memorie, sa suporte gama de frecvente de minim 2666/2400/2133 MHz; sa aiba minim Porturile 1x D-Sub, 1x DVI-D, 1x HDMI,1x PCI-E x16, 1x PCI-E x4, 1x PCI-E x1, 1x M2, 6x SATA 6Gb/s, 6x USB3.1, 6x USB 2.0, sa fie de tip Micro ATX Form Factor;</w:t>
            </w:r>
          </w:p>
        </w:tc>
        <w:tc>
          <w:tcPr>
            <w:tcW w:w="4962" w:type="dxa"/>
          </w:tcPr>
          <w:p w14:paraId="1C013397" w14:textId="18C1CCBA"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409D" w14:paraId="07797BF0" w14:textId="77777777" w:rsidTr="00AC7968">
        <w:tc>
          <w:tcPr>
            <w:tcW w:w="851" w:type="dxa"/>
            <w:vMerge/>
          </w:tcPr>
          <w:p w14:paraId="0570C138"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51B14108" w14:textId="5A9464C0"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962" w:type="dxa"/>
          </w:tcPr>
          <w:p w14:paraId="1818B8E2" w14:textId="5DD7A8D3"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03D6F6F9" w14:textId="77777777" w:rsidTr="00AC7968">
        <w:tc>
          <w:tcPr>
            <w:tcW w:w="851" w:type="dxa"/>
          </w:tcPr>
          <w:p w14:paraId="12C16B1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1367D8B"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427B00B5" w14:textId="77777777" w:rsidR="00AC7968" w:rsidRPr="00491798" w:rsidRDefault="00AC7968" w:rsidP="00AC7968">
            <w:pPr>
              <w:spacing w:after="0" w:line="240" w:lineRule="auto"/>
              <w:rPr>
                <w:rFonts w:cs="Calibri"/>
                <w:i/>
                <w:color w:val="C00000"/>
                <w:lang w:val="ro-RO"/>
              </w:rPr>
            </w:pPr>
          </w:p>
        </w:tc>
      </w:tr>
      <w:tr w:rsidR="00AC7968" w:rsidRPr="009955B5" w14:paraId="6273EA90" w14:textId="77777777" w:rsidTr="00AC7968">
        <w:tc>
          <w:tcPr>
            <w:tcW w:w="851" w:type="dxa"/>
            <w:vMerge w:val="restart"/>
            <w:vAlign w:val="center"/>
          </w:tcPr>
          <w:p w14:paraId="1844C9E1" w14:textId="13FA9219" w:rsidR="00AC7968" w:rsidRDefault="00AC7968" w:rsidP="00AC7968">
            <w:pPr>
              <w:spacing w:after="0" w:line="240" w:lineRule="auto"/>
              <w:jc w:val="center"/>
              <w:rPr>
                <w:rFonts w:cstheme="minorHAnsi"/>
                <w:b/>
                <w:lang w:val="ro-RO"/>
              </w:rPr>
            </w:pPr>
            <w:r>
              <w:rPr>
                <w:rFonts w:cstheme="minorHAnsi"/>
                <w:b/>
                <w:lang w:val="ro-RO"/>
              </w:rPr>
              <w:t>LOT1 POZ3</w:t>
            </w:r>
          </w:p>
        </w:tc>
        <w:tc>
          <w:tcPr>
            <w:tcW w:w="4252" w:type="dxa"/>
            <w:shd w:val="clear" w:color="auto" w:fill="auto"/>
            <w:vAlign w:val="bottom"/>
          </w:tcPr>
          <w:p w14:paraId="22018100" w14:textId="0EC37F42"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Memorii</w:t>
            </w:r>
          </w:p>
        </w:tc>
        <w:tc>
          <w:tcPr>
            <w:tcW w:w="4962" w:type="dxa"/>
          </w:tcPr>
          <w:p w14:paraId="2EBEA2AF" w14:textId="60F7B219"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2A0AFEF1" w14:textId="77777777" w:rsidTr="00AC7968">
        <w:tc>
          <w:tcPr>
            <w:tcW w:w="851" w:type="dxa"/>
            <w:vMerge/>
          </w:tcPr>
          <w:p w14:paraId="050BB1AD"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02E32D5C"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2CABFBC9" w14:textId="604FD2AD"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lastRenderedPageBreak/>
              <w:t>Memorii RAM – 20 buc</w:t>
            </w:r>
          </w:p>
        </w:tc>
        <w:tc>
          <w:tcPr>
            <w:tcW w:w="4962" w:type="dxa"/>
          </w:tcPr>
          <w:p w14:paraId="5CE721DD" w14:textId="19784A91" w:rsidR="00AC7968" w:rsidRPr="00491798" w:rsidRDefault="00AC7968" w:rsidP="00AC7968">
            <w:pPr>
              <w:spacing w:after="0" w:line="240" w:lineRule="auto"/>
              <w:rPr>
                <w:rFonts w:cs="Calibri"/>
                <w:i/>
                <w:color w:val="C00000"/>
                <w:lang w:val="ro-RO"/>
              </w:rPr>
            </w:pPr>
            <w:r w:rsidRPr="00491798">
              <w:rPr>
                <w:rFonts w:cstheme="minorHAnsi"/>
                <w:i/>
                <w:color w:val="FF0000"/>
                <w:lang w:val="ro-RO"/>
              </w:rPr>
              <w:lastRenderedPageBreak/>
              <w:t>Descriere generală</w:t>
            </w:r>
          </w:p>
        </w:tc>
      </w:tr>
      <w:tr w:rsidR="00AC7968" w:rsidRPr="009955B5" w14:paraId="6D6C0B6D" w14:textId="77777777" w:rsidTr="00AC7968">
        <w:tc>
          <w:tcPr>
            <w:tcW w:w="851" w:type="dxa"/>
            <w:vMerge/>
          </w:tcPr>
          <w:p w14:paraId="41C128FC"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64FF4A75"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2A4E1DF8" w14:textId="30D86011"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Memoria RAM sa fie de minim 32GB (4x 8GB), de tip DDR4 si sa aiba o frecventa de minim 2666 MHz</w:t>
            </w:r>
          </w:p>
        </w:tc>
        <w:tc>
          <w:tcPr>
            <w:tcW w:w="4962" w:type="dxa"/>
          </w:tcPr>
          <w:p w14:paraId="11E08571" w14:textId="36D15C37"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409D" w14:paraId="51A06FA2" w14:textId="77777777" w:rsidTr="00AC7968">
        <w:tc>
          <w:tcPr>
            <w:tcW w:w="851" w:type="dxa"/>
            <w:vMerge/>
          </w:tcPr>
          <w:p w14:paraId="0FDDA905"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45A9D7B1" w14:textId="12E78B72"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962" w:type="dxa"/>
          </w:tcPr>
          <w:p w14:paraId="1FC487F4" w14:textId="18CB8505"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77896A8C" w14:textId="77777777" w:rsidTr="00AC7968">
        <w:tc>
          <w:tcPr>
            <w:tcW w:w="851" w:type="dxa"/>
          </w:tcPr>
          <w:p w14:paraId="4AA0A92C"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1086E536"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2214157F" w14:textId="77777777" w:rsidR="00AC7968" w:rsidRPr="00491798" w:rsidRDefault="00AC7968" w:rsidP="00AC7968">
            <w:pPr>
              <w:spacing w:after="0" w:line="240" w:lineRule="auto"/>
              <w:rPr>
                <w:rFonts w:cs="Calibri"/>
                <w:i/>
                <w:color w:val="C00000"/>
                <w:lang w:val="ro-RO"/>
              </w:rPr>
            </w:pPr>
          </w:p>
        </w:tc>
      </w:tr>
      <w:tr w:rsidR="00AC7968" w:rsidRPr="009955B5" w14:paraId="0F4DB45B" w14:textId="77777777" w:rsidTr="00AC7968">
        <w:tc>
          <w:tcPr>
            <w:tcW w:w="851" w:type="dxa"/>
            <w:vMerge w:val="restart"/>
            <w:vAlign w:val="center"/>
          </w:tcPr>
          <w:p w14:paraId="66BB7060" w14:textId="330CB477" w:rsidR="00AC7968" w:rsidRDefault="00AC7968" w:rsidP="00AC7968">
            <w:pPr>
              <w:spacing w:after="0" w:line="240" w:lineRule="auto"/>
              <w:jc w:val="center"/>
              <w:rPr>
                <w:rFonts w:cstheme="minorHAnsi"/>
                <w:b/>
                <w:lang w:val="ro-RO"/>
              </w:rPr>
            </w:pPr>
            <w:r>
              <w:rPr>
                <w:rFonts w:cstheme="minorHAnsi"/>
                <w:b/>
                <w:lang w:val="ro-RO"/>
              </w:rPr>
              <w:t>LOT1 POZ4</w:t>
            </w:r>
          </w:p>
        </w:tc>
        <w:tc>
          <w:tcPr>
            <w:tcW w:w="4252" w:type="dxa"/>
            <w:shd w:val="clear" w:color="auto" w:fill="auto"/>
            <w:vAlign w:val="bottom"/>
          </w:tcPr>
          <w:p w14:paraId="3FD304D7" w14:textId="097415EC"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Placa video</w:t>
            </w:r>
          </w:p>
        </w:tc>
        <w:tc>
          <w:tcPr>
            <w:tcW w:w="4962" w:type="dxa"/>
          </w:tcPr>
          <w:p w14:paraId="1D6D9083" w14:textId="3243AC38"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01ABF6F7" w14:textId="77777777" w:rsidTr="00AC7968">
        <w:tc>
          <w:tcPr>
            <w:tcW w:w="851" w:type="dxa"/>
            <w:vMerge/>
          </w:tcPr>
          <w:p w14:paraId="22E4166B"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3D2E0F36"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233CC31E" w14:textId="2B0A6E47"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Placa video de minim 4GB – 20 buc</w:t>
            </w:r>
          </w:p>
        </w:tc>
        <w:tc>
          <w:tcPr>
            <w:tcW w:w="4962" w:type="dxa"/>
          </w:tcPr>
          <w:p w14:paraId="6D160ADF" w14:textId="6932AE6B"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1B3D2F0B" w14:textId="77777777" w:rsidTr="00AC7968">
        <w:tc>
          <w:tcPr>
            <w:tcW w:w="851" w:type="dxa"/>
            <w:vMerge/>
          </w:tcPr>
          <w:p w14:paraId="0C2DC8F5"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15426AE7"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53832417" w14:textId="300BD259"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ro-RO" w:eastAsia="en-GB"/>
              </w:rPr>
              <w:t>Placa video trebuie sa fie de minim 4GB de tip GDDR5, Core clock TBD, Cuda cores minim 8‎00, sa aiba Memory Clock speed de minim 8‎000</w:t>
            </w:r>
            <w:r w:rsidRPr="0099409D">
              <w:rPr>
                <w:lang w:val="ro-RO"/>
              </w:rPr>
              <w:t xml:space="preserve"> </w:t>
            </w:r>
            <w:r w:rsidRPr="0099409D">
              <w:rPr>
                <w:rFonts w:eastAsia="Times New Roman" w:cstheme="minorHAnsi"/>
                <w:bCs/>
                <w:color w:val="000000"/>
                <w:lang w:val="ro-RO" w:eastAsia="en-GB"/>
              </w:rPr>
              <w:t>MHz, Memory bus sa fie de minim 128bit, sa aiba slot PCI-E 3.0 x16, PCB Form ATX, Porturi minim 1x DisplayPort 1.4, 1x HDMI 2.0b;</w:t>
            </w:r>
          </w:p>
        </w:tc>
        <w:tc>
          <w:tcPr>
            <w:tcW w:w="4962" w:type="dxa"/>
          </w:tcPr>
          <w:p w14:paraId="690C62F5" w14:textId="585A230D"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409D" w14:paraId="3C61DB2C" w14:textId="77777777" w:rsidTr="00AC7968">
        <w:tc>
          <w:tcPr>
            <w:tcW w:w="851" w:type="dxa"/>
            <w:vMerge/>
          </w:tcPr>
          <w:p w14:paraId="565DC023"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65A0EC8F" w14:textId="11220C84"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962" w:type="dxa"/>
          </w:tcPr>
          <w:p w14:paraId="69A00EBA" w14:textId="14FF7DF2"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3208BBCB" w14:textId="77777777" w:rsidTr="00AC7968">
        <w:tc>
          <w:tcPr>
            <w:tcW w:w="851" w:type="dxa"/>
          </w:tcPr>
          <w:p w14:paraId="214F1D86"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732C71BF"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0B14A4F3" w14:textId="77777777" w:rsidR="00AC7968" w:rsidRPr="00491798" w:rsidRDefault="00AC7968" w:rsidP="00AC7968">
            <w:pPr>
              <w:spacing w:after="0" w:line="240" w:lineRule="auto"/>
              <w:rPr>
                <w:rFonts w:cs="Calibri"/>
                <w:i/>
                <w:color w:val="C00000"/>
                <w:lang w:val="ro-RO"/>
              </w:rPr>
            </w:pPr>
          </w:p>
        </w:tc>
      </w:tr>
      <w:tr w:rsidR="00AC7968" w:rsidRPr="009955B5" w14:paraId="3735D4EF" w14:textId="77777777" w:rsidTr="00AC7968">
        <w:tc>
          <w:tcPr>
            <w:tcW w:w="851" w:type="dxa"/>
            <w:vMerge w:val="restart"/>
            <w:vAlign w:val="center"/>
          </w:tcPr>
          <w:p w14:paraId="21C2CFB6" w14:textId="2736AFB7" w:rsidR="00AC7968" w:rsidRDefault="00AC7968" w:rsidP="00AC7968">
            <w:pPr>
              <w:spacing w:after="0" w:line="240" w:lineRule="auto"/>
              <w:jc w:val="center"/>
              <w:rPr>
                <w:rFonts w:cstheme="minorHAnsi"/>
                <w:b/>
                <w:lang w:val="ro-RO"/>
              </w:rPr>
            </w:pPr>
            <w:r>
              <w:rPr>
                <w:rFonts w:cstheme="minorHAnsi"/>
                <w:b/>
                <w:lang w:val="ro-RO"/>
              </w:rPr>
              <w:t>LOT1 POZ5</w:t>
            </w:r>
          </w:p>
        </w:tc>
        <w:tc>
          <w:tcPr>
            <w:tcW w:w="4252" w:type="dxa"/>
            <w:shd w:val="clear" w:color="auto" w:fill="auto"/>
            <w:vAlign w:val="bottom"/>
          </w:tcPr>
          <w:p w14:paraId="49A74625" w14:textId="77FFBF9E"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Cooler</w:t>
            </w:r>
          </w:p>
        </w:tc>
        <w:tc>
          <w:tcPr>
            <w:tcW w:w="4962" w:type="dxa"/>
          </w:tcPr>
          <w:p w14:paraId="313AC8CB" w14:textId="3870E756"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2DFB81D2" w14:textId="77777777" w:rsidTr="00AC7968">
        <w:tc>
          <w:tcPr>
            <w:tcW w:w="851" w:type="dxa"/>
            <w:vMerge/>
          </w:tcPr>
          <w:p w14:paraId="18AA931F"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4B02B3C"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62DAC8F4" w14:textId="15775D63"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Cooler procesor – 20 buc</w:t>
            </w:r>
          </w:p>
        </w:tc>
        <w:tc>
          <w:tcPr>
            <w:tcW w:w="4962" w:type="dxa"/>
          </w:tcPr>
          <w:p w14:paraId="7E5C176C" w14:textId="5E6795B9"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1A88A2A3" w14:textId="77777777" w:rsidTr="00AC7968">
        <w:tc>
          <w:tcPr>
            <w:tcW w:w="851" w:type="dxa"/>
            <w:vMerge/>
          </w:tcPr>
          <w:p w14:paraId="6BBC3B7E"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06D41239"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2F434A4F" w14:textId="10CBC15E"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COOLER procesor trebuie sa aiba minim 3 heatpipe-uri direct touch de 6mm, dimensiunea ventilatorului trebuie sa fie de minim 92mm Hydraulic Bearing fan, Viteza de rotatie ventilator sa fie cuprinsa in intervalul 600 - 2200 RPM, sa fie compatibil cu Intel LGA1151;</w:t>
            </w:r>
          </w:p>
        </w:tc>
        <w:tc>
          <w:tcPr>
            <w:tcW w:w="4962" w:type="dxa"/>
          </w:tcPr>
          <w:p w14:paraId="43868427" w14:textId="46E7BEFC"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409D" w14:paraId="1AA030DF" w14:textId="77777777" w:rsidTr="00AC7968">
        <w:tc>
          <w:tcPr>
            <w:tcW w:w="851" w:type="dxa"/>
            <w:vMerge/>
          </w:tcPr>
          <w:p w14:paraId="7E76D73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302BD7D0" w14:textId="0E7F9216"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962" w:type="dxa"/>
          </w:tcPr>
          <w:p w14:paraId="1D031743" w14:textId="4396AF26"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3DCFDCF8" w14:textId="77777777" w:rsidTr="00AC7968">
        <w:tc>
          <w:tcPr>
            <w:tcW w:w="851" w:type="dxa"/>
          </w:tcPr>
          <w:p w14:paraId="4D144F76"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1F39363D"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70E289DD" w14:textId="77777777" w:rsidR="00AC7968" w:rsidRPr="00491798" w:rsidRDefault="00AC7968" w:rsidP="00AC7968">
            <w:pPr>
              <w:spacing w:after="0" w:line="240" w:lineRule="auto"/>
              <w:rPr>
                <w:rFonts w:cs="Calibri"/>
                <w:i/>
                <w:color w:val="C00000"/>
                <w:lang w:val="ro-RO"/>
              </w:rPr>
            </w:pPr>
          </w:p>
        </w:tc>
      </w:tr>
      <w:tr w:rsidR="00AC7968" w:rsidRPr="009955B5" w14:paraId="545DA55A" w14:textId="77777777" w:rsidTr="00AC7968">
        <w:tc>
          <w:tcPr>
            <w:tcW w:w="851" w:type="dxa"/>
            <w:vMerge w:val="restart"/>
            <w:vAlign w:val="center"/>
          </w:tcPr>
          <w:p w14:paraId="610B21A5" w14:textId="279D4CA2" w:rsidR="00AC7968" w:rsidRDefault="00AC7968" w:rsidP="00AC7968">
            <w:pPr>
              <w:spacing w:after="0" w:line="240" w:lineRule="auto"/>
              <w:jc w:val="center"/>
              <w:rPr>
                <w:rFonts w:cstheme="minorHAnsi"/>
                <w:b/>
                <w:lang w:val="ro-RO"/>
              </w:rPr>
            </w:pPr>
            <w:r>
              <w:rPr>
                <w:rFonts w:cstheme="minorHAnsi"/>
                <w:b/>
                <w:lang w:val="ro-RO"/>
              </w:rPr>
              <w:t>LOT1 POZ6</w:t>
            </w:r>
          </w:p>
        </w:tc>
        <w:tc>
          <w:tcPr>
            <w:tcW w:w="4252" w:type="dxa"/>
            <w:shd w:val="clear" w:color="auto" w:fill="auto"/>
            <w:vAlign w:val="bottom"/>
          </w:tcPr>
          <w:p w14:paraId="03169EDF" w14:textId="58919BA5"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Carcasa si sursa</w:t>
            </w:r>
          </w:p>
        </w:tc>
        <w:tc>
          <w:tcPr>
            <w:tcW w:w="4962" w:type="dxa"/>
          </w:tcPr>
          <w:p w14:paraId="15D98205" w14:textId="30B0DA5D"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7A9E63D5" w14:textId="77777777" w:rsidTr="00AC7968">
        <w:tc>
          <w:tcPr>
            <w:tcW w:w="851" w:type="dxa"/>
            <w:vMerge/>
          </w:tcPr>
          <w:p w14:paraId="2DC7907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968EAE6"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5BFE5F20" w14:textId="39085199" w:rsidR="00AC7968" w:rsidRPr="00E63EDE" w:rsidRDefault="00AC7968" w:rsidP="00AC7968">
            <w:pPr>
              <w:spacing w:after="0" w:line="240" w:lineRule="auto"/>
              <w:ind w:left="-13" w:firstLine="13"/>
              <w:jc w:val="both"/>
              <w:rPr>
                <w:rFonts w:cstheme="minorHAnsi"/>
                <w:i/>
                <w:color w:val="FF0000"/>
                <w:lang w:val="ro-RO"/>
              </w:rPr>
            </w:pPr>
            <w:r w:rsidRPr="0082612B">
              <w:rPr>
                <w:rFonts w:eastAsia="Times New Roman" w:cs="Calibri"/>
                <w:lang w:val="ro-RO"/>
              </w:rPr>
              <w:t>CARCASA</w:t>
            </w:r>
            <w:r>
              <w:rPr>
                <w:rFonts w:eastAsia="Times New Roman" w:cs="Calibri"/>
                <w:lang w:val="ro-RO"/>
              </w:rPr>
              <w:t xml:space="preserve"> de tip</w:t>
            </w:r>
            <w:r w:rsidRPr="0082612B">
              <w:rPr>
                <w:rFonts w:eastAsia="Times New Roman" w:cs="Calibri"/>
                <w:lang w:val="ro-RO"/>
              </w:rPr>
              <w:t xml:space="preserve"> ATX Mid Tower</w:t>
            </w:r>
            <w:r>
              <w:rPr>
                <w:rFonts w:eastAsia="Times New Roman" w:cs="Calibri"/>
                <w:lang w:val="ro-RO"/>
              </w:rPr>
              <w:t xml:space="preserve"> cu</w:t>
            </w:r>
            <w:r w:rsidRPr="0082612B">
              <w:rPr>
                <w:rFonts w:eastAsia="Times New Roman" w:cs="Calibri"/>
                <w:lang w:val="ro-RO"/>
              </w:rPr>
              <w:t xml:space="preserve"> sursa </w:t>
            </w:r>
            <w:r>
              <w:rPr>
                <w:rFonts w:eastAsia="Times New Roman" w:cs="Calibri"/>
                <w:lang w:val="ro-RO"/>
              </w:rPr>
              <w:t xml:space="preserve">de </w:t>
            </w:r>
            <w:r w:rsidRPr="0082612B">
              <w:rPr>
                <w:rFonts w:eastAsia="Times New Roman" w:cs="Calibri"/>
                <w:lang w:val="ro-RO"/>
              </w:rPr>
              <w:t>minim 550W cu protectie SCP/OCP/OVP</w:t>
            </w:r>
            <w:r>
              <w:rPr>
                <w:rFonts w:eastAsia="Times New Roman" w:cs="Calibri"/>
                <w:lang w:val="ro-RO"/>
              </w:rPr>
              <w:t xml:space="preserve"> – 20 buc</w:t>
            </w:r>
          </w:p>
        </w:tc>
        <w:tc>
          <w:tcPr>
            <w:tcW w:w="4962" w:type="dxa"/>
          </w:tcPr>
          <w:p w14:paraId="4894416A" w14:textId="0BB5EAFE"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6F631089" w14:textId="77777777" w:rsidTr="00AC7968">
        <w:tc>
          <w:tcPr>
            <w:tcW w:w="851" w:type="dxa"/>
            <w:vMerge/>
          </w:tcPr>
          <w:p w14:paraId="01B9D64E"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467E5C18"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515F0FC1" w14:textId="789FD62A"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 xml:space="preserve">CARCASA sa fie de tip ATX Mid Tower care sa aiba inclusa o sursa de minim 550W, sa aiba  protectie SCP/OCP/OVP, sursa sa fie tip Active PFC, sa aiba bay minim 1x5.25” (extern), 2x 3.5” (intern), 3x 2.5” (intern), sa fie design tool-less, sa aiba inclus ventilator fata de </w:t>
            </w:r>
            <w:r w:rsidRPr="0099409D">
              <w:rPr>
                <w:rFonts w:eastAsia="Times New Roman" w:cstheme="minorHAnsi"/>
                <w:bCs/>
                <w:color w:val="000000"/>
                <w:lang w:val="fr-FR" w:eastAsia="en-GB"/>
              </w:rPr>
              <w:lastRenderedPageBreak/>
              <w:t>120mm si ventilator spate 120mm, sa aiba minim Porturile 1x USB 3.0, 2x USB 2.0, Audio, sloturi expansiune: minim 7, compatibilitate ATX / microATX, sa aiba filtre de praf incluse;</w:t>
            </w:r>
          </w:p>
        </w:tc>
        <w:tc>
          <w:tcPr>
            <w:tcW w:w="4962" w:type="dxa"/>
          </w:tcPr>
          <w:p w14:paraId="46EC3967" w14:textId="5D04D781" w:rsidR="00AC7968" w:rsidRPr="00491798" w:rsidRDefault="00AC7968" w:rsidP="00AC7968">
            <w:pPr>
              <w:spacing w:after="0" w:line="240" w:lineRule="auto"/>
              <w:rPr>
                <w:rFonts w:cs="Calibri"/>
                <w:i/>
                <w:color w:val="C00000"/>
                <w:lang w:val="ro-RO"/>
              </w:rPr>
            </w:pPr>
            <w:r w:rsidRPr="00491798">
              <w:rPr>
                <w:rFonts w:cs="Calibri"/>
                <w:i/>
                <w:color w:val="FF0000"/>
                <w:lang w:val="ro-RO"/>
              </w:rPr>
              <w:lastRenderedPageBreak/>
              <w:t>Detaliile specifice şi standardele tehnice ale produsului ofertat</w:t>
            </w:r>
          </w:p>
        </w:tc>
      </w:tr>
      <w:tr w:rsidR="00AC7968" w:rsidRPr="0099409D" w14:paraId="7D2C6E8F" w14:textId="77777777" w:rsidTr="00AC7968">
        <w:tc>
          <w:tcPr>
            <w:tcW w:w="851" w:type="dxa"/>
            <w:vMerge/>
          </w:tcPr>
          <w:p w14:paraId="64F324E5"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5EDB5E46" w14:textId="2C9A5B50"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luni</w:t>
            </w:r>
          </w:p>
        </w:tc>
        <w:tc>
          <w:tcPr>
            <w:tcW w:w="4962" w:type="dxa"/>
          </w:tcPr>
          <w:p w14:paraId="20BC91A7" w14:textId="1DCC69C6"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5F29C909" w14:textId="77777777" w:rsidTr="00AC7968">
        <w:tc>
          <w:tcPr>
            <w:tcW w:w="851" w:type="dxa"/>
          </w:tcPr>
          <w:p w14:paraId="5E34CE46"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ADA3164"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0FA59AA1" w14:textId="184D9E96" w:rsidR="00AC7968" w:rsidRPr="00491798" w:rsidRDefault="00AC7968" w:rsidP="00AC7968">
            <w:pPr>
              <w:spacing w:after="0" w:line="240" w:lineRule="auto"/>
              <w:rPr>
                <w:rFonts w:cs="Calibri"/>
                <w:i/>
                <w:color w:val="C00000"/>
                <w:lang w:val="ro-RO"/>
              </w:rPr>
            </w:pPr>
          </w:p>
        </w:tc>
      </w:tr>
      <w:tr w:rsidR="00AC7968" w:rsidRPr="009955B5" w14:paraId="1C775585" w14:textId="77777777" w:rsidTr="00AC7968">
        <w:tc>
          <w:tcPr>
            <w:tcW w:w="851" w:type="dxa"/>
            <w:vMerge w:val="restart"/>
            <w:vAlign w:val="center"/>
          </w:tcPr>
          <w:p w14:paraId="1237CC7B" w14:textId="2918917B" w:rsidR="00AC7968" w:rsidRDefault="00AC7968" w:rsidP="00AC7968">
            <w:pPr>
              <w:spacing w:after="0" w:line="240" w:lineRule="auto"/>
              <w:jc w:val="center"/>
              <w:rPr>
                <w:rFonts w:cstheme="minorHAnsi"/>
                <w:b/>
                <w:lang w:val="ro-RO"/>
              </w:rPr>
            </w:pPr>
            <w:r>
              <w:rPr>
                <w:rFonts w:cstheme="minorHAnsi"/>
                <w:b/>
                <w:lang w:val="ro-RO"/>
              </w:rPr>
              <w:t>LOT1 POZ7</w:t>
            </w:r>
          </w:p>
        </w:tc>
        <w:tc>
          <w:tcPr>
            <w:tcW w:w="4252" w:type="dxa"/>
            <w:shd w:val="clear" w:color="auto" w:fill="auto"/>
            <w:vAlign w:val="bottom"/>
          </w:tcPr>
          <w:p w14:paraId="01AC55D7" w14:textId="2E91DE12"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SSD</w:t>
            </w:r>
          </w:p>
        </w:tc>
        <w:tc>
          <w:tcPr>
            <w:tcW w:w="4962" w:type="dxa"/>
          </w:tcPr>
          <w:p w14:paraId="4B65D3B3" w14:textId="7FD70D0A"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29833E78" w14:textId="77777777" w:rsidTr="00AC7968">
        <w:tc>
          <w:tcPr>
            <w:tcW w:w="851" w:type="dxa"/>
            <w:vMerge/>
          </w:tcPr>
          <w:p w14:paraId="485F589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B0046FB"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0CD6DC59" w14:textId="44AFC64D"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SSD cu o capacitate de minim 960 GB – 20 buc</w:t>
            </w:r>
          </w:p>
        </w:tc>
        <w:tc>
          <w:tcPr>
            <w:tcW w:w="4962" w:type="dxa"/>
          </w:tcPr>
          <w:p w14:paraId="29CFF1FD" w14:textId="781C474B"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6E0527B2" w14:textId="77777777" w:rsidTr="00AC7968">
        <w:tc>
          <w:tcPr>
            <w:tcW w:w="851" w:type="dxa"/>
            <w:vMerge/>
          </w:tcPr>
          <w:p w14:paraId="0F3AC550"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56D0C32F"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5CB04762" w14:textId="21DCD517"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SSD sa fie de o capacitate de minim 960Gb, sa fie de format 2.5", sa aiba interfata SATA 3.0 si viteza de citire/scriere de minim 500/400MBs</w:t>
            </w:r>
          </w:p>
        </w:tc>
        <w:tc>
          <w:tcPr>
            <w:tcW w:w="4962" w:type="dxa"/>
          </w:tcPr>
          <w:p w14:paraId="71AF52B7" w14:textId="6FE80274"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409D" w14:paraId="329BC3D7" w14:textId="77777777" w:rsidTr="00AC7968">
        <w:tc>
          <w:tcPr>
            <w:tcW w:w="851" w:type="dxa"/>
            <w:vMerge/>
          </w:tcPr>
          <w:p w14:paraId="2A7F8AB9"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79F99533" w14:textId="1CB4DE9B"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962" w:type="dxa"/>
          </w:tcPr>
          <w:p w14:paraId="76DDB5FE" w14:textId="32B2FFDF"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4D36BFDE" w14:textId="77777777" w:rsidTr="00AC7968">
        <w:tc>
          <w:tcPr>
            <w:tcW w:w="851" w:type="dxa"/>
          </w:tcPr>
          <w:p w14:paraId="0E4BC15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0B4543F5"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7B4CD28F" w14:textId="77777777" w:rsidR="00AC7968" w:rsidRPr="00491798" w:rsidRDefault="00AC7968" w:rsidP="00AC7968">
            <w:pPr>
              <w:spacing w:after="0" w:line="240" w:lineRule="auto"/>
              <w:rPr>
                <w:rFonts w:cs="Calibri"/>
                <w:i/>
                <w:color w:val="C00000"/>
                <w:lang w:val="ro-RO"/>
              </w:rPr>
            </w:pPr>
          </w:p>
        </w:tc>
      </w:tr>
      <w:tr w:rsidR="00AC7968" w:rsidRPr="009955B5" w14:paraId="0E3964FF" w14:textId="77777777" w:rsidTr="00AC7968">
        <w:tc>
          <w:tcPr>
            <w:tcW w:w="851" w:type="dxa"/>
            <w:vMerge w:val="restart"/>
            <w:vAlign w:val="center"/>
          </w:tcPr>
          <w:p w14:paraId="1FC79EF4" w14:textId="4AE44BFA" w:rsidR="00AC7968" w:rsidRDefault="00AC7968" w:rsidP="00AC7968">
            <w:pPr>
              <w:spacing w:after="0" w:line="240" w:lineRule="auto"/>
              <w:jc w:val="center"/>
              <w:rPr>
                <w:rFonts w:cstheme="minorHAnsi"/>
                <w:b/>
                <w:lang w:val="ro-RO"/>
              </w:rPr>
            </w:pPr>
            <w:r>
              <w:rPr>
                <w:rFonts w:cstheme="minorHAnsi"/>
                <w:b/>
                <w:lang w:val="ro-RO"/>
              </w:rPr>
              <w:t>LOT1 POZ8</w:t>
            </w:r>
          </w:p>
        </w:tc>
        <w:tc>
          <w:tcPr>
            <w:tcW w:w="4252" w:type="dxa"/>
            <w:shd w:val="clear" w:color="auto" w:fill="auto"/>
            <w:vAlign w:val="bottom"/>
          </w:tcPr>
          <w:p w14:paraId="4829AF36" w14:textId="33438F49"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HDD</w:t>
            </w:r>
          </w:p>
        </w:tc>
        <w:tc>
          <w:tcPr>
            <w:tcW w:w="4962" w:type="dxa"/>
          </w:tcPr>
          <w:p w14:paraId="023389C8" w14:textId="670B7E24"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5601BCA7" w14:textId="77777777" w:rsidTr="00AC7968">
        <w:tc>
          <w:tcPr>
            <w:tcW w:w="851" w:type="dxa"/>
            <w:vMerge/>
          </w:tcPr>
          <w:p w14:paraId="29C561D4"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1BAF38CC"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1446C1EF" w14:textId="2C22B3B1"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HDD cu o capacitate de minim 1 TB – 20 buc</w:t>
            </w:r>
          </w:p>
        </w:tc>
        <w:tc>
          <w:tcPr>
            <w:tcW w:w="4962" w:type="dxa"/>
          </w:tcPr>
          <w:p w14:paraId="798A9EF9" w14:textId="3EF30B10"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54057CCE" w14:textId="77777777" w:rsidTr="00AC7968">
        <w:tc>
          <w:tcPr>
            <w:tcW w:w="851" w:type="dxa"/>
            <w:vMerge/>
          </w:tcPr>
          <w:p w14:paraId="47167E03"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7191DE86"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44ED1A6C" w14:textId="0412A5E8"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HDD sa fie de format 3.5", sa aiba o capacitate de minim 1TB, interfata SATA3 si viteza de rotatie de minim 7200rpm</w:t>
            </w:r>
          </w:p>
        </w:tc>
        <w:tc>
          <w:tcPr>
            <w:tcW w:w="4962" w:type="dxa"/>
          </w:tcPr>
          <w:p w14:paraId="571B7933" w14:textId="0CFC3271"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409D" w14:paraId="7C14DDA1" w14:textId="77777777" w:rsidTr="00AC7968">
        <w:tc>
          <w:tcPr>
            <w:tcW w:w="851" w:type="dxa"/>
            <w:vMerge/>
          </w:tcPr>
          <w:p w14:paraId="3D709017"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25499CD" w14:textId="47875217"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962" w:type="dxa"/>
          </w:tcPr>
          <w:p w14:paraId="229CFFFA" w14:textId="4227D36C"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56DFBF88" w14:textId="77777777" w:rsidTr="00AC7968">
        <w:tc>
          <w:tcPr>
            <w:tcW w:w="851" w:type="dxa"/>
          </w:tcPr>
          <w:p w14:paraId="001ECDF9"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38D07657"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3058B9E1" w14:textId="77777777" w:rsidR="00AC7968" w:rsidRPr="00491798" w:rsidRDefault="00AC7968" w:rsidP="00AC7968">
            <w:pPr>
              <w:spacing w:after="0" w:line="240" w:lineRule="auto"/>
              <w:rPr>
                <w:rFonts w:cs="Calibri"/>
                <w:i/>
                <w:color w:val="C00000"/>
                <w:lang w:val="ro-RO"/>
              </w:rPr>
            </w:pPr>
          </w:p>
        </w:tc>
      </w:tr>
      <w:tr w:rsidR="00AC7968" w:rsidRPr="009955B5" w14:paraId="76D1A4C6" w14:textId="77777777" w:rsidTr="00AC7968">
        <w:tc>
          <w:tcPr>
            <w:tcW w:w="851" w:type="dxa"/>
            <w:vMerge w:val="restart"/>
            <w:vAlign w:val="center"/>
          </w:tcPr>
          <w:p w14:paraId="235BE4D8" w14:textId="63AB2681" w:rsidR="00AC7968" w:rsidRDefault="00AC7968" w:rsidP="00AC7968">
            <w:pPr>
              <w:spacing w:after="0" w:line="240" w:lineRule="auto"/>
              <w:jc w:val="center"/>
              <w:rPr>
                <w:rFonts w:cstheme="minorHAnsi"/>
                <w:b/>
                <w:lang w:val="ro-RO"/>
              </w:rPr>
            </w:pPr>
            <w:r>
              <w:rPr>
                <w:rFonts w:cstheme="minorHAnsi"/>
                <w:b/>
                <w:lang w:val="ro-RO"/>
              </w:rPr>
              <w:t>LOT1 POZ9</w:t>
            </w:r>
          </w:p>
        </w:tc>
        <w:tc>
          <w:tcPr>
            <w:tcW w:w="4252" w:type="dxa"/>
            <w:shd w:val="clear" w:color="auto" w:fill="auto"/>
            <w:vAlign w:val="bottom"/>
          </w:tcPr>
          <w:p w14:paraId="1766EAD1" w14:textId="37F11654"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DWD</w:t>
            </w:r>
          </w:p>
        </w:tc>
        <w:tc>
          <w:tcPr>
            <w:tcW w:w="4962" w:type="dxa"/>
          </w:tcPr>
          <w:p w14:paraId="624B1E2E" w14:textId="25E97D61"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43A177DF" w14:textId="77777777" w:rsidTr="00AC7968">
        <w:tc>
          <w:tcPr>
            <w:tcW w:w="851" w:type="dxa"/>
            <w:vMerge/>
          </w:tcPr>
          <w:p w14:paraId="6D1EC1D8"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480907D"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FFF79A6" w14:textId="7333C327"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Unitate optica DVDRW – 20 buc</w:t>
            </w:r>
          </w:p>
        </w:tc>
        <w:tc>
          <w:tcPr>
            <w:tcW w:w="4962" w:type="dxa"/>
          </w:tcPr>
          <w:p w14:paraId="16EAAAA7" w14:textId="097BBFA5"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107AA68E" w14:textId="77777777" w:rsidTr="00AC7968">
        <w:tc>
          <w:tcPr>
            <w:tcW w:w="851" w:type="dxa"/>
            <w:vMerge/>
          </w:tcPr>
          <w:p w14:paraId="7D56D8F1"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4C5443F7"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07CD9708" w14:textId="57C04547"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Unitate optica DVDRW sa aiba viteza de inscriptionare DVD de minim 24x, suport M-Disc si interfata SATA;</w:t>
            </w:r>
          </w:p>
        </w:tc>
        <w:tc>
          <w:tcPr>
            <w:tcW w:w="4962" w:type="dxa"/>
          </w:tcPr>
          <w:p w14:paraId="7527BC95" w14:textId="6B73C267"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409D" w14:paraId="6A952D3B" w14:textId="77777777" w:rsidTr="00AC7968">
        <w:tc>
          <w:tcPr>
            <w:tcW w:w="851" w:type="dxa"/>
            <w:vMerge/>
          </w:tcPr>
          <w:p w14:paraId="6AC1932D"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1F38204F" w14:textId="77F53128"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962" w:type="dxa"/>
          </w:tcPr>
          <w:p w14:paraId="473C2CF2" w14:textId="52F5E2BA"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1D6380C3" w14:textId="77777777" w:rsidTr="00AC7968">
        <w:tc>
          <w:tcPr>
            <w:tcW w:w="851" w:type="dxa"/>
          </w:tcPr>
          <w:p w14:paraId="009EE640"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6AF3D474"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272A509E" w14:textId="77777777" w:rsidR="00AC7968" w:rsidRPr="00491798" w:rsidRDefault="00AC7968" w:rsidP="00AC7968">
            <w:pPr>
              <w:spacing w:after="0" w:line="240" w:lineRule="auto"/>
              <w:rPr>
                <w:rFonts w:cs="Calibri"/>
                <w:i/>
                <w:color w:val="C00000"/>
                <w:lang w:val="ro-RO"/>
              </w:rPr>
            </w:pPr>
          </w:p>
        </w:tc>
      </w:tr>
      <w:tr w:rsidR="00AC7968" w:rsidRPr="009955B5" w14:paraId="6BE8C37A" w14:textId="77777777" w:rsidTr="00AC7968">
        <w:tc>
          <w:tcPr>
            <w:tcW w:w="851" w:type="dxa"/>
            <w:vMerge w:val="restart"/>
            <w:vAlign w:val="center"/>
          </w:tcPr>
          <w:p w14:paraId="2A1FEFCD" w14:textId="5BA00E70" w:rsidR="00AC7968" w:rsidRDefault="00AC7968" w:rsidP="00AC7968">
            <w:pPr>
              <w:spacing w:after="0" w:line="240" w:lineRule="auto"/>
              <w:jc w:val="center"/>
              <w:rPr>
                <w:rFonts w:cstheme="minorHAnsi"/>
                <w:b/>
                <w:lang w:val="ro-RO"/>
              </w:rPr>
            </w:pPr>
            <w:r>
              <w:rPr>
                <w:rFonts w:cstheme="minorHAnsi"/>
                <w:b/>
                <w:lang w:val="ro-RO"/>
              </w:rPr>
              <w:t>LOT1 POZ10</w:t>
            </w:r>
          </w:p>
        </w:tc>
        <w:tc>
          <w:tcPr>
            <w:tcW w:w="4252" w:type="dxa"/>
            <w:shd w:val="clear" w:color="auto" w:fill="auto"/>
            <w:vAlign w:val="bottom"/>
          </w:tcPr>
          <w:p w14:paraId="263F5C8C" w14:textId="2656C6EA"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Tastatura</w:t>
            </w:r>
          </w:p>
        </w:tc>
        <w:tc>
          <w:tcPr>
            <w:tcW w:w="4962" w:type="dxa"/>
          </w:tcPr>
          <w:p w14:paraId="67CE2EDD" w14:textId="717083F4"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7040AAB7" w14:textId="77777777" w:rsidTr="00AC7968">
        <w:tc>
          <w:tcPr>
            <w:tcW w:w="851" w:type="dxa"/>
            <w:vMerge/>
          </w:tcPr>
          <w:p w14:paraId="4660CCC2"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7BE21282"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0A9C1C06" w14:textId="2AECF1F3"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Tastatura USB cu fir – 20 buc</w:t>
            </w:r>
          </w:p>
        </w:tc>
        <w:tc>
          <w:tcPr>
            <w:tcW w:w="4962" w:type="dxa"/>
          </w:tcPr>
          <w:p w14:paraId="21EBDB16" w14:textId="36E1581D"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409D" w14:paraId="1837B194" w14:textId="77777777" w:rsidTr="00AC7968">
        <w:tc>
          <w:tcPr>
            <w:tcW w:w="851" w:type="dxa"/>
            <w:vMerge/>
          </w:tcPr>
          <w:p w14:paraId="05B693C5"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484FA789" w14:textId="2BA44818"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luni</w:t>
            </w:r>
          </w:p>
        </w:tc>
        <w:tc>
          <w:tcPr>
            <w:tcW w:w="4962" w:type="dxa"/>
          </w:tcPr>
          <w:p w14:paraId="32DB0ABD" w14:textId="1853B194"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4DD004D5" w14:textId="77777777" w:rsidTr="00AC7968">
        <w:tc>
          <w:tcPr>
            <w:tcW w:w="851" w:type="dxa"/>
          </w:tcPr>
          <w:p w14:paraId="757B3F9E"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14447721"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219AE1AA" w14:textId="1850F2AE" w:rsidR="00AC7968" w:rsidRPr="00491798" w:rsidRDefault="00AC7968" w:rsidP="00AC7968">
            <w:pPr>
              <w:spacing w:after="0" w:line="240" w:lineRule="auto"/>
              <w:rPr>
                <w:rFonts w:cs="Calibri"/>
                <w:i/>
                <w:color w:val="C00000"/>
                <w:lang w:val="ro-RO"/>
              </w:rPr>
            </w:pPr>
          </w:p>
        </w:tc>
      </w:tr>
      <w:tr w:rsidR="00AC7968" w:rsidRPr="009955B5" w14:paraId="3603B408" w14:textId="77777777" w:rsidTr="00AC7968">
        <w:tc>
          <w:tcPr>
            <w:tcW w:w="851" w:type="dxa"/>
            <w:vMerge w:val="restart"/>
            <w:vAlign w:val="center"/>
          </w:tcPr>
          <w:p w14:paraId="04DB55AE" w14:textId="471E5E63" w:rsidR="00AC7968" w:rsidRDefault="00AC7968" w:rsidP="00AC7968">
            <w:pPr>
              <w:spacing w:after="0" w:line="240" w:lineRule="auto"/>
              <w:jc w:val="center"/>
              <w:rPr>
                <w:rFonts w:cstheme="minorHAnsi"/>
                <w:b/>
                <w:lang w:val="ro-RO"/>
              </w:rPr>
            </w:pPr>
            <w:r>
              <w:rPr>
                <w:rFonts w:cstheme="minorHAnsi"/>
                <w:b/>
                <w:lang w:val="ro-RO"/>
              </w:rPr>
              <w:t>LOT1 POZ11</w:t>
            </w:r>
          </w:p>
        </w:tc>
        <w:tc>
          <w:tcPr>
            <w:tcW w:w="4252" w:type="dxa"/>
            <w:shd w:val="clear" w:color="auto" w:fill="auto"/>
            <w:vAlign w:val="bottom"/>
          </w:tcPr>
          <w:p w14:paraId="6D72A656" w14:textId="7317E0BE"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Mouse</w:t>
            </w:r>
          </w:p>
        </w:tc>
        <w:tc>
          <w:tcPr>
            <w:tcW w:w="4962" w:type="dxa"/>
          </w:tcPr>
          <w:p w14:paraId="62641EEF" w14:textId="0AA322B6"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3CFD933A" w14:textId="77777777" w:rsidTr="00AC7968">
        <w:tc>
          <w:tcPr>
            <w:tcW w:w="851" w:type="dxa"/>
            <w:vMerge/>
          </w:tcPr>
          <w:p w14:paraId="664D719F"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6705FCC6"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40CBF19" w14:textId="6BBF1690"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Mouse-ul sa fie cu fir, sa fie cu port USB, optic de minim 800dpi – 20 buc</w:t>
            </w:r>
          </w:p>
        </w:tc>
        <w:tc>
          <w:tcPr>
            <w:tcW w:w="4962" w:type="dxa"/>
          </w:tcPr>
          <w:p w14:paraId="380BEFDC" w14:textId="2F775D43"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409D" w14:paraId="59969859" w14:textId="77777777" w:rsidTr="00AC7968">
        <w:tc>
          <w:tcPr>
            <w:tcW w:w="851" w:type="dxa"/>
            <w:vMerge/>
          </w:tcPr>
          <w:p w14:paraId="0F5ABEEE"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75B6EE1" w14:textId="015F6CF8"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luni</w:t>
            </w:r>
          </w:p>
        </w:tc>
        <w:tc>
          <w:tcPr>
            <w:tcW w:w="4962" w:type="dxa"/>
          </w:tcPr>
          <w:p w14:paraId="79B96CF9" w14:textId="11418F36"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2A0487A7" w14:textId="77777777" w:rsidTr="00AC7968">
        <w:tc>
          <w:tcPr>
            <w:tcW w:w="851" w:type="dxa"/>
          </w:tcPr>
          <w:p w14:paraId="078FB274"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EBDC6A9"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417B15EA" w14:textId="77777777" w:rsidR="00AC7968" w:rsidRPr="00491798" w:rsidRDefault="00AC7968" w:rsidP="00AC7968">
            <w:pPr>
              <w:spacing w:after="0" w:line="240" w:lineRule="auto"/>
              <w:rPr>
                <w:rFonts w:cs="Calibri"/>
                <w:i/>
                <w:color w:val="C00000"/>
                <w:lang w:val="ro-RO"/>
              </w:rPr>
            </w:pPr>
          </w:p>
        </w:tc>
      </w:tr>
      <w:tr w:rsidR="00AC7968" w:rsidRPr="009955B5" w14:paraId="63D03367" w14:textId="77777777" w:rsidTr="00AC7968">
        <w:tc>
          <w:tcPr>
            <w:tcW w:w="851" w:type="dxa"/>
            <w:vMerge w:val="restart"/>
            <w:vAlign w:val="center"/>
          </w:tcPr>
          <w:p w14:paraId="0EBFAD33" w14:textId="4550DB6C" w:rsidR="00AC7968" w:rsidRDefault="00AC7968" w:rsidP="00AC7968">
            <w:pPr>
              <w:spacing w:after="0" w:line="240" w:lineRule="auto"/>
              <w:jc w:val="center"/>
              <w:rPr>
                <w:rFonts w:cstheme="minorHAnsi"/>
                <w:b/>
                <w:lang w:val="ro-RO"/>
              </w:rPr>
            </w:pPr>
            <w:r>
              <w:rPr>
                <w:rFonts w:cstheme="minorHAnsi"/>
                <w:b/>
                <w:lang w:val="ro-RO"/>
              </w:rPr>
              <w:lastRenderedPageBreak/>
              <w:t>LOT1 POZ12</w:t>
            </w:r>
          </w:p>
        </w:tc>
        <w:tc>
          <w:tcPr>
            <w:tcW w:w="4252" w:type="dxa"/>
            <w:shd w:val="clear" w:color="auto" w:fill="auto"/>
            <w:vAlign w:val="bottom"/>
          </w:tcPr>
          <w:p w14:paraId="6A642636" w14:textId="49FE9261"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Monitor</w:t>
            </w:r>
          </w:p>
        </w:tc>
        <w:tc>
          <w:tcPr>
            <w:tcW w:w="4962" w:type="dxa"/>
          </w:tcPr>
          <w:p w14:paraId="1F1AD7A9" w14:textId="3A16E360"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36DF97B3" w14:textId="77777777" w:rsidTr="00AC7968">
        <w:tc>
          <w:tcPr>
            <w:tcW w:w="851" w:type="dxa"/>
            <w:vMerge/>
          </w:tcPr>
          <w:p w14:paraId="547E2B2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3ACB87F1"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074AD5C9" w14:textId="2D2B0131"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Monitor cu diagonala de minim 23.8 inch – 20 buc</w:t>
            </w:r>
          </w:p>
        </w:tc>
        <w:tc>
          <w:tcPr>
            <w:tcW w:w="4962" w:type="dxa"/>
          </w:tcPr>
          <w:p w14:paraId="5CF8263B" w14:textId="5C00369C"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59396CD7" w14:textId="77777777" w:rsidTr="00AC7968">
        <w:tc>
          <w:tcPr>
            <w:tcW w:w="851" w:type="dxa"/>
            <w:vMerge/>
          </w:tcPr>
          <w:p w14:paraId="42DA086F"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0B11488E"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41826D14" w14:textId="311917E6"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MONITORUL trebuie sa fie cu o diagonala de minim 23.8", sa aiba o rezoltutie minima FullHD 1920x1080, sa fie de tip IPS sau echivalent, WLED, sa aiba aspect 16:9, timpul de raspuns sa fie maxim de 5 ms, luminozitatea de minim 250 cd/m2, contrastul de minim 1000:1, sa aiba minim porturile VGA/ DVI/ HDMI, sa aiba Kensington lock</w:t>
            </w:r>
          </w:p>
        </w:tc>
        <w:tc>
          <w:tcPr>
            <w:tcW w:w="4962" w:type="dxa"/>
          </w:tcPr>
          <w:p w14:paraId="439F818A" w14:textId="08BF6ACE"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409D" w14:paraId="0AB2582E" w14:textId="77777777" w:rsidTr="00AC7968">
        <w:tc>
          <w:tcPr>
            <w:tcW w:w="851" w:type="dxa"/>
            <w:vMerge/>
          </w:tcPr>
          <w:p w14:paraId="615804C7"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08BC39C3" w14:textId="76ED919B"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luni</w:t>
            </w:r>
          </w:p>
        </w:tc>
        <w:tc>
          <w:tcPr>
            <w:tcW w:w="4962" w:type="dxa"/>
          </w:tcPr>
          <w:p w14:paraId="38009DCB" w14:textId="32711549"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0D7BE9CB" w14:textId="77777777" w:rsidTr="00AC7968">
        <w:tc>
          <w:tcPr>
            <w:tcW w:w="851" w:type="dxa"/>
          </w:tcPr>
          <w:p w14:paraId="5780BBC9"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00B0F8DF" w14:textId="77777777" w:rsidR="00AC7968" w:rsidRPr="0099409D" w:rsidRDefault="00AC7968" w:rsidP="00AC7968">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2048373D" w14:textId="77777777" w:rsidR="00AC7968" w:rsidRPr="00491798" w:rsidRDefault="00AC7968" w:rsidP="00AC7968">
            <w:pPr>
              <w:spacing w:after="0" w:line="240" w:lineRule="auto"/>
              <w:rPr>
                <w:rFonts w:cs="Calibri"/>
                <w:i/>
                <w:color w:val="C00000"/>
                <w:lang w:val="ro-RO"/>
              </w:rPr>
            </w:pPr>
          </w:p>
        </w:tc>
      </w:tr>
      <w:tr w:rsidR="00AC7968" w:rsidRPr="009955B5" w14:paraId="7B25471D" w14:textId="77777777" w:rsidTr="00AC7968">
        <w:tc>
          <w:tcPr>
            <w:tcW w:w="851" w:type="dxa"/>
            <w:vMerge w:val="restart"/>
            <w:vAlign w:val="center"/>
          </w:tcPr>
          <w:p w14:paraId="1C6F76FC" w14:textId="60261294" w:rsidR="00AC7968" w:rsidRDefault="00AC7968" w:rsidP="00AC7968">
            <w:pPr>
              <w:spacing w:after="0" w:line="240" w:lineRule="auto"/>
              <w:jc w:val="center"/>
              <w:rPr>
                <w:rFonts w:cstheme="minorHAnsi"/>
                <w:b/>
                <w:lang w:val="ro-RO"/>
              </w:rPr>
            </w:pPr>
            <w:r>
              <w:rPr>
                <w:rFonts w:cstheme="minorHAnsi"/>
                <w:b/>
                <w:lang w:val="ro-RO"/>
              </w:rPr>
              <w:t>LOT1 POZ13</w:t>
            </w:r>
          </w:p>
        </w:tc>
        <w:tc>
          <w:tcPr>
            <w:tcW w:w="4252" w:type="dxa"/>
            <w:shd w:val="clear" w:color="auto" w:fill="auto"/>
            <w:vAlign w:val="bottom"/>
          </w:tcPr>
          <w:p w14:paraId="7B345A30" w14:textId="2FA39919" w:rsidR="00AC7968" w:rsidRPr="00E63EDE"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Licenta windows</w:t>
            </w:r>
          </w:p>
        </w:tc>
        <w:tc>
          <w:tcPr>
            <w:tcW w:w="4962" w:type="dxa"/>
          </w:tcPr>
          <w:p w14:paraId="2274EFEE" w14:textId="5DD15CCB"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2EEF402C" w14:textId="77777777" w:rsidTr="00AC7968">
        <w:tc>
          <w:tcPr>
            <w:tcW w:w="851" w:type="dxa"/>
            <w:vMerge/>
          </w:tcPr>
          <w:p w14:paraId="7427AC23"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B7DB69F"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3103B825" w14:textId="10D3B50D"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Licenta Microsoft Windows 10 pro – 20 buc</w:t>
            </w:r>
          </w:p>
        </w:tc>
        <w:tc>
          <w:tcPr>
            <w:tcW w:w="4962" w:type="dxa"/>
          </w:tcPr>
          <w:p w14:paraId="76BC3FFA" w14:textId="43E1D267"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4CB8F50E" w14:textId="77777777" w:rsidTr="00AC7968">
        <w:tc>
          <w:tcPr>
            <w:tcW w:w="851" w:type="dxa"/>
            <w:vMerge/>
          </w:tcPr>
          <w:p w14:paraId="794B435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5763DFBC" w14:textId="6E9DF904" w:rsidR="00AC7968" w:rsidRPr="00E63EDE" w:rsidRDefault="00AC7968" w:rsidP="00AC7968">
            <w:pPr>
              <w:spacing w:after="0" w:line="240" w:lineRule="auto"/>
              <w:ind w:left="-13" w:firstLine="13"/>
              <w:jc w:val="both"/>
              <w:rPr>
                <w:rFonts w:cstheme="minorHAnsi"/>
                <w:i/>
                <w:color w:val="FF0000"/>
                <w:lang w:val="ro-RO"/>
              </w:rPr>
            </w:pPr>
            <w:r>
              <w:rPr>
                <w:rFonts w:ascii="Calibri" w:eastAsia="Times New Roman" w:hAnsi="Calibri" w:cs="Calibri"/>
                <w:b/>
                <w:bCs/>
                <w:color w:val="000000"/>
                <w:lang w:eastAsia="en-GB"/>
              </w:rPr>
              <w:t>Valabilitate</w:t>
            </w:r>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Pr>
                <w:rFonts w:ascii="Calibri" w:eastAsia="Times New Roman" w:hAnsi="Calibri" w:cs="Calibri"/>
                <w:color w:val="000000"/>
                <w:lang w:eastAsia="en-GB"/>
              </w:rPr>
              <w:t>pe viata</w:t>
            </w:r>
          </w:p>
        </w:tc>
        <w:tc>
          <w:tcPr>
            <w:tcW w:w="4962" w:type="dxa"/>
          </w:tcPr>
          <w:p w14:paraId="2D8B1BDF" w14:textId="1946A1F0" w:rsidR="00AC7968" w:rsidRPr="00491798" w:rsidRDefault="00AC7968" w:rsidP="00AC7968">
            <w:pPr>
              <w:spacing w:after="0" w:line="240" w:lineRule="auto"/>
              <w:rPr>
                <w:rFonts w:cs="Calibri"/>
                <w:i/>
                <w:color w:val="C00000"/>
                <w:lang w:val="ro-RO"/>
              </w:rPr>
            </w:pPr>
            <w:r>
              <w:rPr>
                <w:rFonts w:cs="Calibri"/>
                <w:i/>
                <w:color w:val="C00000"/>
                <w:lang w:val="ro-RO"/>
              </w:rPr>
              <w:t>Valabilitate</w:t>
            </w:r>
          </w:p>
        </w:tc>
      </w:tr>
      <w:tr w:rsidR="00AC7968" w:rsidRPr="009955B5" w14:paraId="05E83153" w14:textId="77777777" w:rsidTr="00AC7968">
        <w:tc>
          <w:tcPr>
            <w:tcW w:w="851" w:type="dxa"/>
          </w:tcPr>
          <w:p w14:paraId="47D2D70F"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7E913988" w14:textId="77777777" w:rsidR="00AC7968" w:rsidRDefault="00AC7968" w:rsidP="00AC7968">
            <w:pPr>
              <w:spacing w:after="0" w:line="240" w:lineRule="auto"/>
              <w:ind w:left="-13" w:firstLine="13"/>
              <w:jc w:val="both"/>
              <w:rPr>
                <w:rFonts w:ascii="Calibri" w:eastAsia="Times New Roman" w:hAnsi="Calibri" w:cs="Calibri"/>
                <w:b/>
                <w:bCs/>
                <w:color w:val="000000"/>
                <w:lang w:eastAsia="en-GB"/>
              </w:rPr>
            </w:pPr>
          </w:p>
        </w:tc>
        <w:tc>
          <w:tcPr>
            <w:tcW w:w="4962" w:type="dxa"/>
          </w:tcPr>
          <w:p w14:paraId="24590381" w14:textId="77777777" w:rsidR="00AC7968" w:rsidRPr="00491798" w:rsidRDefault="00AC7968" w:rsidP="00AC7968">
            <w:pPr>
              <w:spacing w:after="0" w:line="240" w:lineRule="auto"/>
              <w:rPr>
                <w:rFonts w:cs="Calibri"/>
                <w:i/>
                <w:color w:val="C00000"/>
                <w:lang w:val="ro-RO"/>
              </w:rPr>
            </w:pPr>
          </w:p>
        </w:tc>
      </w:tr>
      <w:tr w:rsidR="00AC7968" w:rsidRPr="009955B5" w14:paraId="70D8B616" w14:textId="77777777" w:rsidTr="00AC7968">
        <w:tc>
          <w:tcPr>
            <w:tcW w:w="851" w:type="dxa"/>
            <w:vMerge w:val="restart"/>
            <w:vAlign w:val="center"/>
          </w:tcPr>
          <w:p w14:paraId="4C9BCE49" w14:textId="44CE519E" w:rsidR="00AC7968" w:rsidRDefault="00AC7968" w:rsidP="00AC7968">
            <w:pPr>
              <w:spacing w:after="0" w:line="240" w:lineRule="auto"/>
              <w:jc w:val="center"/>
              <w:rPr>
                <w:rFonts w:cstheme="minorHAnsi"/>
                <w:b/>
                <w:lang w:val="ro-RO"/>
              </w:rPr>
            </w:pPr>
            <w:r>
              <w:rPr>
                <w:rFonts w:cstheme="minorHAnsi"/>
                <w:b/>
                <w:lang w:val="ro-RO"/>
              </w:rPr>
              <w:t>LOT1 POZ14</w:t>
            </w:r>
          </w:p>
        </w:tc>
        <w:tc>
          <w:tcPr>
            <w:tcW w:w="4252" w:type="dxa"/>
            <w:shd w:val="clear" w:color="auto" w:fill="auto"/>
            <w:vAlign w:val="bottom"/>
          </w:tcPr>
          <w:p w14:paraId="10459619" w14:textId="3A1DFC55" w:rsidR="00AC7968" w:rsidRDefault="00AC7968" w:rsidP="00AC7968">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Videoproiector</w:t>
            </w:r>
          </w:p>
        </w:tc>
        <w:tc>
          <w:tcPr>
            <w:tcW w:w="4962" w:type="dxa"/>
          </w:tcPr>
          <w:p w14:paraId="589BECCF" w14:textId="199CE11B"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592766FF" w14:textId="77777777" w:rsidTr="00AC7968">
        <w:tc>
          <w:tcPr>
            <w:tcW w:w="851" w:type="dxa"/>
            <w:vMerge/>
          </w:tcPr>
          <w:p w14:paraId="4A081B5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57A71928"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340E1773" w14:textId="407CE92D" w:rsidR="00AC7968" w:rsidRPr="00E63EDE" w:rsidRDefault="00AC7968" w:rsidP="00AC7968">
            <w:pPr>
              <w:spacing w:after="0" w:line="240" w:lineRule="auto"/>
              <w:ind w:left="-13" w:firstLine="13"/>
              <w:jc w:val="both"/>
              <w:rPr>
                <w:rFonts w:cstheme="minorHAnsi"/>
                <w:i/>
                <w:color w:val="FF0000"/>
                <w:lang w:val="ro-RO"/>
              </w:rPr>
            </w:pPr>
            <w:r>
              <w:rPr>
                <w:rFonts w:eastAsia="Times New Roman" w:cs="Calibri"/>
                <w:lang w:val="ro-RO"/>
              </w:rPr>
              <w:t>Videoproiector cu tehnologie de tip 3LCD sau echivalent – 1 buc</w:t>
            </w:r>
          </w:p>
        </w:tc>
        <w:tc>
          <w:tcPr>
            <w:tcW w:w="4962" w:type="dxa"/>
          </w:tcPr>
          <w:p w14:paraId="1BA662C2" w14:textId="32748487"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2C822395" w14:textId="77777777" w:rsidTr="00AC7968">
        <w:tc>
          <w:tcPr>
            <w:tcW w:w="851" w:type="dxa"/>
            <w:vMerge/>
          </w:tcPr>
          <w:p w14:paraId="5A043597"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179BD05E"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6E88D731" w14:textId="4F955354"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Videoproioectorul sa fie de tip 3LCD sau echivalent, sa aiba o rezolutie de minim XGA 1024x768, o luminozitate de minim 3300 lumeni, contrast de minim 15000:1, Conectivitatea cu minim porturile USB 2.0 Type A/ USB 2.0 Type B/ VGA in/ HDMI in/ Composite in/ Cinch audio in, sa aiba difuzor de 2W incorporat si telecomanda inclusa</w:t>
            </w:r>
          </w:p>
        </w:tc>
        <w:tc>
          <w:tcPr>
            <w:tcW w:w="4962" w:type="dxa"/>
          </w:tcPr>
          <w:p w14:paraId="12B45DE0" w14:textId="3B0CFFF7"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55B5" w14:paraId="46B429FE" w14:textId="77777777" w:rsidTr="00AC7968">
        <w:tc>
          <w:tcPr>
            <w:tcW w:w="851" w:type="dxa"/>
            <w:vMerge/>
          </w:tcPr>
          <w:p w14:paraId="078B2F55"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08BBC693" w14:textId="77777777" w:rsidR="00AC7968" w:rsidRPr="00E63EDE" w:rsidRDefault="00AC7968" w:rsidP="00AC7968">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01A379FE" w14:textId="26BDABF4" w:rsidR="00AC7968" w:rsidRPr="00E63EDE" w:rsidRDefault="00AC7968" w:rsidP="00AC7968">
            <w:pPr>
              <w:spacing w:after="0" w:line="240" w:lineRule="auto"/>
              <w:ind w:left="-13" w:firstLine="13"/>
              <w:jc w:val="both"/>
              <w:rPr>
                <w:rFonts w:cstheme="minorHAnsi"/>
                <w:i/>
                <w:color w:val="FF0000"/>
                <w:lang w:val="ro-RO"/>
              </w:rPr>
            </w:pPr>
            <w:r w:rsidRPr="00150654">
              <w:rPr>
                <w:rFonts w:ascii="Calibri" w:eastAsia="Times New Roman" w:hAnsi="Calibri" w:cs="Calibri"/>
                <w:color w:val="000000"/>
                <w:lang w:eastAsia="en-GB"/>
              </w:rPr>
              <w:t>Lampa trebuie sa poata functiona minim 6000 ore iar in modul energie sa poata functiona minim 10000 ore</w:t>
            </w:r>
          </w:p>
        </w:tc>
        <w:tc>
          <w:tcPr>
            <w:tcW w:w="4962" w:type="dxa"/>
          </w:tcPr>
          <w:p w14:paraId="778BBBE5" w14:textId="7CC48729" w:rsidR="00AC7968" w:rsidRPr="00491798" w:rsidRDefault="00AC7968" w:rsidP="00AC7968">
            <w:pPr>
              <w:spacing w:after="0" w:line="240" w:lineRule="auto"/>
              <w:rPr>
                <w:rFonts w:cs="Calibri"/>
                <w:i/>
                <w:color w:val="C00000"/>
                <w:lang w:val="ro-RO"/>
              </w:rPr>
            </w:pPr>
            <w:r w:rsidRPr="00491798">
              <w:rPr>
                <w:rFonts w:cs="Calibri"/>
                <w:i/>
                <w:color w:val="C00000"/>
                <w:lang w:val="ro-RO"/>
              </w:rPr>
              <w:t>Parametri de funcționare</w:t>
            </w:r>
          </w:p>
        </w:tc>
      </w:tr>
      <w:tr w:rsidR="00AC7968" w:rsidRPr="0099409D" w14:paraId="0D9F28B7" w14:textId="77777777" w:rsidTr="00AC7968">
        <w:tc>
          <w:tcPr>
            <w:tcW w:w="851" w:type="dxa"/>
            <w:vMerge/>
          </w:tcPr>
          <w:p w14:paraId="44803385"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2DE99FA4" w14:textId="77777777" w:rsidR="00AC7968" w:rsidRPr="00E63EDE" w:rsidRDefault="00AC7968" w:rsidP="00AC7968">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w:t>
            </w:r>
            <w:r>
              <w:rPr>
                <w:rFonts w:ascii="Calibri" w:hAnsi="Calibri" w:cs="Calibri"/>
                <w:color w:val="000000" w:themeColor="text1"/>
                <w:lang w:val="ro-RO"/>
              </w:rPr>
              <w:t xml:space="preserve"> in limba Ro sau </w:t>
            </w:r>
            <w:r w:rsidRPr="00E63EDE">
              <w:rPr>
                <w:rFonts w:ascii="Calibri" w:hAnsi="Calibri" w:cs="Calibri"/>
                <w:color w:val="000000" w:themeColor="text1"/>
                <w:lang w:val="ro-RO"/>
              </w:rPr>
              <w:t>EN</w:t>
            </w:r>
          </w:p>
          <w:p w14:paraId="769E2207" w14:textId="77777777" w:rsidR="00AC7968" w:rsidRPr="0099409D" w:rsidRDefault="00AC7968" w:rsidP="00AC7968">
            <w:pPr>
              <w:spacing w:after="0" w:line="240" w:lineRule="auto"/>
              <w:jc w:val="both"/>
              <w:rPr>
                <w:rFonts w:ascii="Calibri" w:eastAsia="Times New Roman" w:hAnsi="Calibri" w:cs="Calibri"/>
                <w:color w:val="000000"/>
                <w:lang w:val="ro-RO" w:eastAsia="en-GB"/>
              </w:rPr>
            </w:pPr>
            <w:r w:rsidRPr="0099409D">
              <w:rPr>
                <w:rFonts w:ascii="Calibri" w:eastAsia="Times New Roman" w:hAnsi="Calibri" w:cs="Calibri"/>
                <w:b/>
                <w:bCs/>
                <w:color w:val="000000"/>
                <w:lang w:val="ro-RO" w:eastAsia="en-GB"/>
              </w:rPr>
              <w:t>Garanție tehnică videoproiector:</w:t>
            </w:r>
            <w:r w:rsidRPr="0099409D">
              <w:rPr>
                <w:rFonts w:ascii="Calibri" w:eastAsia="Times New Roman" w:hAnsi="Calibri" w:cs="Calibri"/>
                <w:color w:val="000000"/>
                <w:lang w:val="ro-RO" w:eastAsia="en-GB"/>
              </w:rPr>
              <w:t> minim 24 luni</w:t>
            </w:r>
          </w:p>
          <w:p w14:paraId="05454079" w14:textId="2B8C6360" w:rsidR="00AC7968" w:rsidRPr="00E63EDE" w:rsidRDefault="00AC7968" w:rsidP="00AC7968">
            <w:pPr>
              <w:spacing w:after="0" w:line="240" w:lineRule="auto"/>
              <w:ind w:left="-13" w:firstLine="13"/>
              <w:jc w:val="both"/>
              <w:rPr>
                <w:rFonts w:ascii="Calibri" w:hAnsi="Calibri" w:cs="Calibri"/>
                <w:i/>
                <w:color w:val="FF0000"/>
                <w:lang w:val="ro-RO"/>
              </w:rPr>
            </w:pPr>
            <w:r w:rsidRPr="0099409D">
              <w:rPr>
                <w:rFonts w:ascii="Calibri" w:eastAsia="Times New Roman" w:hAnsi="Calibri" w:cs="Calibri"/>
                <w:b/>
                <w:bCs/>
                <w:color w:val="000000"/>
                <w:lang w:val="ro-RO" w:eastAsia="en-GB"/>
              </w:rPr>
              <w:t>Garanție tehnică lampa videoproiector:</w:t>
            </w:r>
            <w:r w:rsidRPr="0099409D">
              <w:rPr>
                <w:rFonts w:ascii="Calibri" w:eastAsia="Times New Roman" w:hAnsi="Calibri" w:cs="Calibri"/>
                <w:color w:val="000000"/>
                <w:lang w:val="ro-RO" w:eastAsia="en-GB"/>
              </w:rPr>
              <w:t> minim 12 luni sau minim 1000 ore</w:t>
            </w:r>
          </w:p>
        </w:tc>
        <w:tc>
          <w:tcPr>
            <w:tcW w:w="4962" w:type="dxa"/>
          </w:tcPr>
          <w:p w14:paraId="4CC71C8D" w14:textId="1A822755" w:rsidR="00AC7968" w:rsidRPr="00491798" w:rsidRDefault="00AC7968" w:rsidP="00AC7968">
            <w:pPr>
              <w:spacing w:after="0" w:line="240" w:lineRule="auto"/>
              <w:rPr>
                <w:rFonts w:cs="Calibri"/>
                <w:i/>
                <w:color w:val="C00000"/>
                <w:lang w:val="ro-RO"/>
              </w:rPr>
            </w:pPr>
            <w:r w:rsidRPr="00491798">
              <w:rPr>
                <w:rFonts w:cs="Calibri"/>
                <w:i/>
                <w:color w:val="C00000"/>
                <w:lang w:val="ro-RO"/>
              </w:rPr>
              <w:t xml:space="preserve">Manuale, garanție și condiții de garanție </w:t>
            </w:r>
          </w:p>
        </w:tc>
      </w:tr>
      <w:tr w:rsidR="00AC7968" w:rsidRPr="0099409D" w14:paraId="7B11A6FD" w14:textId="77777777" w:rsidTr="00AC7968">
        <w:tc>
          <w:tcPr>
            <w:tcW w:w="851" w:type="dxa"/>
          </w:tcPr>
          <w:p w14:paraId="26FDCE6F"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674F1CF7" w14:textId="77777777" w:rsidR="00AC7968" w:rsidRDefault="00AC7968" w:rsidP="00AC7968">
            <w:pPr>
              <w:spacing w:after="0" w:line="240" w:lineRule="auto"/>
              <w:jc w:val="both"/>
              <w:rPr>
                <w:rFonts w:ascii="Calibri" w:hAnsi="Calibri" w:cs="Calibri"/>
                <w:b/>
                <w:color w:val="000000" w:themeColor="text1"/>
                <w:lang w:val="ro-RO"/>
              </w:rPr>
            </w:pPr>
          </w:p>
          <w:p w14:paraId="71E543C6" w14:textId="23469F04" w:rsidR="00AC7968" w:rsidRPr="00E63EDE" w:rsidRDefault="00AC7968" w:rsidP="00AC7968">
            <w:pPr>
              <w:spacing w:after="0" w:line="240" w:lineRule="auto"/>
              <w:jc w:val="both"/>
              <w:rPr>
                <w:rFonts w:ascii="Calibri" w:hAnsi="Calibri" w:cs="Calibri"/>
                <w:b/>
                <w:color w:val="000000" w:themeColor="text1"/>
                <w:lang w:val="ro-RO"/>
              </w:rPr>
            </w:pPr>
          </w:p>
        </w:tc>
        <w:tc>
          <w:tcPr>
            <w:tcW w:w="4962" w:type="dxa"/>
          </w:tcPr>
          <w:p w14:paraId="0365FFC4" w14:textId="77777777" w:rsidR="00AC7968" w:rsidRPr="00491798" w:rsidRDefault="00AC7968" w:rsidP="00AC7968">
            <w:pPr>
              <w:spacing w:after="0" w:line="240" w:lineRule="auto"/>
              <w:rPr>
                <w:rFonts w:cs="Calibri"/>
                <w:i/>
                <w:color w:val="C00000"/>
                <w:lang w:val="ro-RO"/>
              </w:rPr>
            </w:pPr>
          </w:p>
        </w:tc>
      </w:tr>
      <w:tr w:rsidR="00AC7968" w:rsidRPr="009955B5" w14:paraId="1A6E92DE" w14:textId="77777777" w:rsidTr="00AC7968">
        <w:tc>
          <w:tcPr>
            <w:tcW w:w="851" w:type="dxa"/>
            <w:vMerge w:val="restart"/>
            <w:vAlign w:val="center"/>
          </w:tcPr>
          <w:p w14:paraId="600D7314" w14:textId="1F0509EB" w:rsidR="00AC7968" w:rsidRDefault="00AC7968" w:rsidP="00AC7968">
            <w:pPr>
              <w:spacing w:after="0" w:line="240" w:lineRule="auto"/>
              <w:jc w:val="center"/>
              <w:rPr>
                <w:rFonts w:cstheme="minorHAnsi"/>
                <w:b/>
                <w:lang w:val="ro-RO"/>
              </w:rPr>
            </w:pPr>
            <w:r>
              <w:rPr>
                <w:rFonts w:cstheme="minorHAnsi"/>
                <w:b/>
                <w:lang w:val="ro-RO"/>
              </w:rPr>
              <w:t>LOT1 POZ15</w:t>
            </w:r>
          </w:p>
        </w:tc>
        <w:tc>
          <w:tcPr>
            <w:tcW w:w="4252" w:type="dxa"/>
            <w:shd w:val="clear" w:color="auto" w:fill="auto"/>
            <w:vAlign w:val="bottom"/>
          </w:tcPr>
          <w:p w14:paraId="7F04BFDF" w14:textId="1F5A49D9" w:rsidR="00AC7968" w:rsidRPr="00E63EDE" w:rsidRDefault="00AC7968" w:rsidP="00AC7968">
            <w:pPr>
              <w:spacing w:after="0" w:line="240" w:lineRule="auto"/>
              <w:jc w:val="both"/>
              <w:rPr>
                <w:rFonts w:ascii="Calibri" w:hAnsi="Calibri" w:cs="Calibri"/>
                <w:b/>
                <w:color w:val="000000" w:themeColor="text1"/>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Ecran proiectie</w:t>
            </w:r>
          </w:p>
        </w:tc>
        <w:tc>
          <w:tcPr>
            <w:tcW w:w="4962" w:type="dxa"/>
          </w:tcPr>
          <w:p w14:paraId="7441C6A5" w14:textId="66ADF795"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1E6C2F9F" w14:textId="77777777" w:rsidTr="00AC7968">
        <w:tc>
          <w:tcPr>
            <w:tcW w:w="851" w:type="dxa"/>
            <w:vMerge/>
          </w:tcPr>
          <w:p w14:paraId="3DD99AF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376B9751"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601B2D61" w14:textId="3598CCE0" w:rsidR="00AC7968" w:rsidRPr="00E63EDE" w:rsidRDefault="00AC7968" w:rsidP="00AC7968">
            <w:pPr>
              <w:spacing w:after="0" w:line="240" w:lineRule="auto"/>
              <w:jc w:val="both"/>
              <w:rPr>
                <w:rFonts w:cstheme="minorHAnsi"/>
                <w:i/>
                <w:color w:val="FF0000"/>
                <w:lang w:val="ro-RO"/>
              </w:rPr>
            </w:pPr>
            <w:r>
              <w:rPr>
                <w:rFonts w:eastAsia="Times New Roman" w:cs="Calibri"/>
                <w:lang w:val="ro-RO"/>
              </w:rPr>
              <w:t>Ecran proiectie electric care sa aiba posibilitatea de instalare pe perete si tavan – 1 buc</w:t>
            </w:r>
          </w:p>
        </w:tc>
        <w:tc>
          <w:tcPr>
            <w:tcW w:w="4962" w:type="dxa"/>
          </w:tcPr>
          <w:p w14:paraId="0DA8C3CC" w14:textId="3AFFF615"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5EEDFA6A" w14:textId="77777777" w:rsidTr="00AC7968">
        <w:tc>
          <w:tcPr>
            <w:tcW w:w="851" w:type="dxa"/>
            <w:vMerge/>
          </w:tcPr>
          <w:p w14:paraId="7C205A1F"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6AAC9811"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002E622F" w14:textId="7A52B53D"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Ecranul proiectie sa fie electric, sa aiba posibilitatea de instalare pe perete/tavan, sa aiba o dimensiune vizibila de minim 240 cm (orizontal) x 180 cm (vertical), telecomanda sa fie inclusa, sa aiba Format 4:3, Materialul din care este confectionat sa fie din panza alba mata cu gain 1.0 durabil si usor de curatat, Unghiul de vedere sa fie de minim 160 de grade, Partea din spate a panzei sa fie negra, Bordura sa fie neagra, sa fie prevazut cu un motor electric sincronizat comandat prin 2 cai: modul de perete + telecomanda infrarosu IR, sa fie compatibil cu formatele:  16:9 si 16:10</w:t>
            </w:r>
          </w:p>
        </w:tc>
        <w:tc>
          <w:tcPr>
            <w:tcW w:w="4962" w:type="dxa"/>
          </w:tcPr>
          <w:p w14:paraId="0E794F90" w14:textId="08904D23"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409D" w14:paraId="6C75C5E5" w14:textId="77777777" w:rsidTr="00AC7968">
        <w:tc>
          <w:tcPr>
            <w:tcW w:w="851" w:type="dxa"/>
            <w:vMerge/>
          </w:tcPr>
          <w:p w14:paraId="649FB85A"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7D35CA43" w14:textId="77777777" w:rsidR="00AC7968" w:rsidRPr="00E63EDE" w:rsidRDefault="00AC7968" w:rsidP="00AC7968">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w:t>
            </w:r>
            <w:r>
              <w:rPr>
                <w:rFonts w:ascii="Calibri" w:hAnsi="Calibri" w:cs="Calibri"/>
                <w:color w:val="000000" w:themeColor="text1"/>
                <w:lang w:val="ro-RO"/>
              </w:rPr>
              <w:t xml:space="preserve"> in limba Ro sau </w:t>
            </w:r>
            <w:r w:rsidRPr="00E63EDE">
              <w:rPr>
                <w:rFonts w:ascii="Calibri" w:hAnsi="Calibri" w:cs="Calibri"/>
                <w:color w:val="000000" w:themeColor="text1"/>
                <w:lang w:val="ro-RO"/>
              </w:rPr>
              <w:t>EN</w:t>
            </w:r>
          </w:p>
          <w:p w14:paraId="5E7033B4" w14:textId="139D7816" w:rsidR="00AC7968" w:rsidRPr="00E63EDE" w:rsidRDefault="00AC7968" w:rsidP="00AC7968">
            <w:pPr>
              <w:spacing w:after="0" w:line="240" w:lineRule="auto"/>
              <w:ind w:left="-13" w:firstLine="13"/>
              <w:jc w:val="both"/>
              <w:rPr>
                <w:rFonts w:cstheme="minorHAns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962" w:type="dxa"/>
          </w:tcPr>
          <w:p w14:paraId="117C6685" w14:textId="2D19DDB8" w:rsidR="00AC7968" w:rsidRPr="00491798" w:rsidRDefault="00AC7968" w:rsidP="00AC7968">
            <w:pPr>
              <w:spacing w:after="0" w:line="240" w:lineRule="auto"/>
              <w:rPr>
                <w:rFonts w:cs="Calibri"/>
                <w:i/>
                <w:color w:val="C00000"/>
                <w:lang w:val="ro-RO"/>
              </w:rPr>
            </w:pPr>
            <w:r w:rsidRPr="00491798">
              <w:rPr>
                <w:rFonts w:cs="Calibri"/>
                <w:i/>
                <w:color w:val="C00000"/>
                <w:lang w:val="ro-RO"/>
              </w:rPr>
              <w:t>Manuale, garanție și condiții de garanție</w:t>
            </w:r>
          </w:p>
        </w:tc>
      </w:tr>
      <w:tr w:rsidR="00AC7968" w:rsidRPr="0099409D" w14:paraId="38A81053" w14:textId="77777777" w:rsidTr="00AC7968">
        <w:tc>
          <w:tcPr>
            <w:tcW w:w="851" w:type="dxa"/>
          </w:tcPr>
          <w:p w14:paraId="5973B848"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47717C85" w14:textId="77777777" w:rsidR="00AC7968" w:rsidRPr="00E63EDE" w:rsidRDefault="00AC7968" w:rsidP="00AC7968">
            <w:pPr>
              <w:spacing w:after="0" w:line="240" w:lineRule="auto"/>
              <w:jc w:val="both"/>
              <w:rPr>
                <w:rFonts w:ascii="Calibri" w:hAnsi="Calibri" w:cs="Calibri"/>
                <w:b/>
                <w:color w:val="000000" w:themeColor="text1"/>
                <w:lang w:val="ro-RO"/>
              </w:rPr>
            </w:pPr>
          </w:p>
        </w:tc>
        <w:tc>
          <w:tcPr>
            <w:tcW w:w="4962" w:type="dxa"/>
          </w:tcPr>
          <w:p w14:paraId="67C2D667" w14:textId="612CAFF4" w:rsidR="00AC7968" w:rsidRPr="00491798" w:rsidRDefault="00AC7968" w:rsidP="00AC7968">
            <w:pPr>
              <w:spacing w:after="0" w:line="240" w:lineRule="auto"/>
              <w:rPr>
                <w:rFonts w:cs="Calibri"/>
                <w:i/>
                <w:color w:val="C00000"/>
                <w:lang w:val="ro-RO"/>
              </w:rPr>
            </w:pPr>
          </w:p>
        </w:tc>
      </w:tr>
      <w:tr w:rsidR="00AC7968" w:rsidRPr="009955B5" w14:paraId="075EDF85" w14:textId="77777777" w:rsidTr="00AC7968">
        <w:tc>
          <w:tcPr>
            <w:tcW w:w="851" w:type="dxa"/>
            <w:vMerge w:val="restart"/>
            <w:vAlign w:val="center"/>
          </w:tcPr>
          <w:p w14:paraId="57B3953A" w14:textId="5DB1A278" w:rsidR="00AC7968" w:rsidRDefault="00AC7968" w:rsidP="00AC7968">
            <w:pPr>
              <w:spacing w:after="0" w:line="240" w:lineRule="auto"/>
              <w:jc w:val="center"/>
              <w:rPr>
                <w:rFonts w:cstheme="minorHAnsi"/>
                <w:b/>
                <w:lang w:val="ro-RO"/>
              </w:rPr>
            </w:pPr>
            <w:r>
              <w:rPr>
                <w:rFonts w:cstheme="minorHAnsi"/>
                <w:b/>
                <w:lang w:val="ro-RO"/>
              </w:rPr>
              <w:t>LOT1 POZ16</w:t>
            </w:r>
          </w:p>
        </w:tc>
        <w:tc>
          <w:tcPr>
            <w:tcW w:w="4252" w:type="dxa"/>
            <w:shd w:val="clear" w:color="auto" w:fill="auto"/>
            <w:vAlign w:val="bottom"/>
          </w:tcPr>
          <w:p w14:paraId="1F70C4CA" w14:textId="02B2B56E" w:rsidR="00AC7968" w:rsidRPr="00E63EDE" w:rsidRDefault="00AC7968" w:rsidP="00AC7968">
            <w:pPr>
              <w:spacing w:after="0" w:line="240" w:lineRule="auto"/>
              <w:jc w:val="both"/>
              <w:rPr>
                <w:rFonts w:ascii="Calibri" w:hAnsi="Calibri" w:cs="Calibri"/>
                <w:b/>
                <w:color w:val="000000" w:themeColor="text1"/>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Imprimanta</w:t>
            </w:r>
          </w:p>
        </w:tc>
        <w:tc>
          <w:tcPr>
            <w:tcW w:w="4962" w:type="dxa"/>
          </w:tcPr>
          <w:p w14:paraId="443A3061" w14:textId="0885F611" w:rsidR="00AC7968" w:rsidRPr="00491798" w:rsidRDefault="00AC7968" w:rsidP="00AC7968">
            <w:pPr>
              <w:spacing w:after="0" w:line="240" w:lineRule="auto"/>
              <w:rPr>
                <w:rFonts w:cs="Calibri"/>
                <w:i/>
                <w:color w:val="C00000"/>
                <w:lang w:val="ro-RO"/>
              </w:rPr>
            </w:pPr>
            <w:r w:rsidRPr="00491798">
              <w:rPr>
                <w:rFonts w:cs="Calibri"/>
                <w:i/>
                <w:color w:val="FF0000"/>
                <w:lang w:val="ro-RO"/>
              </w:rPr>
              <w:t>Marca / modelul produsului/producător</w:t>
            </w:r>
          </w:p>
        </w:tc>
      </w:tr>
      <w:tr w:rsidR="00AC7968" w:rsidRPr="009955B5" w14:paraId="1D0422A5" w14:textId="77777777" w:rsidTr="00AC7968">
        <w:tc>
          <w:tcPr>
            <w:tcW w:w="851" w:type="dxa"/>
            <w:vMerge/>
          </w:tcPr>
          <w:p w14:paraId="5BE0F722"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42B1CD56"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6075C7B7" w14:textId="3A1F3B54" w:rsidR="00AC7968" w:rsidRPr="00E63EDE" w:rsidRDefault="00AC7968" w:rsidP="00AC7968">
            <w:pPr>
              <w:spacing w:after="0" w:line="240" w:lineRule="auto"/>
              <w:jc w:val="both"/>
              <w:rPr>
                <w:rFonts w:cstheme="minorHAnsi"/>
                <w:i/>
                <w:color w:val="FF0000"/>
                <w:lang w:val="ro-RO"/>
              </w:rPr>
            </w:pPr>
            <w:r>
              <w:rPr>
                <w:rFonts w:eastAsia="Times New Roman" w:cs="Calibri"/>
                <w:lang w:val="ro-RO"/>
              </w:rPr>
              <w:t>Imprimanta multifunctionala color A4 – 1 buc</w:t>
            </w:r>
          </w:p>
        </w:tc>
        <w:tc>
          <w:tcPr>
            <w:tcW w:w="4962" w:type="dxa"/>
          </w:tcPr>
          <w:p w14:paraId="217B94B2" w14:textId="163D915E" w:rsidR="00AC7968" w:rsidRPr="00491798" w:rsidRDefault="00AC7968" w:rsidP="00AC7968">
            <w:pPr>
              <w:spacing w:after="0" w:line="240" w:lineRule="auto"/>
              <w:rPr>
                <w:rFonts w:cs="Calibri"/>
                <w:i/>
                <w:color w:val="C00000"/>
                <w:lang w:val="ro-RO"/>
              </w:rPr>
            </w:pPr>
            <w:r w:rsidRPr="00491798">
              <w:rPr>
                <w:rFonts w:cstheme="minorHAnsi"/>
                <w:i/>
                <w:color w:val="FF0000"/>
                <w:lang w:val="ro-RO"/>
              </w:rPr>
              <w:t>Descriere generală</w:t>
            </w:r>
          </w:p>
        </w:tc>
      </w:tr>
      <w:tr w:rsidR="00AC7968" w:rsidRPr="009955B5" w14:paraId="3492013A" w14:textId="77777777" w:rsidTr="00AC7968">
        <w:tc>
          <w:tcPr>
            <w:tcW w:w="851" w:type="dxa"/>
            <w:vMerge/>
          </w:tcPr>
          <w:p w14:paraId="37ACCCD3"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6045E416"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7B3A7DA3" w14:textId="744C0DE9" w:rsidR="00AC7968" w:rsidRPr="00E63EDE" w:rsidRDefault="00AC7968" w:rsidP="00AC7968">
            <w:pPr>
              <w:spacing w:after="0" w:line="240" w:lineRule="auto"/>
              <w:ind w:left="-13" w:firstLine="13"/>
              <w:jc w:val="both"/>
              <w:rPr>
                <w:rFonts w:cstheme="minorHAnsi"/>
                <w:i/>
                <w:color w:val="FF0000"/>
                <w:lang w:val="ro-RO"/>
              </w:rPr>
            </w:pPr>
            <w:r w:rsidRPr="0099409D">
              <w:rPr>
                <w:rFonts w:eastAsia="Times New Roman" w:cstheme="minorHAnsi"/>
                <w:bCs/>
                <w:color w:val="000000"/>
                <w:lang w:val="fr-FR" w:eastAsia="en-GB"/>
              </w:rPr>
              <w:t>Imprimanta multifunctionala sa fie de tip All-in-One, format A4, sa fie tip Wireless, sa aiba Functiile Printare/ Scanare/ Copiere/ Fax, Conectivitate Wi-Fi, sa poata printa fata/verso (Duplex) Manual, sa poata tipari un volum de minim 300 pagini/ luna, sa aiba incluse un set de cartuse- unul negru si unul color, Viteza de printare monocrom/color sa fie de minim 20ppm/ 16ppm, rezolutia optica de scanare sa fie de minim 1200 x 1200 dpi si rezolutia la copiere sa fie de minim 600 x 300 dpi, sa aiba o capacitate de intrare de minim 60 coli cu grosimi cuprinse in intervalul minim 60 - 90 g/m²,  capacitatea memoriei sa fie de minim 512 MB, timpul de raspuns printare sa nu fie mai mare de 17 s</w:t>
            </w:r>
          </w:p>
        </w:tc>
        <w:tc>
          <w:tcPr>
            <w:tcW w:w="4962" w:type="dxa"/>
          </w:tcPr>
          <w:p w14:paraId="0DF2BEE5" w14:textId="52FE768C" w:rsidR="00AC7968" w:rsidRPr="00491798" w:rsidRDefault="00AC7968" w:rsidP="00AC7968">
            <w:pPr>
              <w:spacing w:after="0" w:line="240" w:lineRule="auto"/>
              <w:rPr>
                <w:rFonts w:cs="Calibri"/>
                <w:i/>
                <w:color w:val="C00000"/>
                <w:lang w:val="ro-RO"/>
              </w:rPr>
            </w:pPr>
            <w:r w:rsidRPr="00491798">
              <w:rPr>
                <w:rFonts w:cs="Calibri"/>
                <w:i/>
                <w:color w:val="FF0000"/>
                <w:lang w:val="ro-RO"/>
              </w:rPr>
              <w:t>Detaliile specifice şi standardele tehnice ale produsului ofertat</w:t>
            </w:r>
          </w:p>
        </w:tc>
      </w:tr>
      <w:tr w:rsidR="00AC7968" w:rsidRPr="009955B5" w14:paraId="02F9F416" w14:textId="77777777" w:rsidTr="00AC7968">
        <w:tc>
          <w:tcPr>
            <w:tcW w:w="851" w:type="dxa"/>
            <w:vMerge/>
          </w:tcPr>
          <w:p w14:paraId="0DEE4345"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4A15AD82" w14:textId="77777777" w:rsidR="00AC7968" w:rsidRPr="00E63EDE" w:rsidRDefault="00AC7968" w:rsidP="00AC7968">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08975688" w14:textId="3CAE32F0" w:rsidR="00AC7968" w:rsidRPr="00E63EDE" w:rsidRDefault="00AC7968" w:rsidP="00AC7968">
            <w:pPr>
              <w:spacing w:after="0" w:line="240" w:lineRule="auto"/>
              <w:ind w:left="-13" w:firstLine="13"/>
              <w:jc w:val="both"/>
              <w:rPr>
                <w:rFonts w:cstheme="minorHAnsi"/>
                <w:i/>
                <w:color w:val="FF0000"/>
                <w:lang w:val="ro-RO"/>
              </w:rPr>
            </w:pPr>
            <w:r w:rsidRPr="0099409D">
              <w:rPr>
                <w:rFonts w:ascii="Verdana" w:eastAsia="Times New Roman" w:hAnsi="Verdana" w:cs="Helvetica"/>
                <w:b/>
                <w:color w:val="000000"/>
                <w:sz w:val="18"/>
                <w:szCs w:val="18"/>
                <w:lang w:val="fr-FR" w:eastAsia="en-GB"/>
              </w:rPr>
              <w:lastRenderedPageBreak/>
              <w:t>Tensiune alimentare echipamente:</w:t>
            </w:r>
            <w:r w:rsidRPr="0099409D">
              <w:rPr>
                <w:rFonts w:ascii="Verdana" w:eastAsia="Times New Roman" w:hAnsi="Verdana" w:cs="Helvetica"/>
                <w:color w:val="000000"/>
                <w:sz w:val="18"/>
                <w:szCs w:val="18"/>
                <w:lang w:val="fr-FR" w:eastAsia="en-GB"/>
              </w:rPr>
              <w:t xml:space="preserve"> 220V / 50 Hz</w:t>
            </w:r>
          </w:p>
        </w:tc>
        <w:tc>
          <w:tcPr>
            <w:tcW w:w="4962" w:type="dxa"/>
          </w:tcPr>
          <w:p w14:paraId="30DF562E" w14:textId="0716C9EE" w:rsidR="00AC7968" w:rsidRPr="00491798" w:rsidRDefault="00AC7968" w:rsidP="00AC7968">
            <w:pPr>
              <w:spacing w:after="0" w:line="240" w:lineRule="auto"/>
              <w:rPr>
                <w:rFonts w:cs="Calibri"/>
                <w:i/>
                <w:color w:val="C00000"/>
                <w:lang w:val="ro-RO"/>
              </w:rPr>
            </w:pPr>
            <w:r w:rsidRPr="00491798">
              <w:rPr>
                <w:rFonts w:cs="Calibri"/>
                <w:i/>
                <w:color w:val="C00000"/>
                <w:lang w:val="ro-RO"/>
              </w:rPr>
              <w:lastRenderedPageBreak/>
              <w:t>Parametri de funcționare</w:t>
            </w:r>
          </w:p>
        </w:tc>
      </w:tr>
      <w:tr w:rsidR="00AC7968" w:rsidRPr="0099409D" w14:paraId="4FDF8D66" w14:textId="77777777" w:rsidTr="00AC7968">
        <w:tc>
          <w:tcPr>
            <w:tcW w:w="851" w:type="dxa"/>
            <w:vMerge/>
          </w:tcPr>
          <w:p w14:paraId="450BB5D0" w14:textId="77777777" w:rsidR="00AC7968" w:rsidRDefault="00AC7968" w:rsidP="00AC7968">
            <w:pPr>
              <w:spacing w:after="0" w:line="240" w:lineRule="auto"/>
              <w:jc w:val="center"/>
              <w:rPr>
                <w:rFonts w:cstheme="minorHAnsi"/>
                <w:b/>
                <w:lang w:val="ro-RO"/>
              </w:rPr>
            </w:pPr>
          </w:p>
        </w:tc>
        <w:tc>
          <w:tcPr>
            <w:tcW w:w="4252" w:type="dxa"/>
            <w:shd w:val="clear" w:color="auto" w:fill="auto"/>
            <w:vAlign w:val="bottom"/>
          </w:tcPr>
          <w:p w14:paraId="4E4073CC" w14:textId="77777777" w:rsidR="00AC7968" w:rsidRPr="00E63EDE" w:rsidRDefault="00AC7968" w:rsidP="00AC7968">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w:t>
            </w:r>
            <w:r>
              <w:rPr>
                <w:rFonts w:ascii="Calibri" w:hAnsi="Calibri" w:cs="Calibri"/>
                <w:color w:val="000000" w:themeColor="text1"/>
                <w:lang w:val="ro-RO"/>
              </w:rPr>
              <w:t xml:space="preserve"> in limba Ro sau </w:t>
            </w:r>
            <w:r w:rsidRPr="00E63EDE">
              <w:rPr>
                <w:rFonts w:ascii="Calibri" w:hAnsi="Calibri" w:cs="Calibri"/>
                <w:color w:val="000000" w:themeColor="text1"/>
                <w:lang w:val="ro-RO"/>
              </w:rPr>
              <w:t>EN</w:t>
            </w:r>
          </w:p>
          <w:p w14:paraId="6D4AD263" w14:textId="19A7289C" w:rsidR="00AC7968" w:rsidRPr="00E63EDE" w:rsidRDefault="00AC7968" w:rsidP="00AC7968">
            <w:pPr>
              <w:spacing w:after="0" w:line="240" w:lineRule="auto"/>
              <w:ind w:left="-13" w:firstLine="13"/>
              <w:jc w:val="both"/>
              <w:rPr>
                <w:rFonts w:ascii="Calibri" w:hAnsi="Calibri" w:cs="Calibr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 xml:space="preserve">12 </w:t>
            </w:r>
            <w:r w:rsidRPr="00E63EDE">
              <w:rPr>
                <w:rFonts w:ascii="Calibri" w:eastAsia="Times New Roman" w:hAnsi="Calibri" w:cs="Calibri"/>
                <w:color w:val="000000"/>
                <w:lang w:eastAsia="en-GB"/>
              </w:rPr>
              <w:t>luni</w:t>
            </w:r>
          </w:p>
        </w:tc>
        <w:tc>
          <w:tcPr>
            <w:tcW w:w="4962" w:type="dxa"/>
          </w:tcPr>
          <w:p w14:paraId="6A761A65" w14:textId="104D669D" w:rsidR="00AC7968" w:rsidRPr="00491798" w:rsidRDefault="00AC7968" w:rsidP="00AC7968">
            <w:pPr>
              <w:spacing w:after="0" w:line="240" w:lineRule="auto"/>
              <w:rPr>
                <w:rFonts w:cs="Calibri"/>
                <w:i/>
                <w:color w:val="C00000"/>
                <w:lang w:val="ro-RO"/>
              </w:rPr>
            </w:pPr>
            <w:r w:rsidRPr="00491798">
              <w:rPr>
                <w:rFonts w:cs="Calibri"/>
                <w:i/>
                <w:color w:val="C00000"/>
                <w:lang w:val="ro-RO"/>
              </w:rPr>
              <w:t xml:space="preserve">Manuale, garanție și condiții de garanție </w:t>
            </w:r>
          </w:p>
        </w:tc>
      </w:tr>
    </w:tbl>
    <w:p w14:paraId="3875C8B4" w14:textId="77777777" w:rsidR="007E4F49" w:rsidRDefault="007E4F49" w:rsidP="00B43BBF">
      <w:pPr>
        <w:spacing w:after="0" w:line="240" w:lineRule="auto"/>
        <w:rPr>
          <w:rFonts w:cs="Calibri"/>
          <w:b/>
          <w:lang w:val="ro-RO"/>
        </w:rPr>
      </w:pPr>
    </w:p>
    <w:p w14:paraId="741BC095" w14:textId="77777777" w:rsidR="00AC7968" w:rsidRDefault="00AC7968" w:rsidP="00AC7968">
      <w:pPr>
        <w:spacing w:after="0" w:line="240" w:lineRule="auto"/>
        <w:jc w:val="both"/>
        <w:rPr>
          <w:rFonts w:cstheme="minorHAnsi"/>
          <w:b/>
          <w:i/>
          <w:color w:val="FF0000"/>
          <w:lang w:val="ro-RO"/>
        </w:rPr>
      </w:pPr>
      <w:r w:rsidRPr="00FE260C">
        <w:rPr>
          <w:rFonts w:cstheme="minorHAnsi"/>
          <w:b/>
          <w:i/>
          <w:color w:val="FF0000"/>
          <w:lang w:val="ro-RO"/>
        </w:rPr>
        <w:t>Nota: Produsele de la pozitiile 1 – 9 trebuie sa fie compatibile intre ele si sa vina asamblate.</w:t>
      </w:r>
    </w:p>
    <w:p w14:paraId="7A574161" w14:textId="67B80485" w:rsidR="00491798" w:rsidRDefault="00491798" w:rsidP="00EE5FDA">
      <w:pPr>
        <w:spacing w:after="0" w:line="240" w:lineRule="auto"/>
        <w:jc w:val="both"/>
        <w:rPr>
          <w:rFonts w:cstheme="minorHAnsi"/>
          <w:color w:val="4F81BD" w:themeColor="accent1"/>
          <w:lang w:val="ro-RO"/>
        </w:rPr>
      </w:pPr>
    </w:p>
    <w:p w14:paraId="19924DD7" w14:textId="1CC0FDAF" w:rsidR="00AC7968" w:rsidRDefault="00AC7968" w:rsidP="00EE5FDA">
      <w:pPr>
        <w:spacing w:after="0" w:line="240" w:lineRule="auto"/>
        <w:jc w:val="both"/>
        <w:rPr>
          <w:rFonts w:cstheme="minorHAnsi"/>
          <w:color w:val="4F81BD" w:themeColor="accent1"/>
          <w:lang w:val="ro-RO"/>
        </w:rPr>
      </w:pPr>
    </w:p>
    <w:p w14:paraId="55A19070" w14:textId="7EDBA323" w:rsidR="00AC7968" w:rsidRPr="00A52C69" w:rsidRDefault="00AC7968" w:rsidP="00AC7968">
      <w:pPr>
        <w:spacing w:after="0" w:line="240" w:lineRule="auto"/>
        <w:ind w:left="720" w:hanging="720"/>
        <w:jc w:val="both"/>
        <w:rPr>
          <w:rFonts w:cstheme="minorHAnsi"/>
          <w:b/>
          <w:lang w:val="ro-RO"/>
        </w:rPr>
      </w:pPr>
      <w:r w:rsidRPr="00AC7968">
        <w:rPr>
          <w:rFonts w:cstheme="minorHAnsi"/>
          <w:b/>
          <w:lang w:val="ro-RO"/>
        </w:rPr>
        <w:t>LOT2 – Software</w:t>
      </w:r>
    </w:p>
    <w:p w14:paraId="322EEAA9" w14:textId="77777777" w:rsidR="00AC7968" w:rsidRDefault="00AC7968" w:rsidP="00AC7968">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4253"/>
      </w:tblGrid>
      <w:tr w:rsidR="00AC7968" w:rsidRPr="0099409D" w14:paraId="39BE2ECF" w14:textId="77777777" w:rsidTr="0099409D">
        <w:trPr>
          <w:trHeight w:val="285"/>
          <w:tblHeader/>
        </w:trPr>
        <w:tc>
          <w:tcPr>
            <w:tcW w:w="851" w:type="dxa"/>
          </w:tcPr>
          <w:p w14:paraId="4CED244B" w14:textId="77777777" w:rsidR="00AC7968" w:rsidRPr="00A52C69" w:rsidRDefault="00AC7968" w:rsidP="00DE4E8D">
            <w:pPr>
              <w:spacing w:after="0" w:line="240" w:lineRule="auto"/>
              <w:jc w:val="center"/>
              <w:rPr>
                <w:rFonts w:cstheme="minorHAnsi"/>
                <w:b/>
                <w:lang w:val="ro-RO"/>
              </w:rPr>
            </w:pPr>
            <w:r>
              <w:rPr>
                <w:rFonts w:cstheme="minorHAnsi"/>
                <w:b/>
                <w:lang w:val="ro-RO"/>
              </w:rPr>
              <w:t>Nr. crt.</w:t>
            </w:r>
          </w:p>
        </w:tc>
        <w:tc>
          <w:tcPr>
            <w:tcW w:w="4961" w:type="dxa"/>
            <w:shd w:val="clear" w:color="auto" w:fill="auto"/>
            <w:vAlign w:val="center"/>
          </w:tcPr>
          <w:p w14:paraId="4096355A" w14:textId="77777777" w:rsidR="00AC7968" w:rsidRPr="009808BC" w:rsidRDefault="00AC7968" w:rsidP="00DE4E8D">
            <w:pPr>
              <w:spacing w:after="0" w:line="240" w:lineRule="auto"/>
              <w:jc w:val="center"/>
              <w:rPr>
                <w:rFonts w:cstheme="minorHAnsi"/>
                <w:b/>
                <w:lang w:val="ro-RO"/>
              </w:rPr>
            </w:pPr>
            <w:r w:rsidRPr="00A52C69">
              <w:rPr>
                <w:rFonts w:cstheme="minorHAnsi"/>
                <w:b/>
                <w:lang w:val="ro-RO"/>
              </w:rPr>
              <w:t>A. Specificații tehnice solicitate</w:t>
            </w:r>
          </w:p>
        </w:tc>
        <w:tc>
          <w:tcPr>
            <w:tcW w:w="4253" w:type="dxa"/>
          </w:tcPr>
          <w:p w14:paraId="5D898AF2" w14:textId="77777777" w:rsidR="00AC7968" w:rsidRPr="00A52C69" w:rsidRDefault="00AC7968" w:rsidP="00DE4E8D">
            <w:pPr>
              <w:spacing w:after="0" w:line="240" w:lineRule="auto"/>
              <w:jc w:val="center"/>
              <w:rPr>
                <w:rFonts w:cstheme="minorHAnsi"/>
                <w:b/>
                <w:lang w:val="ro-RO"/>
              </w:rPr>
            </w:pPr>
            <w:r w:rsidRPr="00A52C69">
              <w:rPr>
                <w:rFonts w:cstheme="minorHAnsi"/>
                <w:b/>
                <w:lang w:val="ro-RO"/>
              </w:rPr>
              <w:t>B. Specificații tehnice ofertate</w:t>
            </w:r>
          </w:p>
          <w:p w14:paraId="00A44A2C" w14:textId="77777777" w:rsidR="00AC7968" w:rsidRPr="00A52C69" w:rsidRDefault="00AC7968" w:rsidP="00DE4E8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AC7968" w:rsidRPr="009955B5" w14:paraId="67CF5695" w14:textId="77777777" w:rsidTr="0099409D">
        <w:tc>
          <w:tcPr>
            <w:tcW w:w="851" w:type="dxa"/>
            <w:vMerge w:val="restart"/>
            <w:vAlign w:val="center"/>
          </w:tcPr>
          <w:p w14:paraId="0DB3DA06" w14:textId="760795CF" w:rsidR="00AC7968" w:rsidRPr="00A52C69" w:rsidRDefault="00AC7968" w:rsidP="00AC7968">
            <w:pPr>
              <w:spacing w:after="0" w:line="240" w:lineRule="auto"/>
              <w:jc w:val="center"/>
              <w:rPr>
                <w:rFonts w:cstheme="minorHAnsi"/>
                <w:i/>
                <w:color w:val="FF0000"/>
                <w:lang w:val="ro-RO"/>
              </w:rPr>
            </w:pPr>
            <w:r>
              <w:rPr>
                <w:rFonts w:cstheme="minorHAnsi"/>
                <w:b/>
                <w:lang w:val="ro-RO"/>
              </w:rPr>
              <w:t>LOT2 POZ1</w:t>
            </w:r>
          </w:p>
        </w:tc>
        <w:tc>
          <w:tcPr>
            <w:tcW w:w="4961" w:type="dxa"/>
            <w:shd w:val="clear" w:color="auto" w:fill="auto"/>
            <w:vAlign w:val="bottom"/>
          </w:tcPr>
          <w:p w14:paraId="47BFBEC5" w14:textId="742E9F54" w:rsidR="00AC7968" w:rsidRPr="0049693C" w:rsidRDefault="00AC7968" w:rsidP="00AC7968">
            <w:pPr>
              <w:spacing w:after="0" w:line="240" w:lineRule="auto"/>
              <w:jc w:val="both"/>
              <w:rPr>
                <w:rFonts w:ascii="Calibri" w:hAnsi="Calibri" w:cstheme="minorHAns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Software</w:t>
            </w:r>
          </w:p>
        </w:tc>
        <w:tc>
          <w:tcPr>
            <w:tcW w:w="4253" w:type="dxa"/>
          </w:tcPr>
          <w:p w14:paraId="220653F3" w14:textId="77777777" w:rsidR="00AC7968" w:rsidRPr="00491798" w:rsidRDefault="00AC7968" w:rsidP="00AC7968">
            <w:pPr>
              <w:spacing w:after="0" w:line="240" w:lineRule="auto"/>
              <w:rPr>
                <w:rFonts w:cs="Calibri"/>
                <w:i/>
                <w:color w:val="FF0000"/>
                <w:lang w:val="ro-RO"/>
              </w:rPr>
            </w:pPr>
            <w:r w:rsidRPr="00491798">
              <w:rPr>
                <w:rFonts w:cs="Calibri"/>
                <w:i/>
                <w:color w:val="FF0000"/>
                <w:lang w:val="ro-RO"/>
              </w:rPr>
              <w:t>Marca / modelul produsului/producător</w:t>
            </w:r>
          </w:p>
        </w:tc>
      </w:tr>
      <w:tr w:rsidR="00AC7968" w:rsidRPr="004674D0" w14:paraId="3A024B28" w14:textId="77777777" w:rsidTr="0099409D">
        <w:tc>
          <w:tcPr>
            <w:tcW w:w="851" w:type="dxa"/>
            <w:vMerge/>
          </w:tcPr>
          <w:p w14:paraId="18399302" w14:textId="77777777" w:rsidR="00AC7968" w:rsidRDefault="00AC7968" w:rsidP="00AC7968">
            <w:pPr>
              <w:spacing w:after="0" w:line="240" w:lineRule="auto"/>
              <w:jc w:val="center"/>
              <w:rPr>
                <w:rFonts w:cstheme="minorHAnsi"/>
                <w:spacing w:val="-2"/>
                <w:lang w:val="ro-RO"/>
              </w:rPr>
            </w:pPr>
          </w:p>
        </w:tc>
        <w:tc>
          <w:tcPr>
            <w:tcW w:w="4961" w:type="dxa"/>
            <w:shd w:val="clear" w:color="auto" w:fill="auto"/>
            <w:vAlign w:val="bottom"/>
          </w:tcPr>
          <w:p w14:paraId="0581D07D"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12F5EBA2" w14:textId="6027F452" w:rsidR="00AC7968" w:rsidRPr="0049693C" w:rsidRDefault="00AC7968" w:rsidP="00AC7968">
            <w:pPr>
              <w:spacing w:after="0" w:line="240" w:lineRule="auto"/>
              <w:ind w:left="-13" w:firstLine="13"/>
              <w:jc w:val="both"/>
              <w:rPr>
                <w:rFonts w:ascii="Calibri" w:hAnsi="Calibri" w:cstheme="minorHAnsi"/>
                <w:i/>
                <w:color w:val="FF0000"/>
                <w:lang w:val="ro-RO"/>
              </w:rPr>
            </w:pPr>
            <w:r>
              <w:rPr>
                <w:rFonts w:eastAsia="Times New Roman" w:cs="Calibri"/>
                <w:lang w:val="ro-RO"/>
              </w:rPr>
              <w:t>Software care sa permita</w:t>
            </w:r>
            <w:r>
              <w:t xml:space="preserve"> </w:t>
            </w:r>
            <w:r w:rsidRPr="001A0878">
              <w:rPr>
                <w:rFonts w:eastAsia="Times New Roman" w:cs="Calibri"/>
                <w:lang w:val="ro-RO"/>
              </w:rPr>
              <w:t>inregistrarea si crearea videoclipurilor cu aspect profesional pe Windows si Mac</w:t>
            </w:r>
            <w:r>
              <w:rPr>
                <w:rFonts w:eastAsia="Times New Roman" w:cs="Calibri"/>
                <w:lang w:val="ro-RO"/>
              </w:rPr>
              <w:t xml:space="preserve"> – 1 buc</w:t>
            </w:r>
          </w:p>
        </w:tc>
        <w:tc>
          <w:tcPr>
            <w:tcW w:w="4253" w:type="dxa"/>
          </w:tcPr>
          <w:p w14:paraId="7F5D513B" w14:textId="77777777" w:rsidR="00AC7968" w:rsidRPr="00491798" w:rsidRDefault="00AC7968" w:rsidP="00AC7968">
            <w:pPr>
              <w:spacing w:after="0" w:line="240" w:lineRule="auto"/>
              <w:rPr>
                <w:rFonts w:cs="Calibri"/>
                <w:i/>
                <w:color w:val="FF0000"/>
                <w:lang w:val="ro-RO"/>
              </w:rPr>
            </w:pPr>
            <w:r w:rsidRPr="00491798">
              <w:rPr>
                <w:rFonts w:cstheme="minorHAnsi"/>
                <w:i/>
                <w:color w:val="FF0000"/>
                <w:lang w:val="ro-RO"/>
              </w:rPr>
              <w:t>Descriere generală</w:t>
            </w:r>
          </w:p>
        </w:tc>
      </w:tr>
      <w:tr w:rsidR="00AC7968" w:rsidRPr="004674D0" w14:paraId="6DAC7F73" w14:textId="77777777" w:rsidTr="0099409D">
        <w:tc>
          <w:tcPr>
            <w:tcW w:w="851" w:type="dxa"/>
            <w:vMerge/>
          </w:tcPr>
          <w:p w14:paraId="050A07CA" w14:textId="77777777" w:rsidR="00AC7968" w:rsidRDefault="00AC7968" w:rsidP="00AC7968">
            <w:pPr>
              <w:spacing w:after="0" w:line="240" w:lineRule="auto"/>
              <w:jc w:val="center"/>
              <w:rPr>
                <w:rFonts w:cstheme="minorHAnsi"/>
                <w:spacing w:val="-2"/>
                <w:lang w:val="ro-RO"/>
              </w:rPr>
            </w:pPr>
          </w:p>
        </w:tc>
        <w:tc>
          <w:tcPr>
            <w:tcW w:w="4961" w:type="dxa"/>
            <w:shd w:val="clear" w:color="auto" w:fill="auto"/>
            <w:vAlign w:val="bottom"/>
          </w:tcPr>
          <w:p w14:paraId="39FDF186" w14:textId="77777777" w:rsidR="00AC7968" w:rsidRPr="00E63EDE" w:rsidRDefault="00AC7968" w:rsidP="00AC7968">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5E276171" w14:textId="77777777" w:rsidR="00AC7968" w:rsidRPr="0099409D" w:rsidRDefault="00AC7968" w:rsidP="00AC7968">
            <w:pPr>
              <w:shd w:val="clear" w:color="auto" w:fill="FFFFFF"/>
              <w:spacing w:after="0" w:line="240" w:lineRule="auto"/>
              <w:jc w:val="both"/>
              <w:rPr>
                <w:rFonts w:eastAsia="Times New Roman" w:cstheme="minorHAnsi"/>
                <w:bCs/>
                <w:color w:val="000000"/>
                <w:lang w:val="ro-RO" w:eastAsia="en-GB"/>
              </w:rPr>
            </w:pPr>
            <w:r w:rsidRPr="0099409D">
              <w:rPr>
                <w:rFonts w:eastAsia="Times New Roman" w:cstheme="minorHAnsi"/>
                <w:bCs/>
                <w:color w:val="000000"/>
                <w:lang w:val="ro-RO" w:eastAsia="en-GB"/>
              </w:rPr>
              <w:t>Softul trebuie sa indeplineasca urmatoarele functii: sa poata inregistra continut afisat pe ecran (site-uri web, software, apeluri video sau prezentări PowerPoint, tutoriale video, inregistrari de intalniri, lectii video, inregistrari webinar, inregistrari de prezentare, etc. ), sa poata adauga efecte (Trageti si fixati text, tranzitii, efecte, etc.  in editorul video incorporat), sa poata distribui continutul (incarcati instantaneu videoclipul pe YouTube, Vimeo, Screencast sau cursul video online, etc.)</w:t>
            </w:r>
          </w:p>
          <w:p w14:paraId="27D21BFF" w14:textId="77777777" w:rsidR="00AC7968" w:rsidRPr="0099409D" w:rsidRDefault="00AC7968" w:rsidP="00AC7968">
            <w:pPr>
              <w:shd w:val="clear" w:color="auto" w:fill="FFFFFF"/>
              <w:spacing w:after="0" w:line="240" w:lineRule="auto"/>
              <w:jc w:val="both"/>
              <w:rPr>
                <w:rFonts w:eastAsia="Times New Roman" w:cstheme="minorHAnsi"/>
                <w:bCs/>
                <w:color w:val="000000"/>
                <w:lang w:val="fr-FR" w:eastAsia="en-GB"/>
              </w:rPr>
            </w:pPr>
            <w:r w:rsidRPr="0099409D">
              <w:rPr>
                <w:rFonts w:eastAsia="Times New Roman" w:cstheme="minorHAnsi"/>
                <w:bCs/>
                <w:color w:val="000000"/>
                <w:lang w:val="fr-FR" w:eastAsia="en-GB"/>
              </w:rPr>
              <w:t>Sa fie Compatibil cu  Windows si Mac</w:t>
            </w:r>
          </w:p>
          <w:p w14:paraId="6FAD0034" w14:textId="4288C759" w:rsidR="00AC7968" w:rsidRPr="0049693C" w:rsidRDefault="00AC7968" w:rsidP="00AC7968">
            <w:pPr>
              <w:shd w:val="clear" w:color="auto" w:fill="FFFFFF"/>
              <w:spacing w:after="0" w:line="240" w:lineRule="auto"/>
              <w:jc w:val="both"/>
              <w:rPr>
                <w:rFonts w:ascii="Calibri" w:eastAsia="Times New Roman" w:hAnsi="Calibri" w:cs="Calibri"/>
                <w:bCs/>
                <w:i/>
                <w:color w:val="000000"/>
                <w:lang w:val="fr-FR" w:eastAsia="en-GB"/>
              </w:rPr>
            </w:pPr>
            <w:r w:rsidRPr="0099409D">
              <w:rPr>
                <w:rFonts w:eastAsia="Times New Roman" w:cstheme="minorHAnsi"/>
                <w:bCs/>
                <w:color w:val="000000"/>
                <w:lang w:val="fr-FR" w:eastAsia="en-GB"/>
              </w:rPr>
              <w:t>Sa ermita instalarea pe 2 dispozitive simultan</w:t>
            </w:r>
          </w:p>
        </w:tc>
        <w:tc>
          <w:tcPr>
            <w:tcW w:w="4253" w:type="dxa"/>
          </w:tcPr>
          <w:p w14:paraId="5AEDBE5B" w14:textId="77777777" w:rsidR="00AC7968" w:rsidRPr="00491798" w:rsidRDefault="00AC7968" w:rsidP="00AC7968">
            <w:pPr>
              <w:spacing w:after="0" w:line="240" w:lineRule="auto"/>
              <w:rPr>
                <w:rFonts w:cs="Calibri"/>
                <w:i/>
                <w:color w:val="FF0000"/>
                <w:lang w:val="ro-RO"/>
              </w:rPr>
            </w:pPr>
            <w:r w:rsidRPr="00491798">
              <w:rPr>
                <w:rFonts w:cs="Calibri"/>
                <w:i/>
                <w:color w:val="FF0000"/>
                <w:lang w:val="ro-RO"/>
              </w:rPr>
              <w:t>Detaliile specifice şi standardele tehnice ale produsului ofertat</w:t>
            </w:r>
          </w:p>
        </w:tc>
      </w:tr>
      <w:tr w:rsidR="00AC7968" w:rsidRPr="004674D0" w14:paraId="41AF037F" w14:textId="77777777" w:rsidTr="0099409D">
        <w:tc>
          <w:tcPr>
            <w:tcW w:w="851" w:type="dxa"/>
            <w:vMerge/>
          </w:tcPr>
          <w:p w14:paraId="0DA2492E" w14:textId="77777777" w:rsidR="00AC7968" w:rsidRDefault="00AC7968" w:rsidP="00AC7968">
            <w:pPr>
              <w:spacing w:after="0" w:line="240" w:lineRule="auto"/>
              <w:jc w:val="center"/>
              <w:rPr>
                <w:rFonts w:cstheme="minorHAnsi"/>
                <w:spacing w:val="-2"/>
                <w:lang w:val="ro-RO"/>
              </w:rPr>
            </w:pPr>
          </w:p>
        </w:tc>
        <w:tc>
          <w:tcPr>
            <w:tcW w:w="4961" w:type="dxa"/>
            <w:shd w:val="clear" w:color="auto" w:fill="auto"/>
            <w:vAlign w:val="bottom"/>
          </w:tcPr>
          <w:p w14:paraId="25DE1A7E" w14:textId="09BDE4DF" w:rsidR="00AC7968" w:rsidRPr="0049693C" w:rsidRDefault="00AC7968" w:rsidP="00AC7968">
            <w:pPr>
              <w:spacing w:after="0" w:line="240" w:lineRule="auto"/>
              <w:ind w:left="-13" w:firstLine="13"/>
              <w:rPr>
                <w:rFonts w:ascii="Calibri" w:hAnsi="Calibri" w:cs="Calibri"/>
                <w:i/>
                <w:color w:val="FF0000"/>
                <w:lang w:val="ro-RO"/>
              </w:rPr>
            </w:pPr>
            <w:r w:rsidRPr="0099409D">
              <w:rPr>
                <w:rFonts w:ascii="Calibri" w:eastAsia="Times New Roman" w:hAnsi="Calibri" w:cs="Calibri"/>
                <w:b/>
                <w:bCs/>
                <w:color w:val="000000"/>
                <w:lang w:val="fr-FR" w:eastAsia="en-GB"/>
              </w:rPr>
              <w:t>Valabilitate:</w:t>
            </w:r>
            <w:r w:rsidRPr="0099409D">
              <w:rPr>
                <w:rFonts w:ascii="Calibri" w:eastAsia="Times New Roman" w:hAnsi="Calibri" w:cs="Calibri"/>
                <w:color w:val="000000"/>
                <w:lang w:val="fr-FR" w:eastAsia="en-GB"/>
              </w:rPr>
              <w:t> licenta sa fie pertetua, pe viata</w:t>
            </w:r>
          </w:p>
        </w:tc>
        <w:tc>
          <w:tcPr>
            <w:tcW w:w="4253" w:type="dxa"/>
          </w:tcPr>
          <w:p w14:paraId="54AB10C4" w14:textId="1CDF86F9" w:rsidR="00AC7968" w:rsidRPr="00491798" w:rsidRDefault="00AC7968" w:rsidP="00AC7968">
            <w:pPr>
              <w:spacing w:after="0" w:line="240" w:lineRule="auto"/>
              <w:rPr>
                <w:rFonts w:cs="Calibri"/>
                <w:i/>
                <w:color w:val="FF0000"/>
                <w:lang w:val="ro-RO"/>
              </w:rPr>
            </w:pPr>
            <w:r>
              <w:rPr>
                <w:rFonts w:cs="Calibri"/>
                <w:i/>
                <w:color w:val="C00000"/>
                <w:lang w:val="ro-RO"/>
              </w:rPr>
              <w:t>Valabilitate licenta</w:t>
            </w:r>
          </w:p>
        </w:tc>
      </w:tr>
    </w:tbl>
    <w:p w14:paraId="32D0EE7A" w14:textId="7226063C" w:rsidR="00AC7968" w:rsidRDefault="00AC7968" w:rsidP="00EE5FDA">
      <w:pPr>
        <w:spacing w:after="0" w:line="240" w:lineRule="auto"/>
        <w:jc w:val="both"/>
        <w:rPr>
          <w:rFonts w:cstheme="minorHAnsi"/>
          <w:color w:val="4F81BD" w:themeColor="accent1"/>
          <w:lang w:val="ro-RO"/>
        </w:rPr>
      </w:pPr>
    </w:p>
    <w:p w14:paraId="430341B0" w14:textId="0D5393B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168E9CD7" w14:textId="7D591AB4" w:rsidR="00D74ACA" w:rsidRPr="00EE5FDA" w:rsidRDefault="0099409D" w:rsidP="0099409D">
      <w:pPr>
        <w:tabs>
          <w:tab w:val="left" w:pos="2719"/>
        </w:tabs>
        <w:spacing w:after="0" w:line="240" w:lineRule="auto"/>
        <w:rPr>
          <w:rFonts w:cstheme="minorHAnsi"/>
          <w:b/>
          <w:lang w:val="ro-RO"/>
        </w:rPr>
      </w:pPr>
      <w:r>
        <w:rPr>
          <w:rFonts w:cstheme="minorHAnsi"/>
          <w:b/>
          <w:lang w:val="ro-RO"/>
        </w:rPr>
        <w:tab/>
      </w: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3A101" w14:textId="77777777" w:rsidR="00F7531D" w:rsidRDefault="00F7531D" w:rsidP="0020720D">
      <w:pPr>
        <w:spacing w:after="0" w:line="240" w:lineRule="auto"/>
      </w:pPr>
      <w:r>
        <w:separator/>
      </w:r>
    </w:p>
  </w:endnote>
  <w:endnote w:type="continuationSeparator" w:id="0">
    <w:p w14:paraId="776E5038" w14:textId="77777777" w:rsidR="00F7531D" w:rsidRDefault="00F7531D"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4B36E" w14:textId="77777777" w:rsidR="00F7531D" w:rsidRDefault="00F7531D" w:rsidP="0020720D">
      <w:pPr>
        <w:spacing w:after="0" w:line="240" w:lineRule="auto"/>
      </w:pPr>
      <w:r>
        <w:separator/>
      </w:r>
    </w:p>
  </w:footnote>
  <w:footnote w:type="continuationSeparator" w:id="0">
    <w:p w14:paraId="11A9C365" w14:textId="77777777" w:rsidR="00F7531D" w:rsidRDefault="00F7531D"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1698C"/>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A54"/>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1F8D"/>
    <w:rsid w:val="004824B7"/>
    <w:rsid w:val="00482922"/>
    <w:rsid w:val="00482CE4"/>
    <w:rsid w:val="004841B8"/>
    <w:rsid w:val="00485011"/>
    <w:rsid w:val="00485C96"/>
    <w:rsid w:val="004860E5"/>
    <w:rsid w:val="004864F6"/>
    <w:rsid w:val="004871C1"/>
    <w:rsid w:val="00487BEC"/>
    <w:rsid w:val="00490798"/>
    <w:rsid w:val="00491237"/>
    <w:rsid w:val="00491316"/>
    <w:rsid w:val="00491798"/>
    <w:rsid w:val="00491861"/>
    <w:rsid w:val="00491FE9"/>
    <w:rsid w:val="004925BE"/>
    <w:rsid w:val="004928F6"/>
    <w:rsid w:val="004933B4"/>
    <w:rsid w:val="00493AA4"/>
    <w:rsid w:val="0049486F"/>
    <w:rsid w:val="00494E2B"/>
    <w:rsid w:val="00495884"/>
    <w:rsid w:val="00495C15"/>
    <w:rsid w:val="00496197"/>
    <w:rsid w:val="0049693C"/>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20F"/>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915"/>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09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C7968"/>
    <w:rsid w:val="00AD0447"/>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DFE"/>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4ACA"/>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603"/>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38"/>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31D"/>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447"/>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4579-C6A7-451E-855E-7FBBDC61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2135</Words>
  <Characters>12388</Characters>
  <Application>Microsoft Office Word</Application>
  <DocSecurity>0</DocSecurity>
  <Lines>103</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3</cp:revision>
  <cp:lastPrinted>2020-10-26T06:05:00Z</cp:lastPrinted>
  <dcterms:created xsi:type="dcterms:W3CDTF">2020-10-26T06:05:00Z</dcterms:created>
  <dcterms:modified xsi:type="dcterms:W3CDTF">2020-10-28T14:51:00Z</dcterms:modified>
</cp:coreProperties>
</file>