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5D" w:rsidRPr="00A52C69" w:rsidRDefault="007D2B5D" w:rsidP="007D2B5D">
      <w:pPr>
        <w:pStyle w:val="Heading7"/>
        <w:rPr>
          <w:lang w:val="ro-RO"/>
        </w:rPr>
      </w:pPr>
      <w:r w:rsidRPr="00A52C69">
        <w:rPr>
          <w:lang w:val="ro-RO"/>
        </w:rPr>
        <w:t xml:space="preserve">Anexa   </w:t>
      </w:r>
    </w:p>
    <w:p w:rsidR="007D2B5D" w:rsidRPr="00A52C69" w:rsidRDefault="007D2B5D" w:rsidP="007D2B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7D2B5D" w:rsidRPr="00A52C69" w:rsidRDefault="007D2B5D" w:rsidP="007D2B5D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D849C9" w:rsidRPr="00D849C9">
        <w:rPr>
          <w:rFonts w:asciiTheme="minorHAnsi" w:hAnsiTheme="minorHAnsi" w:cstheme="minorHAnsi"/>
          <w:b/>
          <w:color w:val="0000FF"/>
          <w:lang w:val="ro-RO"/>
        </w:rPr>
        <w:t>„</w:t>
      </w:r>
      <w:r w:rsidR="004D5BA5">
        <w:rPr>
          <w:rFonts w:asciiTheme="minorHAnsi" w:hAnsiTheme="minorHAnsi" w:cstheme="minorHAnsi"/>
          <w:b/>
          <w:color w:val="0000FF"/>
          <w:lang w:val="ro-RO"/>
        </w:rPr>
        <w:t>Videoproiectoare pentru proiectul ROSE – CIVIC</w:t>
      </w:r>
      <w:r w:rsidR="00D849C9" w:rsidRPr="00D849C9">
        <w:rPr>
          <w:rFonts w:asciiTheme="minorHAnsi" w:hAnsiTheme="minorHAnsi" w:cstheme="minorHAnsi"/>
          <w:b/>
          <w:color w:val="0000FF"/>
          <w:lang w:val="ro-RO"/>
        </w:rPr>
        <w:t>”</w:t>
      </w:r>
    </w:p>
    <w:p w:rsidR="007D2B5D" w:rsidRPr="00A52C69" w:rsidRDefault="007D2B5D" w:rsidP="007D2B5D">
      <w:pPr>
        <w:spacing w:after="0" w:line="240" w:lineRule="auto"/>
        <w:rPr>
          <w:rFonts w:cstheme="minorHAnsi"/>
          <w:lang w:val="ro-RO"/>
        </w:rPr>
      </w:pPr>
    </w:p>
    <w:p w:rsidR="004D5BA5" w:rsidRPr="004D5BA5" w:rsidRDefault="004D5BA5" w:rsidP="004D5BA5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4D5BA5">
        <w:rPr>
          <w:rFonts w:cstheme="minorHAnsi"/>
          <w:lang w:val="ro-RO"/>
        </w:rPr>
        <w:t>Proiectul privind Învățământul Secundar (ROSE)</w:t>
      </w:r>
    </w:p>
    <w:p w:rsidR="004D5BA5" w:rsidRPr="004D5BA5" w:rsidRDefault="004D5BA5" w:rsidP="004D5BA5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4D5BA5">
        <w:rPr>
          <w:rFonts w:cstheme="minorHAnsi"/>
          <w:lang w:val="ro-RO"/>
        </w:rPr>
        <w:t>Schema de Granturi pentru universitati</w:t>
      </w:r>
    </w:p>
    <w:p w:rsidR="004D5BA5" w:rsidRPr="004D5BA5" w:rsidRDefault="004D5BA5" w:rsidP="004D5BA5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4D5BA5">
        <w:rPr>
          <w:rFonts w:cstheme="minorHAnsi"/>
          <w:lang w:val="ro-RO"/>
        </w:rPr>
        <w:t>Beneficiar: UNIVERSITATEA TEHNICĂ „GH. ASACHI” din IASI - Facultatea de Construcții și Instalații</w:t>
      </w:r>
    </w:p>
    <w:p w:rsidR="004D5BA5" w:rsidRPr="004D5BA5" w:rsidRDefault="004D5BA5" w:rsidP="004D5BA5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4D5BA5">
        <w:rPr>
          <w:rFonts w:cstheme="minorHAnsi"/>
          <w:lang w:val="ro-RO"/>
        </w:rPr>
        <w:t>Titlul subproiectului: „Construim împreună viitori ingineri constructori” - CIVIC</w:t>
      </w:r>
    </w:p>
    <w:p w:rsidR="003F2D4C" w:rsidRDefault="004D5BA5" w:rsidP="004D5BA5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4D5BA5">
        <w:rPr>
          <w:rFonts w:cstheme="minorHAnsi"/>
          <w:lang w:val="ro-RO"/>
        </w:rPr>
        <w:t>Acord de grant nr. 65/SGU/NC/I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Default="007D2B5D" w:rsidP="007D2B5D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</w:t>
      </w:r>
      <w:r w:rsidR="005A1322">
        <w:rPr>
          <w:rFonts w:cstheme="minorHAnsi"/>
          <w:lang w:val="ro-RO"/>
        </w:rPr>
        <w:t>____________</w:t>
      </w:r>
      <w:r w:rsidRPr="00A52C69">
        <w:rPr>
          <w:rFonts w:cstheme="minorHAnsi"/>
          <w:lang w:val="ro-RO"/>
        </w:rPr>
        <w:t>___________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Pr="00A52C69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0"/>
        <w:gridCol w:w="851"/>
        <w:gridCol w:w="1327"/>
        <w:gridCol w:w="1260"/>
        <w:gridCol w:w="1359"/>
      </w:tblGrid>
      <w:tr w:rsidR="007D2B5D" w:rsidRPr="004674D0" w:rsidTr="0073559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4D5BA5" w:rsidRPr="004674D0" w:rsidTr="00A85031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D5BA5" w:rsidRPr="00A52C69" w:rsidRDefault="004D5BA5" w:rsidP="004D5BA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D5BA5" w:rsidRDefault="004D5BA5" w:rsidP="004D5BA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B6F66">
              <w:rPr>
                <w:rFonts w:ascii="Calibri" w:hAnsi="Calibri"/>
                <w:color w:val="000000"/>
              </w:rPr>
              <w:t>Videoproiector cu ecran proiectie si presenter</w:t>
            </w:r>
          </w:p>
        </w:tc>
        <w:tc>
          <w:tcPr>
            <w:tcW w:w="850" w:type="dxa"/>
            <w:vAlign w:val="bottom"/>
          </w:tcPr>
          <w:p w:rsidR="004D5BA5" w:rsidRDefault="004D5BA5" w:rsidP="004D5BA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buc.</w:t>
            </w:r>
          </w:p>
        </w:tc>
        <w:tc>
          <w:tcPr>
            <w:tcW w:w="851" w:type="dxa"/>
          </w:tcPr>
          <w:p w:rsidR="004D5BA5" w:rsidRPr="00A52C69" w:rsidRDefault="004D5BA5" w:rsidP="004D5BA5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4D5BA5" w:rsidRPr="00A52C69" w:rsidRDefault="004D5BA5" w:rsidP="004D5BA5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4D5BA5" w:rsidRPr="00A52C69" w:rsidRDefault="004D5BA5" w:rsidP="004D5BA5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4D5BA5" w:rsidRPr="00A52C69" w:rsidRDefault="004D5BA5" w:rsidP="004D5BA5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4D5BA5" w:rsidRPr="004674D0" w:rsidTr="00A85031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D5BA5" w:rsidRPr="00A52C69" w:rsidRDefault="004D5BA5" w:rsidP="004D5BA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D5BA5" w:rsidRDefault="004D5BA5" w:rsidP="004D5BA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B6F66">
              <w:rPr>
                <w:rFonts w:ascii="Calibri" w:hAnsi="Calibri"/>
                <w:color w:val="000000"/>
              </w:rPr>
              <w:t>Videoproiector</w:t>
            </w:r>
            <w:r>
              <w:rPr>
                <w:rFonts w:ascii="Calibri" w:hAnsi="Calibri"/>
                <w:color w:val="000000"/>
              </w:rPr>
              <w:t xml:space="preserve"> portabil</w:t>
            </w:r>
          </w:p>
        </w:tc>
        <w:tc>
          <w:tcPr>
            <w:tcW w:w="850" w:type="dxa"/>
            <w:vAlign w:val="bottom"/>
          </w:tcPr>
          <w:p w:rsidR="004D5BA5" w:rsidRDefault="004D5BA5" w:rsidP="004D5BA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buc.</w:t>
            </w:r>
          </w:p>
        </w:tc>
        <w:tc>
          <w:tcPr>
            <w:tcW w:w="851" w:type="dxa"/>
          </w:tcPr>
          <w:p w:rsidR="004D5BA5" w:rsidRPr="00A52C69" w:rsidRDefault="004D5BA5" w:rsidP="004D5BA5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4D5BA5" w:rsidRPr="00A52C69" w:rsidRDefault="004D5BA5" w:rsidP="004D5BA5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4D5BA5" w:rsidRPr="00A52C69" w:rsidRDefault="004D5BA5" w:rsidP="004D5BA5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4D5BA5" w:rsidRPr="00A52C69" w:rsidRDefault="004D5BA5" w:rsidP="004D5BA5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735591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735591" w:rsidRPr="00A52C69" w:rsidRDefault="00735591" w:rsidP="00735591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735591" w:rsidRPr="00A52C69" w:rsidRDefault="00735591" w:rsidP="00735591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35591" w:rsidRPr="00A36D0C" w:rsidRDefault="00735591" w:rsidP="00735591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851" w:type="dxa"/>
          </w:tcPr>
          <w:p w:rsidR="00735591" w:rsidRPr="00A36D0C" w:rsidRDefault="00735591" w:rsidP="00735591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35591" w:rsidRPr="00A36D0C" w:rsidRDefault="00735591" w:rsidP="00735591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35591" w:rsidRPr="00A36D0C" w:rsidRDefault="00735591" w:rsidP="00735591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735591" w:rsidRPr="00A36D0C" w:rsidRDefault="00735591" w:rsidP="00735591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 w:rsidR="004D5BA5">
        <w:rPr>
          <w:rFonts w:cstheme="minorHAnsi"/>
          <w:color w:val="0000FF"/>
          <w:lang w:val="ro-RO"/>
        </w:rPr>
        <w:t>30</w:t>
      </w:r>
      <w:r w:rsidR="00D301F4" w:rsidRPr="000B35C8">
        <w:rPr>
          <w:rFonts w:cstheme="minorHAnsi"/>
          <w:color w:val="0000FF"/>
          <w:lang w:val="ro-RO"/>
        </w:rPr>
        <w:t xml:space="preserve"> zile</w:t>
      </w:r>
      <w:r w:rsidRPr="00D301F4">
        <w:rPr>
          <w:rFonts w:cstheme="minorHAnsi"/>
          <w:color w:val="0033CC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de la semnarea Contractului,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879"/>
        <w:gridCol w:w="4082"/>
      </w:tblGrid>
      <w:tr w:rsidR="007D2B5D" w:rsidRPr="004674D0" w:rsidTr="00FC2A3D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879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4082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4D5BA5" w:rsidRPr="004674D0" w:rsidTr="0008415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D5BA5" w:rsidRPr="00A52C69" w:rsidRDefault="004D5BA5" w:rsidP="004D5BA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1.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D5BA5" w:rsidRDefault="004D5BA5" w:rsidP="004D5BA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B6F66">
              <w:rPr>
                <w:rFonts w:ascii="Calibri" w:hAnsi="Calibri"/>
                <w:color w:val="000000"/>
              </w:rPr>
              <w:t>Videoproiector cu ecran proiectie si presenter</w:t>
            </w:r>
          </w:p>
        </w:tc>
        <w:tc>
          <w:tcPr>
            <w:tcW w:w="879" w:type="dxa"/>
            <w:vAlign w:val="bottom"/>
          </w:tcPr>
          <w:p w:rsidR="004D5BA5" w:rsidRDefault="004D5BA5" w:rsidP="004D5BA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buc.</w:t>
            </w:r>
          </w:p>
        </w:tc>
        <w:tc>
          <w:tcPr>
            <w:tcW w:w="4082" w:type="dxa"/>
          </w:tcPr>
          <w:p w:rsidR="004D5BA5" w:rsidRPr="00A52C69" w:rsidRDefault="004D5BA5" w:rsidP="004D5BA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D5BA5" w:rsidRPr="004674D0" w:rsidTr="0008415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D5BA5" w:rsidRPr="00A52C69" w:rsidRDefault="004D5BA5" w:rsidP="004D5BA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2.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D5BA5" w:rsidRDefault="004D5BA5" w:rsidP="004D5BA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B6F66">
              <w:rPr>
                <w:rFonts w:ascii="Calibri" w:hAnsi="Calibri"/>
                <w:color w:val="000000"/>
              </w:rPr>
              <w:t>Videoproiector</w:t>
            </w:r>
            <w:r>
              <w:rPr>
                <w:rFonts w:ascii="Calibri" w:hAnsi="Calibri"/>
                <w:color w:val="000000"/>
              </w:rPr>
              <w:t xml:space="preserve"> portabil</w:t>
            </w:r>
          </w:p>
        </w:tc>
        <w:tc>
          <w:tcPr>
            <w:tcW w:w="879" w:type="dxa"/>
            <w:vAlign w:val="bottom"/>
          </w:tcPr>
          <w:p w:rsidR="004D5BA5" w:rsidRDefault="004D5BA5" w:rsidP="004D5BA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buc.</w:t>
            </w:r>
          </w:p>
        </w:tc>
        <w:tc>
          <w:tcPr>
            <w:tcW w:w="4082" w:type="dxa"/>
          </w:tcPr>
          <w:p w:rsidR="004D5BA5" w:rsidRPr="00A52C69" w:rsidRDefault="004D5BA5" w:rsidP="004D5BA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</w:p>
    <w:p w:rsidR="00707391" w:rsidRDefault="00707391" w:rsidP="007D2B5D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="00D95CA6" w:rsidRPr="00A52C69">
        <w:rPr>
          <w:rFonts w:cstheme="minorHAnsi"/>
          <w:b/>
          <w:u w:val="single"/>
          <w:lang w:val="ro-RO"/>
        </w:rPr>
        <w:t>Plata</w:t>
      </w:r>
      <w:r w:rsidR="00D95CA6" w:rsidRPr="00A52C69">
        <w:rPr>
          <w:rFonts w:cstheme="minorHAnsi"/>
          <w:b/>
          <w:lang w:val="ro-RO"/>
        </w:rPr>
        <w:t xml:space="preserve"> </w:t>
      </w:r>
      <w:r w:rsidR="00D95CA6" w:rsidRPr="003C7724">
        <w:rPr>
          <w:rFonts w:cstheme="minorHAnsi"/>
          <w:lang w:val="ro-RO"/>
        </w:rPr>
        <w:t xml:space="preserve">facturii se va efectua în lei, în termen de maxim </w:t>
      </w:r>
      <w:r w:rsidR="00D95CA6" w:rsidRPr="00393139">
        <w:rPr>
          <w:rFonts w:cstheme="minorHAnsi"/>
          <w:color w:val="0000FF"/>
          <w:lang w:val="ro-RO"/>
        </w:rPr>
        <w:t>30 zile</w:t>
      </w:r>
      <w:r w:rsidR="00D95CA6" w:rsidRPr="00D33659">
        <w:rPr>
          <w:rFonts w:cstheme="minorHAnsi"/>
          <w:color w:val="0033CC"/>
          <w:lang w:val="ro-RO"/>
        </w:rPr>
        <w:t xml:space="preserve"> de </w:t>
      </w:r>
      <w:r w:rsidR="00D95CA6" w:rsidRPr="003C7724">
        <w:rPr>
          <w:rFonts w:cstheme="minorHAnsi"/>
          <w:lang w:val="ro-RO"/>
        </w:rPr>
        <w:t>la livrarea efectivă a produselor la destinaţia finală indicată, pe baza facturii Furnizorului şi a procesului - verbal de recepţie, conform Graficului de livrare. Nu se acordă plăți în avans.</w:t>
      </w:r>
    </w:p>
    <w:p w:rsidR="007D2B5D" w:rsidRPr="00A52C69" w:rsidRDefault="007D2B5D" w:rsidP="007D2B5D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AB37EB">
        <w:rPr>
          <w:rFonts w:cstheme="minorHAnsi"/>
          <w:b/>
          <w:lang w:val="ro-RO"/>
        </w:rPr>
        <w:t>5.</w:t>
      </w:r>
      <w:r w:rsidRPr="00AB37EB">
        <w:rPr>
          <w:rFonts w:cstheme="minorHAnsi"/>
          <w:b/>
          <w:lang w:val="ro-RO"/>
        </w:rPr>
        <w:tab/>
      </w:r>
      <w:r w:rsidRPr="00AB37EB">
        <w:rPr>
          <w:rFonts w:cstheme="minorHAnsi"/>
          <w:b/>
          <w:u w:val="single"/>
          <w:lang w:val="ro-RO"/>
        </w:rPr>
        <w:t>Garanţie</w:t>
      </w:r>
      <w:r w:rsidRPr="00AB37EB">
        <w:rPr>
          <w:rFonts w:cstheme="minorHAnsi"/>
          <w:b/>
          <w:lang w:val="ro-RO"/>
        </w:rPr>
        <w:t xml:space="preserve">: </w:t>
      </w:r>
      <w:r w:rsidRPr="00AB37EB">
        <w:rPr>
          <w:rFonts w:cstheme="minorHAnsi"/>
          <w:lang w:val="ro-RO"/>
        </w:rPr>
        <w:t xml:space="preserve">Bunurile oferite vor fi acoperite de garanţia producătorului </w:t>
      </w:r>
      <w:r w:rsidRPr="00285621">
        <w:rPr>
          <w:rFonts w:cstheme="minorHAnsi"/>
          <w:color w:val="0000FF"/>
          <w:lang w:val="ro-RO"/>
        </w:rPr>
        <w:t xml:space="preserve">cel puţin </w:t>
      </w:r>
      <w:r w:rsidR="0060093F" w:rsidRPr="00285621">
        <w:rPr>
          <w:rFonts w:cstheme="minorHAnsi"/>
          <w:color w:val="0000FF"/>
          <w:lang w:val="ro-RO"/>
        </w:rPr>
        <w:t>pentru perioadele menționate la pct. 7</w:t>
      </w:r>
      <w:r w:rsidR="002D2AD9" w:rsidRPr="00285621">
        <w:rPr>
          <w:rFonts w:cstheme="minorHAnsi"/>
          <w:color w:val="0000FF"/>
          <w:lang w:val="ro-RO"/>
        </w:rPr>
        <w:t xml:space="preserve"> – Specificații Tehnice</w:t>
      </w:r>
      <w:r w:rsidR="0060093F">
        <w:rPr>
          <w:rFonts w:cstheme="minorHAnsi"/>
          <w:lang w:val="ro-RO"/>
        </w:rPr>
        <w:t xml:space="preserve">, </w:t>
      </w:r>
      <w:r w:rsidR="00F439CD">
        <w:rPr>
          <w:rFonts w:cstheme="minorHAnsi"/>
          <w:lang w:val="ro-RO"/>
        </w:rPr>
        <w:t xml:space="preserve"> începând cu</w:t>
      </w:r>
      <w:r w:rsidR="00AE1CB9" w:rsidRPr="00AB37EB">
        <w:rPr>
          <w:rFonts w:cstheme="minorHAnsi"/>
          <w:lang w:val="ro-RO"/>
        </w:rPr>
        <w:t xml:space="preserve"> data </w:t>
      </w:r>
      <w:r w:rsidR="00AE1CB9">
        <w:rPr>
          <w:rFonts w:cstheme="minorHAnsi"/>
          <w:lang w:val="ro-RO"/>
        </w:rPr>
        <w:t>livrări</w:t>
      </w:r>
      <w:r w:rsidR="00AD2AC3">
        <w:rPr>
          <w:rFonts w:cstheme="minorHAnsi"/>
          <w:lang w:val="ro-RO"/>
        </w:rPr>
        <w:t>i către Beneficiar</w:t>
      </w:r>
      <w:r w:rsidR="00AE1CB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 xml:space="preserve"> Vă rugăm să menţionaţi perioada de garanţie şi termenii garanţiei, în detaliu.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7D2B5D" w:rsidRPr="006E3B0D" w:rsidRDefault="007D2B5D" w:rsidP="007D2B5D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6E3B0D">
        <w:rPr>
          <w:rFonts w:cstheme="minorHAnsi"/>
          <w:b/>
          <w:lang w:val="ro-RO"/>
        </w:rPr>
        <w:lastRenderedPageBreak/>
        <w:t xml:space="preserve">7. </w:t>
      </w:r>
      <w:r w:rsidRPr="006E3B0D">
        <w:rPr>
          <w:rFonts w:cstheme="minorHAnsi"/>
          <w:b/>
          <w:lang w:val="ro-RO"/>
        </w:rPr>
        <w:tab/>
      </w:r>
      <w:r w:rsidRPr="006E3B0D">
        <w:rPr>
          <w:rFonts w:cstheme="minorHAnsi"/>
          <w:b/>
          <w:u w:val="single"/>
          <w:lang w:val="ro-RO"/>
        </w:rPr>
        <w:t>Specificaţii Tehnice:</w:t>
      </w:r>
    </w:p>
    <w:p w:rsidR="00716A25" w:rsidRPr="008B035E" w:rsidRDefault="00716A25" w:rsidP="00716A25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3255"/>
        <w:gridCol w:w="3260"/>
      </w:tblGrid>
      <w:tr w:rsidR="006B2575" w:rsidRPr="008B035E" w:rsidTr="003E35EF">
        <w:trPr>
          <w:trHeight w:val="7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6B2575" w:rsidRPr="008B035E" w:rsidRDefault="006B2575" w:rsidP="006B257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6B2575" w:rsidRPr="008B035E" w:rsidRDefault="006B2575" w:rsidP="006B2575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260" w:type="dxa"/>
          </w:tcPr>
          <w:p w:rsidR="006B2575" w:rsidRPr="006E3B0D" w:rsidRDefault="006B2575" w:rsidP="006B257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6B2575" w:rsidRPr="008B035E" w:rsidRDefault="006B2575" w:rsidP="006B257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6B2575" w:rsidRPr="008B035E" w:rsidTr="00DD5F9B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575" w:rsidRPr="008B035E" w:rsidRDefault="004D5BA5" w:rsidP="006B2575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B2575" w:rsidRPr="008B035E" w:rsidRDefault="006B2575" w:rsidP="006B2575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Denumire produs: Videoproiector cu ecran proiectie si presenter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B2575" w:rsidRPr="008B035E" w:rsidRDefault="00DD5F9B" w:rsidP="006B2575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Videoproiector cu ecran proiectie si presenter</w:t>
            </w:r>
          </w:p>
        </w:tc>
      </w:tr>
      <w:tr w:rsidR="00314B87" w:rsidRPr="008B035E" w:rsidTr="006B2575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4B87" w:rsidRPr="008B035E" w:rsidRDefault="00314B87" w:rsidP="00314B87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Descriere generală</w:t>
            </w:r>
            <w:r w:rsidRPr="008B035E">
              <w:rPr>
                <w:rFonts w:cstheme="minorHAnsi"/>
                <w:lang w:val="ro-RO"/>
              </w:rPr>
              <w:t>:</w:t>
            </w:r>
          </w:p>
          <w:p w:rsidR="00314B87" w:rsidRPr="008B035E" w:rsidRDefault="00314B87" w:rsidP="00314B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Videoproiector – 1 buc.</w:t>
            </w:r>
          </w:p>
          <w:p w:rsidR="00314B87" w:rsidRPr="008B035E" w:rsidRDefault="00314B87" w:rsidP="00314B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Ecran proiecție – 1 buc.</w:t>
            </w:r>
          </w:p>
          <w:p w:rsidR="00314B87" w:rsidRPr="008B035E" w:rsidRDefault="00314B87" w:rsidP="00314B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Presenter – 1 buc.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Default="00314B87" w:rsidP="00314B87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:rsidR="00314B87" w:rsidRPr="008B035E" w:rsidRDefault="00314B87" w:rsidP="00314B8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314B87" w:rsidRPr="008B035E" w:rsidTr="006B2575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4B87" w:rsidRPr="008B035E" w:rsidRDefault="00314B87" w:rsidP="00314B8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314B87" w:rsidRPr="008B035E" w:rsidTr="006B2575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4B87" w:rsidRPr="008B035E" w:rsidRDefault="00314B87" w:rsidP="00314B87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b/>
                <w:lang w:val="ro-RO"/>
              </w:rPr>
              <w:t>1. Videoproiector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314B87" w:rsidRPr="008B035E" w:rsidTr="006B2575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Tehnologie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3LCD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Rezolutie nativa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XGA (1024 x 768)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Format nativ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4:3 cu formate alternative 16:9 / 16:10 / 14:9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Luminozitate (lumen)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3700 (Normal mode)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Contrast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20000:1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Durata viata lampa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6000 (normal), 12500 ore (Ecomode)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Filtre de praf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pentru minim 10.000 ore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Zoom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 x 1.2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Diagonala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(30” ...  300")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Distanta de focus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(33” ...  427")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Corectie digitala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± 30°orizontal/vertical Keystone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Conectivitate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Intrare digitala: minim 2 x HDMI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Intrare analogica: minim 2 x 15-pin Mini-D-Sub, 1 x RCA Jack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Iesire video: minim 1 x 15 pin Mini D-Sub (shared)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Intrare audio: minim 2 x 3.5mm Stereo Mini Jack, 1 x RCA Jack (L/R)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Iesire audio: 1 x 3.5mm Stereo Mini Jack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Retea: 1xRJ45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USB:  minim 1 x USB A (permite prezentări de pe stik), 1 x USB B (USB display or USB mouse control)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Zgomot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maxim 37dB (Normal), 29dB (Whisper)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highlight w:val="yellow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Difuzoare integrate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1 x minim 16 W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highlight w:val="yellow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b/>
                <w:highlight w:val="yellow"/>
                <w:lang w:val="ro-RO"/>
              </w:rPr>
            </w:pPr>
            <w:r w:rsidRPr="008B035E">
              <w:rPr>
                <w:rFonts w:cs="Arial"/>
                <w:b/>
                <w:lang w:val="ro-RO"/>
              </w:rPr>
              <w:t>Termen de garantie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highlight w:val="yellow"/>
                <w:lang w:val="ro-RO"/>
              </w:rPr>
            </w:pPr>
            <w:r w:rsidRPr="008B035E">
              <w:rPr>
                <w:rFonts w:cs="Arial"/>
                <w:lang w:val="ro-RO"/>
              </w:rPr>
              <w:t>minim 24 luni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Se livreaza cu: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- Cablu video digital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Cablu HDMI v.1.4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Rezolutie: minim 2560x1600p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Viteza: minim 10,2 Gb/s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Lungime: minim 15 m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- Suport montare tavan</w:t>
            </w: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Material: oțel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Greutate susținere: minim</w:t>
            </w:r>
            <w:r w:rsidRPr="008B035E">
              <w:rPr>
                <w:rFonts w:cstheme="minorHAnsi"/>
                <w:lang w:val="ro-RO"/>
              </w:rPr>
              <w:t xml:space="preserve"> 12 kg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Unghi reglabil pentru  instalarea în tavan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 xml:space="preserve">Sistem de  poziționare flexibilă cu patru brațe reglabile de susținere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Conector cu eliberare rapidă care permite instalarea rapidă a proiectorului și eliberarea cu ușurință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Lungimea tijei reglabila, minim: 43-65 cm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Mecanism cu inclinare proiector minim +/-15° si pivotare minim +/-8°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Posibilitatea de a masca cablurile de semnal si electric  in tija suportului (include kit materiale de montaj)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8B035E">
              <w:rPr>
                <w:rFonts w:cs="Arial"/>
                <w:b/>
                <w:lang w:val="ro-RO"/>
              </w:rPr>
              <w:t>2. Ecran proiectie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B87" w:rsidRPr="008B035E" w:rsidRDefault="001D63F5" w:rsidP="00314B8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Tip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Manual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Carcasa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Metalica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Tip montare</w:t>
            </w: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Perete, tavan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Mecanism</w:t>
            </w: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Cu role auto-blocabile care sa permita extinderea și retragerea ușoară și silențioasă a suprafetei de proiecție in carcasa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Material panza</w:t>
            </w: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Fata alba, spatele negru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Gain 1.0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Durabil si usor de curatat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Grosime: minim: 0,35 mm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Greutate: maxim 300 g/m²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Suprafata proiectie</w:t>
            </w: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Format 4:3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Dimensiuni: minim 195x145 cm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Unghiul de vizualizare</w:t>
            </w: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120°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highlight w:val="yellow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Termen garantie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12 luni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3. Presenter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B87" w:rsidRPr="008B035E" w:rsidRDefault="001D63F5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Tip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Presenter cu laserpointer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Laser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Class 2 Laser de maxim 1mW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Tehnologie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Wireless, 2,4 GHz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Distanta actiune wireless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10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Interfata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USB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Altele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Buton Pornit/Oprit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Indicator baterie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Sistem de operare compatibil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Windows 7, Windows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Termen de garantie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12 luni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</w:tbl>
    <w:p w:rsidR="0033433B" w:rsidRDefault="0033433B" w:rsidP="00716A2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4D5BA5" w:rsidRDefault="004D5BA5" w:rsidP="00716A2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4D5BA5" w:rsidRPr="008B035E" w:rsidRDefault="004D5BA5" w:rsidP="00716A25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3255"/>
        <w:gridCol w:w="3260"/>
      </w:tblGrid>
      <w:tr w:rsidR="008E2418" w:rsidRPr="008B035E" w:rsidTr="00EC61EB">
        <w:trPr>
          <w:trHeight w:val="7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260" w:type="dxa"/>
          </w:tcPr>
          <w:p w:rsidR="008E2418" w:rsidRPr="006E3B0D" w:rsidRDefault="008E2418" w:rsidP="008E241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8E2418" w:rsidRPr="008B035E" w:rsidRDefault="008E2418" w:rsidP="008E241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432ACC" w:rsidRPr="008B035E" w:rsidTr="00432ACC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CC" w:rsidRPr="008B035E" w:rsidRDefault="004D5BA5" w:rsidP="00432ACC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2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32ACC" w:rsidRPr="008B035E" w:rsidRDefault="00432ACC" w:rsidP="00432ACC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 xml:space="preserve">Denumire produs: </w:t>
            </w:r>
            <w:r w:rsidRPr="008B035E">
              <w:rPr>
                <w:b/>
                <w:lang w:val="ro-RO"/>
              </w:rPr>
              <w:t>Videoproiector portabil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32ACC" w:rsidRPr="00D9216D" w:rsidRDefault="00432ACC" w:rsidP="00432ACC">
            <w:pPr>
              <w:spacing w:after="0" w:line="240" w:lineRule="auto"/>
              <w:rPr>
                <w:rFonts w:cs="Calibri"/>
                <w:i/>
                <w:color w:val="FF0000"/>
                <w:lang w:val="ro-RO"/>
              </w:rPr>
            </w:pPr>
            <w:r w:rsidRPr="00D9216D">
              <w:rPr>
                <w:b/>
                <w:lang w:val="ro-RO"/>
              </w:rPr>
              <w:t>Videoproiector portabil</w:t>
            </w:r>
          </w:p>
          <w:p w:rsidR="00432ACC" w:rsidRPr="00D9216D" w:rsidRDefault="00432ACC" w:rsidP="00432ACC">
            <w:pPr>
              <w:spacing w:after="0" w:line="240" w:lineRule="auto"/>
              <w:rPr>
                <w:rFonts w:cs="Calibri"/>
                <w:b/>
                <w:lang w:val="ro-RO"/>
              </w:rPr>
            </w:pPr>
            <w:r w:rsidRPr="00D9216D">
              <w:rPr>
                <w:rFonts w:cs="Calibri"/>
                <w:i/>
                <w:color w:val="FF0000"/>
                <w:lang w:val="ro-RO"/>
              </w:rPr>
              <w:t>Marca / modelul produsului</w:t>
            </w:r>
          </w:p>
        </w:tc>
      </w:tr>
      <w:tr w:rsidR="00432ACC" w:rsidRPr="008B035E" w:rsidTr="00E45487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CC" w:rsidRPr="008B035E" w:rsidRDefault="00432ACC" w:rsidP="00432AC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32ACC" w:rsidRPr="008B035E" w:rsidRDefault="00432ACC" w:rsidP="00432ACC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32ACC" w:rsidRPr="00D9216D" w:rsidRDefault="00432ACC" w:rsidP="00432ACC">
            <w:pPr>
              <w:spacing w:after="0" w:line="240" w:lineRule="auto"/>
              <w:ind w:left="-13" w:firstLine="13"/>
              <w:rPr>
                <w:rFonts w:cs="Calibri"/>
                <w:b/>
                <w:lang w:val="ro-RO"/>
              </w:rPr>
            </w:pPr>
            <w:r w:rsidRPr="00D9216D">
              <w:rPr>
                <w:rFonts w:cs="Calibri"/>
                <w:b/>
                <w:color w:val="000000"/>
                <w:lang w:val="ro-RO"/>
              </w:rPr>
              <w:t>Detaliile specifice şi standardele tehnice ale produsului ofertat</w:t>
            </w:r>
          </w:p>
        </w:tc>
      </w:tr>
      <w:tr w:rsidR="008E2418" w:rsidRPr="008B035E" w:rsidTr="00E45487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Tip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Portabil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Tehnologie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DLP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Rezolutie nativa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1280 x 800, WXGA, Full HD, UXGA, SXGA, HD, XGA, SVGA, VGA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Format nativ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16:10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Luminozitate (lumen)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500 lm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Contrast dinamic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20000:1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Distanta maxima de proiectie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3 m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Durata viata lampa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20.000 ore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Functii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Quick resume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Tensiune alimentare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240 V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Zoom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 x 1.2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Diagonala minima imagine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25 cm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Diagonala maxima imagine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3,05 m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Conectivitate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Interfata: Minim (1 x HDMI, 1 x Micro SD, 2 x USB A, 1 x RJ-45, 1 x DC 12V, 2 x Audio 3.5mm)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Conexiune retea: MHL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Semnal video: 480i, 480p, 576i, 576p, 720p, 1080i, 1080p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Zgomot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Maxim 34dB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highlight w:val="yellow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Difuzoare integrate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1 W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highlight w:val="yellow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b/>
                <w:highlight w:val="yellow"/>
                <w:lang w:val="ro-RO"/>
              </w:rPr>
            </w:pPr>
            <w:r w:rsidRPr="008B035E">
              <w:rPr>
                <w:rFonts w:cs="Arial"/>
                <w:b/>
                <w:lang w:val="ro-RO"/>
              </w:rPr>
              <w:t>Termen de garantie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highlight w:val="yellow"/>
                <w:lang w:val="ro-RO"/>
              </w:rPr>
            </w:pPr>
            <w:r w:rsidRPr="008B035E">
              <w:rPr>
                <w:rFonts w:cs="Arial"/>
                <w:lang w:val="ro-RO"/>
              </w:rPr>
              <w:t>Minim 24 luni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Se livreaza cu: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- Cablu video digital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Cablu HDMI v.1.4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Lungime: minim 15 m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</w:tbl>
    <w:p w:rsidR="0033433B" w:rsidRDefault="0033433B" w:rsidP="00716A25">
      <w:pPr>
        <w:spacing w:after="0" w:line="240" w:lineRule="auto"/>
        <w:jc w:val="both"/>
        <w:rPr>
          <w:lang w:val="ro-RO"/>
        </w:rPr>
      </w:pPr>
    </w:p>
    <w:p w:rsidR="00716A25" w:rsidRPr="008B035E" w:rsidRDefault="00716A25" w:rsidP="00716A25">
      <w:pPr>
        <w:spacing w:after="0" w:line="240" w:lineRule="auto"/>
        <w:jc w:val="both"/>
        <w:rPr>
          <w:rFonts w:cstheme="minorHAnsi"/>
          <w:b/>
          <w:lang w:val="ro-RO"/>
        </w:rPr>
      </w:pPr>
      <w:bookmarkStart w:id="0" w:name="_GoBack"/>
      <w:bookmarkEnd w:id="0"/>
    </w:p>
    <w:p w:rsidR="00A47793" w:rsidRPr="003B5606" w:rsidRDefault="00F447DD" w:rsidP="00A47793">
      <w:pPr>
        <w:spacing w:after="0" w:line="240" w:lineRule="auto"/>
        <w:jc w:val="both"/>
        <w:rPr>
          <w:rFonts w:cs="Times New Roman"/>
          <w:lang w:val="ro-RO"/>
        </w:rPr>
      </w:pPr>
      <w:r>
        <w:rPr>
          <w:rFonts w:cs="Times New Roman"/>
          <w:b/>
          <w:lang w:val="ro-RO"/>
        </w:rPr>
        <w:t>8</w:t>
      </w:r>
      <w:r w:rsidR="00A47793" w:rsidRPr="00060A15">
        <w:rPr>
          <w:rFonts w:cs="Times New Roman"/>
          <w:b/>
          <w:lang w:val="ro-RO"/>
        </w:rPr>
        <w:t>.</w:t>
      </w:r>
      <w:r w:rsidR="00A47793" w:rsidRPr="00060A15">
        <w:rPr>
          <w:rFonts w:cs="Times New Roman"/>
          <w:b/>
          <w:lang w:val="ro-RO"/>
        </w:rPr>
        <w:tab/>
      </w:r>
      <w:r w:rsidR="00A47793">
        <w:rPr>
          <w:rFonts w:cs="Times New Roman"/>
          <w:b/>
          <w:u w:val="single"/>
          <w:lang w:val="ro-RO"/>
        </w:rPr>
        <w:t>Valabilitatea ofertei</w:t>
      </w:r>
      <w:r w:rsidR="00A47793" w:rsidRPr="002358BA">
        <w:rPr>
          <w:rFonts w:cs="Times New Roman"/>
          <w:b/>
          <w:u w:val="single"/>
          <w:lang w:val="ro-RO"/>
        </w:rPr>
        <w:t>:</w:t>
      </w:r>
      <w:r w:rsidR="00A47793" w:rsidRPr="002358BA">
        <w:rPr>
          <w:rFonts w:cs="Times New Roman"/>
          <w:lang w:val="ro-RO"/>
        </w:rPr>
        <w:t xml:space="preserve">  </w:t>
      </w:r>
      <w:r w:rsidR="00A47793" w:rsidRPr="00EF2FE1">
        <w:rPr>
          <w:rFonts w:cs="Times New Roman"/>
          <w:lang w:val="ro-RO"/>
        </w:rPr>
        <w:t xml:space="preserve">cel puțin 30 zile de la data limită pentru depunerea ofertelor și anume </w:t>
      </w:r>
      <w:r w:rsidR="00A47793" w:rsidRPr="00C87677">
        <w:rPr>
          <w:rFonts w:cs="Times New Roman"/>
          <w:lang w:val="ro-RO"/>
        </w:rPr>
        <w:t>_____________________</w:t>
      </w:r>
      <w:r w:rsidR="00A47793" w:rsidRPr="00EF2FE1">
        <w:rPr>
          <w:rFonts w:cs="Times New Roman"/>
          <w:lang w:val="ro-RO"/>
        </w:rPr>
        <w:t xml:space="preserve"> </w:t>
      </w:r>
      <w:r w:rsidR="00A47793" w:rsidRPr="003B5606">
        <w:rPr>
          <w:rFonts w:cs="Times New Roman"/>
          <w:i/>
          <w:color w:val="FF0000"/>
          <w:lang w:val="ro-RO"/>
        </w:rPr>
        <w:t>[a se completa de către Ofertant]</w:t>
      </w:r>
      <w:r w:rsidR="00A47793" w:rsidRPr="003B5606">
        <w:rPr>
          <w:rFonts w:cs="Times New Roman"/>
          <w:lang w:val="ro-RO"/>
        </w:rPr>
        <w:t>.</w:t>
      </w:r>
    </w:p>
    <w:p w:rsidR="00A47793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A47793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A47793" w:rsidRPr="00A52C69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8D4851" w:rsidRDefault="008D4851"/>
    <w:sectPr w:rsidR="008D4851" w:rsidSect="00BA30E0">
      <w:pgSz w:w="11907" w:h="16839" w:code="9"/>
      <w:pgMar w:top="851" w:right="708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4F" w:rsidRDefault="0049544F" w:rsidP="007D2B5D">
      <w:pPr>
        <w:spacing w:after="0" w:line="240" w:lineRule="auto"/>
      </w:pPr>
      <w:r>
        <w:separator/>
      </w:r>
    </w:p>
  </w:endnote>
  <w:endnote w:type="continuationSeparator" w:id="0">
    <w:p w:rsidR="0049544F" w:rsidRDefault="0049544F" w:rsidP="007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4F" w:rsidRDefault="0049544F" w:rsidP="007D2B5D">
      <w:pPr>
        <w:spacing w:after="0" w:line="240" w:lineRule="auto"/>
      </w:pPr>
      <w:r>
        <w:separator/>
      </w:r>
    </w:p>
  </w:footnote>
  <w:footnote w:type="continuationSeparator" w:id="0">
    <w:p w:rsidR="0049544F" w:rsidRDefault="0049544F" w:rsidP="007D2B5D">
      <w:pPr>
        <w:spacing w:after="0" w:line="240" w:lineRule="auto"/>
      </w:pPr>
      <w:r>
        <w:continuationSeparator/>
      </w:r>
    </w:p>
  </w:footnote>
  <w:footnote w:id="1">
    <w:p w:rsidR="007D2B5D" w:rsidRPr="00CB44CF" w:rsidRDefault="007D2B5D" w:rsidP="007D2B5D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D2B5D" w:rsidRPr="00CB44CF" w:rsidRDefault="007D2B5D" w:rsidP="007D2B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</w:t>
      </w:r>
      <w:r w:rsidRPr="00495A30">
        <w:rPr>
          <w:i/>
          <w:color w:val="FF0000"/>
          <w:sz w:val="20"/>
          <w:lang w:val="ro-RO"/>
        </w:rPr>
        <w:t>Ofertanții completează formularul cu oferta lor - pct.1, pct. 3 si pct.7B -  şi îl returnează  Beneficiarului semnat, dacă acceptă condițiile de livrare cerute de Beneficiar.</w:t>
      </w:r>
    </w:p>
    <w:p w:rsidR="007D2B5D" w:rsidRPr="00CB44CF" w:rsidRDefault="007D2B5D" w:rsidP="007D2B5D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213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241D"/>
    <w:multiLevelType w:val="hybridMultilevel"/>
    <w:tmpl w:val="40881784"/>
    <w:lvl w:ilvl="0" w:tplc="77322F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07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C63D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51D9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77E5D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679E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0"/>
  </w:num>
  <w:num w:numId="5">
    <w:abstractNumId w:val="24"/>
  </w:num>
  <w:num w:numId="6">
    <w:abstractNumId w:val="5"/>
  </w:num>
  <w:num w:numId="7">
    <w:abstractNumId w:val="14"/>
  </w:num>
  <w:num w:numId="8">
    <w:abstractNumId w:val="10"/>
  </w:num>
  <w:num w:numId="9">
    <w:abstractNumId w:val="8"/>
  </w:num>
  <w:num w:numId="10">
    <w:abstractNumId w:val="4"/>
  </w:num>
  <w:num w:numId="11">
    <w:abstractNumId w:val="17"/>
  </w:num>
  <w:num w:numId="12">
    <w:abstractNumId w:val="9"/>
  </w:num>
  <w:num w:numId="13">
    <w:abstractNumId w:val="23"/>
  </w:num>
  <w:num w:numId="14">
    <w:abstractNumId w:val="2"/>
  </w:num>
  <w:num w:numId="15">
    <w:abstractNumId w:val="16"/>
  </w:num>
  <w:num w:numId="16">
    <w:abstractNumId w:val="25"/>
  </w:num>
  <w:num w:numId="17">
    <w:abstractNumId w:val="11"/>
  </w:num>
  <w:num w:numId="18">
    <w:abstractNumId w:val="6"/>
  </w:num>
  <w:num w:numId="19">
    <w:abstractNumId w:val="18"/>
  </w:num>
  <w:num w:numId="20">
    <w:abstractNumId w:val="7"/>
  </w:num>
  <w:num w:numId="21">
    <w:abstractNumId w:val="13"/>
  </w:num>
  <w:num w:numId="22">
    <w:abstractNumId w:val="1"/>
  </w:num>
  <w:num w:numId="23">
    <w:abstractNumId w:val="19"/>
  </w:num>
  <w:num w:numId="24">
    <w:abstractNumId w:val="3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5D"/>
    <w:rsid w:val="0000464E"/>
    <w:rsid w:val="00011608"/>
    <w:rsid w:val="000222F7"/>
    <w:rsid w:val="0003767F"/>
    <w:rsid w:val="000469A6"/>
    <w:rsid w:val="0004738F"/>
    <w:rsid w:val="00056CD2"/>
    <w:rsid w:val="00062A19"/>
    <w:rsid w:val="0007426F"/>
    <w:rsid w:val="000A368F"/>
    <w:rsid w:val="000A6714"/>
    <w:rsid w:val="000A7B04"/>
    <w:rsid w:val="000B35C8"/>
    <w:rsid w:val="000B470E"/>
    <w:rsid w:val="000D0151"/>
    <w:rsid w:val="00117789"/>
    <w:rsid w:val="001226BE"/>
    <w:rsid w:val="00122CB1"/>
    <w:rsid w:val="0015132E"/>
    <w:rsid w:val="0018353F"/>
    <w:rsid w:val="00195B5D"/>
    <w:rsid w:val="001A647D"/>
    <w:rsid w:val="001D0350"/>
    <w:rsid w:val="001D516B"/>
    <w:rsid w:val="001D63F5"/>
    <w:rsid w:val="001E6E6A"/>
    <w:rsid w:val="001F57EE"/>
    <w:rsid w:val="00205677"/>
    <w:rsid w:val="00215973"/>
    <w:rsid w:val="00217BF7"/>
    <w:rsid w:val="00220C39"/>
    <w:rsid w:val="002407A1"/>
    <w:rsid w:val="0027082C"/>
    <w:rsid w:val="002745BF"/>
    <w:rsid w:val="00281928"/>
    <w:rsid w:val="00285621"/>
    <w:rsid w:val="002914DA"/>
    <w:rsid w:val="002B07D0"/>
    <w:rsid w:val="002D2AD9"/>
    <w:rsid w:val="002D6225"/>
    <w:rsid w:val="002F3660"/>
    <w:rsid w:val="002F3D04"/>
    <w:rsid w:val="00306566"/>
    <w:rsid w:val="00314B87"/>
    <w:rsid w:val="00315EC8"/>
    <w:rsid w:val="00322014"/>
    <w:rsid w:val="0033433B"/>
    <w:rsid w:val="00334775"/>
    <w:rsid w:val="003456D9"/>
    <w:rsid w:val="00354E86"/>
    <w:rsid w:val="003571E2"/>
    <w:rsid w:val="00363B66"/>
    <w:rsid w:val="00364518"/>
    <w:rsid w:val="00367E3F"/>
    <w:rsid w:val="003713B4"/>
    <w:rsid w:val="00390B83"/>
    <w:rsid w:val="00391D57"/>
    <w:rsid w:val="00393139"/>
    <w:rsid w:val="003B1DCA"/>
    <w:rsid w:val="003B2AF1"/>
    <w:rsid w:val="003B2E59"/>
    <w:rsid w:val="003C1783"/>
    <w:rsid w:val="003C6EDE"/>
    <w:rsid w:val="003D01C6"/>
    <w:rsid w:val="003D29F5"/>
    <w:rsid w:val="003F2D4C"/>
    <w:rsid w:val="003F4925"/>
    <w:rsid w:val="003F5008"/>
    <w:rsid w:val="004053F9"/>
    <w:rsid w:val="004116F6"/>
    <w:rsid w:val="00432ACC"/>
    <w:rsid w:val="004437B2"/>
    <w:rsid w:val="00446D30"/>
    <w:rsid w:val="004610A7"/>
    <w:rsid w:val="00465F27"/>
    <w:rsid w:val="00472CF7"/>
    <w:rsid w:val="00483BA6"/>
    <w:rsid w:val="0049544F"/>
    <w:rsid w:val="00495A30"/>
    <w:rsid w:val="004A4CEB"/>
    <w:rsid w:val="004C5A17"/>
    <w:rsid w:val="004D5BA5"/>
    <w:rsid w:val="004D65A6"/>
    <w:rsid w:val="004D67F7"/>
    <w:rsid w:val="00513AC8"/>
    <w:rsid w:val="005546CB"/>
    <w:rsid w:val="00555950"/>
    <w:rsid w:val="0055697A"/>
    <w:rsid w:val="00561F94"/>
    <w:rsid w:val="00563F07"/>
    <w:rsid w:val="00571AAE"/>
    <w:rsid w:val="0058601B"/>
    <w:rsid w:val="00594C8F"/>
    <w:rsid w:val="005A1322"/>
    <w:rsid w:val="005C3F05"/>
    <w:rsid w:val="005D5B0C"/>
    <w:rsid w:val="0060093F"/>
    <w:rsid w:val="00601C9F"/>
    <w:rsid w:val="00606B8C"/>
    <w:rsid w:val="00642A85"/>
    <w:rsid w:val="006543C2"/>
    <w:rsid w:val="006556FF"/>
    <w:rsid w:val="006600E7"/>
    <w:rsid w:val="00662B26"/>
    <w:rsid w:val="00691F7E"/>
    <w:rsid w:val="006938A9"/>
    <w:rsid w:val="00695B90"/>
    <w:rsid w:val="006A32FE"/>
    <w:rsid w:val="006A45DC"/>
    <w:rsid w:val="006B2575"/>
    <w:rsid w:val="006C6097"/>
    <w:rsid w:val="006E3B0D"/>
    <w:rsid w:val="00702497"/>
    <w:rsid w:val="00707391"/>
    <w:rsid w:val="007073D1"/>
    <w:rsid w:val="00710B7E"/>
    <w:rsid w:val="00716A25"/>
    <w:rsid w:val="00722612"/>
    <w:rsid w:val="00723E5C"/>
    <w:rsid w:val="00731C25"/>
    <w:rsid w:val="00735591"/>
    <w:rsid w:val="007360C3"/>
    <w:rsid w:val="00753126"/>
    <w:rsid w:val="00756E24"/>
    <w:rsid w:val="00787D48"/>
    <w:rsid w:val="00794259"/>
    <w:rsid w:val="007B70C2"/>
    <w:rsid w:val="007D2B5D"/>
    <w:rsid w:val="007E1EF4"/>
    <w:rsid w:val="007F336D"/>
    <w:rsid w:val="00803025"/>
    <w:rsid w:val="00803D42"/>
    <w:rsid w:val="00831577"/>
    <w:rsid w:val="00855930"/>
    <w:rsid w:val="00870EA5"/>
    <w:rsid w:val="00880017"/>
    <w:rsid w:val="00886FC6"/>
    <w:rsid w:val="00896856"/>
    <w:rsid w:val="008D4851"/>
    <w:rsid w:val="008D7E30"/>
    <w:rsid w:val="008E1E64"/>
    <w:rsid w:val="008E2418"/>
    <w:rsid w:val="00913C40"/>
    <w:rsid w:val="00920A2B"/>
    <w:rsid w:val="009256D3"/>
    <w:rsid w:val="00933024"/>
    <w:rsid w:val="009348CD"/>
    <w:rsid w:val="00951E58"/>
    <w:rsid w:val="00974EAB"/>
    <w:rsid w:val="0097558F"/>
    <w:rsid w:val="009806B6"/>
    <w:rsid w:val="009853A0"/>
    <w:rsid w:val="009961F9"/>
    <w:rsid w:val="009A4AEC"/>
    <w:rsid w:val="009B64D2"/>
    <w:rsid w:val="009B70D1"/>
    <w:rsid w:val="009B72A0"/>
    <w:rsid w:val="009E1C58"/>
    <w:rsid w:val="009E304B"/>
    <w:rsid w:val="009F3AAC"/>
    <w:rsid w:val="009F4032"/>
    <w:rsid w:val="00A06A48"/>
    <w:rsid w:val="00A3172F"/>
    <w:rsid w:val="00A36D0C"/>
    <w:rsid w:val="00A42458"/>
    <w:rsid w:val="00A466E7"/>
    <w:rsid w:val="00A472BB"/>
    <w:rsid w:val="00A47793"/>
    <w:rsid w:val="00A70EFC"/>
    <w:rsid w:val="00A74650"/>
    <w:rsid w:val="00A84F77"/>
    <w:rsid w:val="00AB37EB"/>
    <w:rsid w:val="00AC0F52"/>
    <w:rsid w:val="00AC4630"/>
    <w:rsid w:val="00AD2AC3"/>
    <w:rsid w:val="00AE1CB9"/>
    <w:rsid w:val="00AE63AD"/>
    <w:rsid w:val="00AE6A83"/>
    <w:rsid w:val="00AF5967"/>
    <w:rsid w:val="00B10B17"/>
    <w:rsid w:val="00B30C26"/>
    <w:rsid w:val="00B64078"/>
    <w:rsid w:val="00B73A9F"/>
    <w:rsid w:val="00B96E2A"/>
    <w:rsid w:val="00BA08F0"/>
    <w:rsid w:val="00BA30E0"/>
    <w:rsid w:val="00BC1EE9"/>
    <w:rsid w:val="00BC3199"/>
    <w:rsid w:val="00BC68D7"/>
    <w:rsid w:val="00BF4B7D"/>
    <w:rsid w:val="00C246DE"/>
    <w:rsid w:val="00C33422"/>
    <w:rsid w:val="00C37A8F"/>
    <w:rsid w:val="00C41E6A"/>
    <w:rsid w:val="00C502CD"/>
    <w:rsid w:val="00C50F05"/>
    <w:rsid w:val="00C566DB"/>
    <w:rsid w:val="00C82C0D"/>
    <w:rsid w:val="00C87677"/>
    <w:rsid w:val="00C950D7"/>
    <w:rsid w:val="00CB7D2C"/>
    <w:rsid w:val="00CC321A"/>
    <w:rsid w:val="00CD0F2A"/>
    <w:rsid w:val="00CD4846"/>
    <w:rsid w:val="00CE43F3"/>
    <w:rsid w:val="00CE65C5"/>
    <w:rsid w:val="00CF302D"/>
    <w:rsid w:val="00D046F1"/>
    <w:rsid w:val="00D16E41"/>
    <w:rsid w:val="00D301F4"/>
    <w:rsid w:val="00D33659"/>
    <w:rsid w:val="00D34D4D"/>
    <w:rsid w:val="00D44042"/>
    <w:rsid w:val="00D53B48"/>
    <w:rsid w:val="00D62110"/>
    <w:rsid w:val="00D739F6"/>
    <w:rsid w:val="00D80318"/>
    <w:rsid w:val="00D849C9"/>
    <w:rsid w:val="00D92CB8"/>
    <w:rsid w:val="00D95A7D"/>
    <w:rsid w:val="00D95CA6"/>
    <w:rsid w:val="00D97623"/>
    <w:rsid w:val="00DC585B"/>
    <w:rsid w:val="00DD4CB8"/>
    <w:rsid w:val="00DD5F9B"/>
    <w:rsid w:val="00DE2B02"/>
    <w:rsid w:val="00E12391"/>
    <w:rsid w:val="00E16A3E"/>
    <w:rsid w:val="00E27722"/>
    <w:rsid w:val="00E31E43"/>
    <w:rsid w:val="00E37A88"/>
    <w:rsid w:val="00E37C3B"/>
    <w:rsid w:val="00E45487"/>
    <w:rsid w:val="00E54D3C"/>
    <w:rsid w:val="00E63C53"/>
    <w:rsid w:val="00E76FEE"/>
    <w:rsid w:val="00E80AB7"/>
    <w:rsid w:val="00ED6689"/>
    <w:rsid w:val="00F0067A"/>
    <w:rsid w:val="00F0303A"/>
    <w:rsid w:val="00F05F30"/>
    <w:rsid w:val="00F12664"/>
    <w:rsid w:val="00F145C9"/>
    <w:rsid w:val="00F370E7"/>
    <w:rsid w:val="00F439CD"/>
    <w:rsid w:val="00F447DD"/>
    <w:rsid w:val="00F51389"/>
    <w:rsid w:val="00F55872"/>
    <w:rsid w:val="00F702A1"/>
    <w:rsid w:val="00F855BD"/>
    <w:rsid w:val="00F87139"/>
    <w:rsid w:val="00F94D84"/>
    <w:rsid w:val="00FB1249"/>
    <w:rsid w:val="00FC2A3D"/>
    <w:rsid w:val="00FC56A5"/>
    <w:rsid w:val="00FD0309"/>
    <w:rsid w:val="00FD3A51"/>
    <w:rsid w:val="00FD5A87"/>
    <w:rsid w:val="00FE4C58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503F5-0B32-4511-B615-854D286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7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0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7B7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2B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D2B5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D2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D2B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2B5D"/>
    <w:rPr>
      <w:vertAlign w:val="superscript"/>
    </w:rPr>
  </w:style>
  <w:style w:type="paragraph" w:customStyle="1" w:styleId="ChapterNumber">
    <w:name w:val="ChapterNumber"/>
    <w:rsid w:val="007D2B5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DC5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0C2"/>
    <w:rPr>
      <w:rFonts w:asciiTheme="majorHAnsi" w:eastAsiaTheme="majorEastAsia" w:hAnsiTheme="majorHAnsi" w:cstheme="majorBidi"/>
      <w:color w:val="5B9BD5" w:themeColor="accent1"/>
      <w:lang w:eastAsia="ja-JP"/>
    </w:rPr>
  </w:style>
  <w:style w:type="character" w:customStyle="1" w:styleId="Heading4Char">
    <w:name w:val="Heading 4 Char"/>
    <w:basedOn w:val="DefaultParagraphFont"/>
    <w:link w:val="Heading4"/>
    <w:rsid w:val="007B70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rsid w:val="007B70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7B70C2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7B70C2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B7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70C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1A"/>
  </w:style>
  <w:style w:type="paragraph" w:styleId="Footer">
    <w:name w:val="footer"/>
    <w:basedOn w:val="Normal"/>
    <w:link w:val="Foot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292</cp:revision>
  <cp:lastPrinted>2020-09-30T05:28:00Z</cp:lastPrinted>
  <dcterms:created xsi:type="dcterms:W3CDTF">2020-09-18T05:44:00Z</dcterms:created>
  <dcterms:modified xsi:type="dcterms:W3CDTF">2021-03-09T06:32:00Z</dcterms:modified>
</cp:coreProperties>
</file>