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03" w:rsidRPr="00A52C69" w:rsidRDefault="00191853" w:rsidP="00091D03">
      <w:pPr>
        <w:spacing w:after="0" w:line="240" w:lineRule="auto"/>
        <w:jc w:val="center"/>
        <w:rPr>
          <w:rFonts w:cstheme="minorHAnsi"/>
          <w:b/>
          <w:u w:val="single"/>
          <w:lang w:val="ro-RO"/>
        </w:rPr>
      </w:pPr>
      <w:bookmarkStart w:id="0" w:name="_GoBack"/>
      <w:bookmarkEnd w:id="0"/>
      <w:r w:rsidRPr="00A52C69">
        <w:rPr>
          <w:lang w:val="ro-RO"/>
        </w:rPr>
        <w:t xml:space="preserve">Anexa   </w:t>
      </w:r>
      <w:r w:rsidR="00091D03">
        <w:rPr>
          <w:rFonts w:cstheme="minorHAnsi"/>
          <w:b/>
          <w:u w:val="single"/>
          <w:lang w:val="ro-RO"/>
        </w:rPr>
        <w:t>Termeni şi Condiţii de Livrare</w:t>
      </w:r>
    </w:p>
    <w:p w:rsidR="00091D03" w:rsidRPr="00A52C69" w:rsidRDefault="00091D03" w:rsidP="00091D03">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876AAB">
        <w:rPr>
          <w:rFonts w:asciiTheme="minorHAnsi" w:hAnsiTheme="minorHAnsi" w:cstheme="minorHAnsi"/>
          <w:lang w:val="ro-RO"/>
        </w:rPr>
        <w:t xml:space="preserve">Kitul </w:t>
      </w:r>
      <w:r w:rsidR="00D10A5C">
        <w:rPr>
          <w:rFonts w:asciiTheme="minorHAnsi" w:hAnsiTheme="minorHAnsi" w:cstheme="minorHAnsi"/>
          <w:lang w:val="ro-RO"/>
        </w:rPr>
        <w:t>elevului</w:t>
      </w:r>
    </w:p>
    <w:p w:rsidR="00091D03" w:rsidRPr="00A52C69" w:rsidRDefault="00091D03" w:rsidP="00091D03">
      <w:pPr>
        <w:spacing w:after="0" w:line="240" w:lineRule="auto"/>
        <w:rPr>
          <w:rFonts w:cstheme="minorHAnsi"/>
          <w:lang w:val="ro-RO"/>
        </w:rPr>
      </w:pPr>
    </w:p>
    <w:p w:rsidR="00091D03" w:rsidRPr="00A52C69" w:rsidRDefault="00091D03" w:rsidP="00091D03">
      <w:pPr>
        <w:spacing w:after="0" w:line="240" w:lineRule="auto"/>
        <w:ind w:left="6300" w:hanging="5760"/>
        <w:rPr>
          <w:rFonts w:cstheme="minorHAnsi"/>
          <w:lang w:val="ro-RO"/>
        </w:rPr>
      </w:pPr>
      <w:r w:rsidRPr="00A52C69">
        <w:rPr>
          <w:rFonts w:cstheme="minorHAnsi"/>
          <w:lang w:val="ro-RO"/>
        </w:rPr>
        <w:t>Sub-Proiect:</w:t>
      </w:r>
      <w:r>
        <w:rPr>
          <w:rFonts w:cstheme="minorHAnsi"/>
          <w:lang w:val="ro-RO"/>
        </w:rPr>
        <w:t xml:space="preserve"> </w:t>
      </w:r>
      <w:r>
        <w:rPr>
          <w:rFonts w:ascii="Cambria" w:hAnsi="Cambria" w:cs="Calibri"/>
          <w:i/>
        </w:rPr>
        <w:t>Școala de Vară pentru Elevi ,, I.Like.IT@ETTI.TUIASI.RO”</w:t>
      </w:r>
      <w:r w:rsidRPr="00A52C69">
        <w:rPr>
          <w:rFonts w:cstheme="minorHAnsi"/>
          <w:lang w:val="ro-RO"/>
        </w:rPr>
        <w:t xml:space="preserve">     </w:t>
      </w:r>
    </w:p>
    <w:p w:rsidR="00091D03" w:rsidRPr="00A52C69" w:rsidRDefault="00091D03" w:rsidP="00091D03">
      <w:pPr>
        <w:spacing w:after="0" w:line="240" w:lineRule="auto"/>
        <w:ind w:left="6300" w:hanging="5760"/>
        <w:rPr>
          <w:rFonts w:cstheme="minorHAnsi"/>
          <w:lang w:val="ro-RO"/>
        </w:rPr>
      </w:pPr>
      <w:r w:rsidRPr="00A52C69">
        <w:rPr>
          <w:rFonts w:cstheme="minorHAnsi"/>
          <w:lang w:val="ro-RO"/>
        </w:rPr>
        <w:t xml:space="preserve">Beneficiar: </w:t>
      </w:r>
      <w:r>
        <w:rPr>
          <w:rFonts w:ascii="Cambria" w:hAnsi="Cambria" w:cs="Calibri"/>
        </w:rPr>
        <w:t>Universitatea Tehnică ”Gheorghe Asachi” din Iași</w:t>
      </w:r>
    </w:p>
    <w:p w:rsidR="00091D03" w:rsidRPr="00A52C69" w:rsidRDefault="00091D03" w:rsidP="00091D03">
      <w:pPr>
        <w:spacing w:after="0" w:line="240" w:lineRule="auto"/>
        <w:ind w:left="6300" w:hanging="5760"/>
        <w:rPr>
          <w:rFonts w:cstheme="minorHAnsi"/>
          <w:lang w:val="ro-RO"/>
        </w:rPr>
      </w:pPr>
      <w:r w:rsidRPr="00A52C69">
        <w:rPr>
          <w:rFonts w:cstheme="minorHAnsi"/>
          <w:lang w:val="ro-RO"/>
        </w:rPr>
        <w:t>Ofertant: ____________________</w:t>
      </w:r>
    </w:p>
    <w:p w:rsidR="00091D03" w:rsidRPr="00A52C69" w:rsidRDefault="00091D03" w:rsidP="00091D03">
      <w:pPr>
        <w:spacing w:after="0" w:line="240" w:lineRule="auto"/>
        <w:rPr>
          <w:rFonts w:cstheme="minorHAnsi"/>
          <w:b/>
          <w:lang w:val="ro-RO"/>
        </w:rPr>
      </w:pPr>
    </w:p>
    <w:p w:rsidR="00091D03" w:rsidRPr="00A52C69" w:rsidRDefault="00091D03" w:rsidP="00091D03">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rsidR="00091D03" w:rsidRPr="00A52C69" w:rsidRDefault="00091D03" w:rsidP="00091D03">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709"/>
        <w:gridCol w:w="1134"/>
        <w:gridCol w:w="1208"/>
        <w:gridCol w:w="1260"/>
        <w:gridCol w:w="1553"/>
      </w:tblGrid>
      <w:tr w:rsidR="00091D03" w:rsidRPr="004674D0" w:rsidTr="003B0BE5">
        <w:trPr>
          <w:trHeight w:val="285"/>
        </w:trPr>
        <w:tc>
          <w:tcPr>
            <w:tcW w:w="851" w:type="dxa"/>
            <w:shd w:val="clear" w:color="auto" w:fill="auto"/>
            <w:noWrap/>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Nr. crt.</w:t>
            </w:r>
          </w:p>
          <w:p w:rsidR="00091D03" w:rsidRPr="00A52C69" w:rsidRDefault="00091D03" w:rsidP="008939C2">
            <w:pPr>
              <w:spacing w:after="0" w:line="240" w:lineRule="auto"/>
              <w:jc w:val="center"/>
              <w:rPr>
                <w:rFonts w:cstheme="minorHAnsi"/>
                <w:sz w:val="20"/>
                <w:lang w:val="ro-RO"/>
              </w:rPr>
            </w:pPr>
            <w:r w:rsidRPr="00A52C69">
              <w:rPr>
                <w:rFonts w:cstheme="minorHAnsi"/>
                <w:sz w:val="20"/>
                <w:lang w:val="ro-RO"/>
              </w:rPr>
              <w:t>(1)</w:t>
            </w:r>
          </w:p>
        </w:tc>
        <w:tc>
          <w:tcPr>
            <w:tcW w:w="3118" w:type="dxa"/>
            <w:shd w:val="clear" w:color="auto" w:fill="auto"/>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Denumirea produselor</w:t>
            </w:r>
          </w:p>
          <w:p w:rsidR="00091D03" w:rsidRPr="00A52C69" w:rsidRDefault="00091D03" w:rsidP="008939C2">
            <w:pPr>
              <w:spacing w:after="0" w:line="240" w:lineRule="auto"/>
              <w:jc w:val="center"/>
              <w:rPr>
                <w:rFonts w:cstheme="minorHAnsi"/>
                <w:sz w:val="20"/>
                <w:lang w:val="ro-RO"/>
              </w:rPr>
            </w:pPr>
            <w:r w:rsidRPr="00A52C69">
              <w:rPr>
                <w:rFonts w:cstheme="minorHAnsi"/>
                <w:sz w:val="20"/>
                <w:lang w:val="ro-RO"/>
              </w:rPr>
              <w:t>(2)</w:t>
            </w:r>
          </w:p>
        </w:tc>
        <w:tc>
          <w:tcPr>
            <w:tcW w:w="709" w:type="dxa"/>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Cant.</w:t>
            </w:r>
          </w:p>
          <w:p w:rsidR="00091D03" w:rsidRPr="00A52C69" w:rsidRDefault="00091D03" w:rsidP="008939C2">
            <w:pPr>
              <w:spacing w:after="0" w:line="240" w:lineRule="auto"/>
              <w:jc w:val="center"/>
              <w:rPr>
                <w:rFonts w:cstheme="minorHAnsi"/>
                <w:sz w:val="20"/>
                <w:lang w:val="ro-RO"/>
              </w:rPr>
            </w:pPr>
            <w:r w:rsidRPr="00A52C69">
              <w:rPr>
                <w:rFonts w:cstheme="minorHAnsi"/>
                <w:sz w:val="20"/>
                <w:lang w:val="ro-RO"/>
              </w:rPr>
              <w:t>(3)</w:t>
            </w:r>
          </w:p>
        </w:tc>
        <w:tc>
          <w:tcPr>
            <w:tcW w:w="1134" w:type="dxa"/>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Preț unitar</w:t>
            </w:r>
          </w:p>
          <w:p w:rsidR="00091D03" w:rsidRPr="00A52C69" w:rsidRDefault="00091D03" w:rsidP="008939C2">
            <w:pPr>
              <w:spacing w:after="0" w:line="240" w:lineRule="auto"/>
              <w:jc w:val="center"/>
              <w:rPr>
                <w:rFonts w:cstheme="minorHAnsi"/>
                <w:sz w:val="20"/>
                <w:lang w:val="ro-RO"/>
              </w:rPr>
            </w:pPr>
            <w:r w:rsidRPr="00A52C69">
              <w:rPr>
                <w:rFonts w:cstheme="minorHAnsi"/>
                <w:sz w:val="20"/>
                <w:lang w:val="ro-RO"/>
              </w:rPr>
              <w:t>(4)</w:t>
            </w:r>
          </w:p>
        </w:tc>
        <w:tc>
          <w:tcPr>
            <w:tcW w:w="1208" w:type="dxa"/>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Valoare Totală fără TVA</w:t>
            </w:r>
          </w:p>
          <w:p w:rsidR="00091D03" w:rsidRPr="00A52C69" w:rsidRDefault="00091D03" w:rsidP="008939C2">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TVA</w:t>
            </w:r>
          </w:p>
          <w:p w:rsidR="00091D03" w:rsidRPr="00A52C69" w:rsidRDefault="00091D03" w:rsidP="008939C2">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Valoare totală cu TVA</w:t>
            </w:r>
          </w:p>
          <w:p w:rsidR="00091D03" w:rsidRPr="00A52C69" w:rsidRDefault="00091D03" w:rsidP="008939C2">
            <w:pPr>
              <w:spacing w:after="0" w:line="240" w:lineRule="auto"/>
              <w:jc w:val="center"/>
              <w:rPr>
                <w:rFonts w:cstheme="minorHAnsi"/>
                <w:sz w:val="20"/>
                <w:lang w:val="ro-RO"/>
              </w:rPr>
            </w:pPr>
            <w:r w:rsidRPr="00A52C69">
              <w:rPr>
                <w:rFonts w:cstheme="minorHAnsi"/>
                <w:sz w:val="20"/>
                <w:lang w:val="ro-RO"/>
              </w:rPr>
              <w:t>(7=5+6)</w:t>
            </w:r>
          </w:p>
        </w:tc>
      </w:tr>
      <w:tr w:rsidR="006E561E" w:rsidRPr="004674D0" w:rsidTr="003B0BE5">
        <w:trPr>
          <w:trHeight w:val="285"/>
        </w:trPr>
        <w:tc>
          <w:tcPr>
            <w:tcW w:w="851" w:type="dxa"/>
            <w:shd w:val="clear" w:color="auto" w:fill="auto"/>
            <w:noWrap/>
          </w:tcPr>
          <w:p w:rsidR="006E561E" w:rsidRPr="00A52C69" w:rsidRDefault="006E561E" w:rsidP="003B0BE5">
            <w:pPr>
              <w:spacing w:after="0" w:line="240" w:lineRule="auto"/>
              <w:jc w:val="center"/>
              <w:rPr>
                <w:rFonts w:cstheme="minorHAnsi"/>
                <w:spacing w:val="-2"/>
                <w:lang w:val="ro-RO"/>
              </w:rPr>
            </w:pPr>
            <w:r>
              <w:rPr>
                <w:rFonts w:cstheme="minorHAnsi"/>
                <w:spacing w:val="-2"/>
                <w:lang w:val="ro-RO"/>
              </w:rPr>
              <w:t>1</w:t>
            </w:r>
          </w:p>
        </w:tc>
        <w:tc>
          <w:tcPr>
            <w:tcW w:w="3118" w:type="dxa"/>
            <w:shd w:val="clear" w:color="auto" w:fill="auto"/>
          </w:tcPr>
          <w:p w:rsidR="006E561E" w:rsidRPr="00A52C69" w:rsidRDefault="003B0BE5" w:rsidP="006E561E">
            <w:pPr>
              <w:spacing w:after="0" w:line="240" w:lineRule="auto"/>
              <w:jc w:val="both"/>
              <w:rPr>
                <w:rFonts w:cstheme="minorHAnsi"/>
                <w:spacing w:val="-2"/>
                <w:lang w:val="ro-RO"/>
              </w:rPr>
            </w:pPr>
            <w:r>
              <w:rPr>
                <w:rFonts w:cstheme="minorHAnsi"/>
                <w:spacing w:val="-2"/>
                <w:lang w:val="ro-RO"/>
              </w:rPr>
              <w:t xml:space="preserve">Kitul elevului format din: </w:t>
            </w:r>
            <w:r w:rsidRPr="000E3E51">
              <w:rPr>
                <w:rFonts w:cs="Calibri"/>
                <w:sz w:val="20"/>
                <w:szCs w:val="20"/>
              </w:rPr>
              <w:t xml:space="preserve">rucsac, tricou, șapcă, penar scoalari, pix, notes, memory stick USB, 1 program tiparit,  kit </w:t>
            </w:r>
            <w:r>
              <w:rPr>
                <w:rFonts w:cs="Calibri"/>
                <w:sz w:val="20"/>
                <w:szCs w:val="20"/>
              </w:rPr>
              <w:t>Arduino senzori</w:t>
            </w:r>
            <w:r w:rsidRPr="000E3E51">
              <w:rPr>
                <w:rFonts w:cs="Calibri"/>
                <w:sz w:val="20"/>
                <w:szCs w:val="20"/>
              </w:rPr>
              <w:t>, wireless mouse, cana termos, casti audio, minilanterna led, periuta dinti+pasta</w:t>
            </w:r>
          </w:p>
        </w:tc>
        <w:tc>
          <w:tcPr>
            <w:tcW w:w="709" w:type="dxa"/>
          </w:tcPr>
          <w:p w:rsidR="006E561E" w:rsidRPr="00A52C69" w:rsidRDefault="003B0BE5" w:rsidP="006E561E">
            <w:pPr>
              <w:spacing w:after="0" w:line="240" w:lineRule="auto"/>
              <w:jc w:val="center"/>
              <w:rPr>
                <w:rFonts w:cstheme="minorHAnsi"/>
                <w:spacing w:val="-2"/>
                <w:lang w:val="ro-RO"/>
              </w:rPr>
            </w:pPr>
            <w:r>
              <w:rPr>
                <w:rFonts w:cstheme="minorHAnsi"/>
                <w:spacing w:val="-2"/>
                <w:lang w:val="ro-RO"/>
              </w:rPr>
              <w:t>25</w:t>
            </w:r>
          </w:p>
        </w:tc>
        <w:tc>
          <w:tcPr>
            <w:tcW w:w="1134" w:type="dxa"/>
          </w:tcPr>
          <w:p w:rsidR="006E561E" w:rsidRPr="00A52C69" w:rsidRDefault="006E561E" w:rsidP="006E561E">
            <w:pPr>
              <w:spacing w:after="0" w:line="240" w:lineRule="auto"/>
              <w:jc w:val="center"/>
              <w:rPr>
                <w:rFonts w:cstheme="minorHAnsi"/>
                <w:lang w:val="ro-RO"/>
              </w:rPr>
            </w:pPr>
          </w:p>
        </w:tc>
        <w:tc>
          <w:tcPr>
            <w:tcW w:w="1208" w:type="dxa"/>
          </w:tcPr>
          <w:p w:rsidR="006E561E" w:rsidRPr="00A52C69" w:rsidRDefault="006E561E" w:rsidP="006E561E">
            <w:pPr>
              <w:spacing w:after="0" w:line="240" w:lineRule="auto"/>
              <w:jc w:val="center"/>
              <w:rPr>
                <w:rFonts w:cstheme="minorHAnsi"/>
                <w:lang w:val="ro-RO"/>
              </w:rPr>
            </w:pPr>
          </w:p>
        </w:tc>
        <w:tc>
          <w:tcPr>
            <w:tcW w:w="1260" w:type="dxa"/>
          </w:tcPr>
          <w:p w:rsidR="006E561E" w:rsidRPr="00A52C69" w:rsidRDefault="006E561E" w:rsidP="006E561E">
            <w:pPr>
              <w:spacing w:after="0" w:line="240" w:lineRule="auto"/>
              <w:jc w:val="center"/>
              <w:rPr>
                <w:rFonts w:cstheme="minorHAnsi"/>
                <w:lang w:val="ro-RO"/>
              </w:rPr>
            </w:pPr>
          </w:p>
        </w:tc>
        <w:tc>
          <w:tcPr>
            <w:tcW w:w="1553" w:type="dxa"/>
            <w:shd w:val="clear" w:color="auto" w:fill="auto"/>
            <w:noWrap/>
            <w:vAlign w:val="bottom"/>
          </w:tcPr>
          <w:p w:rsidR="006E561E" w:rsidRPr="00A52C69" w:rsidRDefault="006E561E" w:rsidP="006E561E">
            <w:pPr>
              <w:spacing w:after="0" w:line="240" w:lineRule="auto"/>
              <w:jc w:val="center"/>
              <w:rPr>
                <w:rFonts w:cstheme="minorHAnsi"/>
                <w:lang w:val="ro-RO"/>
              </w:rPr>
            </w:pPr>
          </w:p>
        </w:tc>
      </w:tr>
    </w:tbl>
    <w:p w:rsidR="00091D03" w:rsidRPr="00A52C69" w:rsidRDefault="00091D03" w:rsidP="00091D03">
      <w:pPr>
        <w:spacing w:after="0" w:line="240" w:lineRule="auto"/>
        <w:rPr>
          <w:rFonts w:cstheme="minorHAnsi"/>
          <w:b/>
          <w:u w:val="single"/>
          <w:lang w:val="ro-RO"/>
        </w:rPr>
      </w:pPr>
    </w:p>
    <w:p w:rsidR="00091D03" w:rsidRPr="00A52C69" w:rsidRDefault="00091D03" w:rsidP="00091D03">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091D03" w:rsidRPr="00A52C69" w:rsidRDefault="00091D03" w:rsidP="00091D03">
      <w:pPr>
        <w:spacing w:after="0" w:line="240" w:lineRule="auto"/>
        <w:ind w:left="720" w:hanging="720"/>
        <w:rPr>
          <w:rFonts w:cstheme="minorHAnsi"/>
          <w:b/>
          <w:lang w:val="ro-RO"/>
        </w:rPr>
      </w:pPr>
    </w:p>
    <w:p w:rsidR="00091D03" w:rsidRPr="00A52C69" w:rsidRDefault="00091D03" w:rsidP="00091D03">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6E561E">
        <w:rPr>
          <w:rFonts w:cstheme="minorHAnsi"/>
          <w:lang w:val="ro-RO"/>
        </w:rPr>
        <w:t xml:space="preserve">7 zile </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rsidR="00091D03" w:rsidRPr="00A52C69" w:rsidRDefault="00091D03" w:rsidP="00091D03">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091D03" w:rsidRPr="004674D0" w:rsidTr="008939C2">
        <w:trPr>
          <w:trHeight w:val="285"/>
        </w:trPr>
        <w:tc>
          <w:tcPr>
            <w:tcW w:w="900" w:type="dxa"/>
            <w:shd w:val="clear" w:color="auto" w:fill="auto"/>
            <w:noWrap/>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091D03" w:rsidRPr="00A52C69" w:rsidRDefault="00091D03" w:rsidP="008939C2">
            <w:pPr>
              <w:spacing w:after="0" w:line="240" w:lineRule="auto"/>
              <w:jc w:val="center"/>
              <w:rPr>
                <w:rFonts w:cstheme="minorHAnsi"/>
                <w:b/>
                <w:lang w:val="ro-RO"/>
              </w:rPr>
            </w:pPr>
            <w:r w:rsidRPr="00A52C69">
              <w:rPr>
                <w:rFonts w:cstheme="minorHAnsi"/>
                <w:b/>
                <w:lang w:val="ro-RO"/>
              </w:rPr>
              <w:t>Termene de livrare</w:t>
            </w:r>
          </w:p>
        </w:tc>
      </w:tr>
      <w:tr w:rsidR="00091D03" w:rsidRPr="004674D0" w:rsidTr="008939C2">
        <w:trPr>
          <w:trHeight w:val="285"/>
        </w:trPr>
        <w:tc>
          <w:tcPr>
            <w:tcW w:w="900" w:type="dxa"/>
            <w:shd w:val="clear" w:color="auto" w:fill="auto"/>
            <w:noWrap/>
            <w:vAlign w:val="bottom"/>
          </w:tcPr>
          <w:p w:rsidR="00091D03" w:rsidRPr="00A52C69" w:rsidRDefault="00091D03" w:rsidP="008939C2">
            <w:pPr>
              <w:spacing w:after="0" w:line="240" w:lineRule="auto"/>
              <w:ind w:left="162"/>
              <w:rPr>
                <w:rFonts w:cstheme="minorHAnsi"/>
                <w:lang w:val="ro-RO"/>
              </w:rPr>
            </w:pPr>
          </w:p>
        </w:tc>
        <w:tc>
          <w:tcPr>
            <w:tcW w:w="4033" w:type="dxa"/>
            <w:shd w:val="clear" w:color="auto" w:fill="auto"/>
            <w:vAlign w:val="bottom"/>
          </w:tcPr>
          <w:p w:rsidR="00091D03" w:rsidRPr="00A52C69" w:rsidRDefault="00091D03" w:rsidP="008939C2">
            <w:pPr>
              <w:spacing w:after="0" w:line="240" w:lineRule="auto"/>
              <w:ind w:left="-198" w:firstLine="198"/>
              <w:jc w:val="center"/>
              <w:rPr>
                <w:rFonts w:cstheme="minorHAnsi"/>
                <w:lang w:val="ro-RO"/>
              </w:rPr>
            </w:pPr>
          </w:p>
        </w:tc>
        <w:tc>
          <w:tcPr>
            <w:tcW w:w="1276" w:type="dxa"/>
          </w:tcPr>
          <w:p w:rsidR="00091D03" w:rsidRPr="00A52C69" w:rsidRDefault="00091D03" w:rsidP="008939C2">
            <w:pPr>
              <w:spacing w:after="0" w:line="240" w:lineRule="auto"/>
              <w:jc w:val="center"/>
              <w:rPr>
                <w:rFonts w:cstheme="minorHAnsi"/>
                <w:lang w:val="ro-RO"/>
              </w:rPr>
            </w:pPr>
          </w:p>
        </w:tc>
        <w:tc>
          <w:tcPr>
            <w:tcW w:w="3624" w:type="dxa"/>
          </w:tcPr>
          <w:p w:rsidR="00091D03" w:rsidRPr="00A52C69" w:rsidRDefault="00091D03" w:rsidP="008939C2">
            <w:pPr>
              <w:spacing w:after="0" w:line="240" w:lineRule="auto"/>
              <w:jc w:val="center"/>
              <w:rPr>
                <w:rFonts w:cstheme="minorHAnsi"/>
                <w:lang w:val="ro-RO"/>
              </w:rPr>
            </w:pPr>
          </w:p>
        </w:tc>
      </w:tr>
    </w:tbl>
    <w:p w:rsidR="00091D03" w:rsidRPr="00A52C69" w:rsidRDefault="00091D03" w:rsidP="00091D03">
      <w:pPr>
        <w:spacing w:after="0" w:line="240" w:lineRule="auto"/>
        <w:rPr>
          <w:rFonts w:cstheme="minorHAnsi"/>
          <w:b/>
          <w:lang w:val="ro-RO"/>
        </w:rPr>
      </w:pPr>
    </w:p>
    <w:p w:rsidR="00091D03" w:rsidRPr="00A52C69" w:rsidRDefault="00091D03" w:rsidP="00091D03">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rsidR="00091D03" w:rsidRPr="00A52C69" w:rsidRDefault="00091D03" w:rsidP="00091D03">
      <w:pPr>
        <w:tabs>
          <w:tab w:val="left" w:pos="-2127"/>
        </w:tabs>
        <w:suppressAutoHyphens/>
        <w:spacing w:after="0" w:line="240" w:lineRule="auto"/>
        <w:ind w:left="540" w:firstLine="27"/>
        <w:jc w:val="both"/>
        <w:rPr>
          <w:rFonts w:cstheme="minorHAnsi"/>
          <w:lang w:val="ro-RO"/>
        </w:rPr>
      </w:pPr>
    </w:p>
    <w:p w:rsidR="00091D03" w:rsidRPr="00A52C69" w:rsidRDefault="00091D03" w:rsidP="00091D03">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de la data livrării către Beneficiar. Vă rugăm să menţionaţi perioada de garanţie şi termenii garanţiei, în detaliu.</w:t>
      </w:r>
    </w:p>
    <w:p w:rsidR="00091D03" w:rsidRPr="00A52C69" w:rsidRDefault="00091D03" w:rsidP="00091D03">
      <w:pPr>
        <w:spacing w:after="0" w:line="240" w:lineRule="auto"/>
        <w:ind w:left="720" w:hanging="720"/>
        <w:rPr>
          <w:rFonts w:cstheme="minorHAnsi"/>
          <w:b/>
          <w:lang w:val="ro-RO"/>
        </w:rPr>
      </w:pPr>
    </w:p>
    <w:p w:rsidR="00091D03" w:rsidRPr="00A52C69" w:rsidRDefault="00091D03" w:rsidP="00091D03">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091D03" w:rsidRDefault="00091D03" w:rsidP="00091D03">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091D03" w:rsidRPr="00A52C69" w:rsidRDefault="00091D03" w:rsidP="00091D03">
      <w:pPr>
        <w:tabs>
          <w:tab w:val="left" w:pos="90"/>
        </w:tabs>
        <w:suppressAutoHyphens/>
        <w:spacing w:after="0" w:line="240" w:lineRule="auto"/>
        <w:ind w:right="-72"/>
        <w:jc w:val="both"/>
        <w:rPr>
          <w:rFonts w:cstheme="minorHAnsi"/>
          <w:lang w:val="ro-RO"/>
        </w:rPr>
      </w:pPr>
    </w:p>
    <w:p w:rsidR="00091D03" w:rsidRPr="00A52C69" w:rsidRDefault="00091D03" w:rsidP="00091D03">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091D03" w:rsidRPr="00A52C69" w:rsidRDefault="00091D03" w:rsidP="00091D03">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91D03" w:rsidRPr="00A035C2" w:rsidTr="008939C2">
        <w:trPr>
          <w:trHeight w:val="285"/>
        </w:trPr>
        <w:tc>
          <w:tcPr>
            <w:tcW w:w="4680" w:type="dxa"/>
            <w:shd w:val="clear" w:color="auto" w:fill="auto"/>
            <w:vAlign w:val="bottom"/>
          </w:tcPr>
          <w:p w:rsidR="00091D03" w:rsidRPr="00A52C69" w:rsidRDefault="00091D03" w:rsidP="008939C2">
            <w:pPr>
              <w:spacing w:after="0" w:line="240" w:lineRule="auto"/>
              <w:jc w:val="center"/>
              <w:rPr>
                <w:rFonts w:cstheme="minorHAnsi"/>
                <w:b/>
                <w:lang w:val="ro-RO"/>
              </w:rPr>
            </w:pPr>
            <w:r w:rsidRPr="00A52C69">
              <w:rPr>
                <w:rFonts w:cstheme="minorHAnsi"/>
                <w:b/>
                <w:lang w:val="ro-RO"/>
              </w:rPr>
              <w:t>A. Specificații tehnice solicitate</w:t>
            </w:r>
          </w:p>
          <w:p w:rsidR="00091D03" w:rsidRPr="00A52C69" w:rsidRDefault="00091D03" w:rsidP="008939C2">
            <w:pPr>
              <w:spacing w:after="0" w:line="240" w:lineRule="auto"/>
              <w:jc w:val="center"/>
              <w:rPr>
                <w:rFonts w:cstheme="minorHAnsi"/>
                <w:i/>
                <w:lang w:val="ro-RO"/>
              </w:rPr>
            </w:pPr>
          </w:p>
        </w:tc>
        <w:tc>
          <w:tcPr>
            <w:tcW w:w="4320" w:type="dxa"/>
          </w:tcPr>
          <w:p w:rsidR="00091D03" w:rsidRPr="00A52C69" w:rsidRDefault="00091D03" w:rsidP="008939C2">
            <w:pPr>
              <w:spacing w:after="0" w:line="240" w:lineRule="auto"/>
              <w:jc w:val="center"/>
              <w:rPr>
                <w:rFonts w:cstheme="minorHAnsi"/>
                <w:b/>
                <w:lang w:val="ro-RO"/>
              </w:rPr>
            </w:pPr>
            <w:r w:rsidRPr="00A52C69">
              <w:rPr>
                <w:rFonts w:cstheme="minorHAnsi"/>
                <w:b/>
                <w:lang w:val="ro-RO"/>
              </w:rPr>
              <w:t>B. Specificații tehnice ofertate</w:t>
            </w:r>
          </w:p>
          <w:p w:rsidR="00091D03" w:rsidRPr="00A52C69" w:rsidRDefault="00091D03" w:rsidP="008939C2">
            <w:pPr>
              <w:spacing w:after="0" w:line="240" w:lineRule="auto"/>
              <w:jc w:val="center"/>
              <w:rPr>
                <w:rFonts w:cstheme="minorHAnsi"/>
                <w:i/>
                <w:color w:val="3366FF"/>
                <w:u w:val="single"/>
                <w:lang w:val="ro-RO"/>
              </w:rPr>
            </w:pPr>
          </w:p>
        </w:tc>
      </w:tr>
      <w:tr w:rsidR="008415EC" w:rsidRPr="008415EC" w:rsidTr="009F71C3">
        <w:trPr>
          <w:trHeight w:val="285"/>
        </w:trPr>
        <w:tc>
          <w:tcPr>
            <w:tcW w:w="4680" w:type="dxa"/>
            <w:vAlign w:val="bottom"/>
          </w:tcPr>
          <w:p w:rsidR="008415EC" w:rsidRPr="00DD06AB" w:rsidRDefault="008415EC" w:rsidP="008415EC">
            <w:pPr>
              <w:pStyle w:val="Default"/>
              <w:rPr>
                <w:rFonts w:asciiTheme="minorHAnsi" w:eastAsiaTheme="minorHAnsi" w:hAnsiTheme="minorHAnsi" w:cstheme="minorHAnsi"/>
                <w:b/>
                <w:color w:val="auto"/>
                <w:sz w:val="22"/>
                <w:szCs w:val="22"/>
                <w:lang w:val="ro-RO"/>
              </w:rPr>
            </w:pPr>
            <w:r w:rsidRPr="00DD06AB">
              <w:rPr>
                <w:rFonts w:asciiTheme="minorHAnsi" w:eastAsiaTheme="minorHAnsi" w:hAnsiTheme="minorHAnsi" w:cstheme="minorHAnsi"/>
                <w:b/>
                <w:color w:val="auto"/>
                <w:sz w:val="22"/>
                <w:szCs w:val="22"/>
                <w:lang w:val="ro-RO"/>
              </w:rPr>
              <w:t>Rucsac personalizat</w:t>
            </w:r>
          </w:p>
        </w:tc>
        <w:tc>
          <w:tcPr>
            <w:tcW w:w="4320" w:type="dxa"/>
          </w:tcPr>
          <w:p w:rsidR="008415EC" w:rsidRPr="008415EC" w:rsidRDefault="008415EC" w:rsidP="008415EC">
            <w:pPr>
              <w:spacing w:after="0" w:line="240" w:lineRule="auto"/>
              <w:jc w:val="center"/>
              <w:rPr>
                <w:rFonts w:cstheme="minorHAnsi"/>
                <w:lang w:val="ro-RO"/>
              </w:rPr>
            </w:pPr>
            <w:r w:rsidRPr="008415EC">
              <w:rPr>
                <w:rFonts w:cstheme="minorHAnsi"/>
                <w:lang w:val="ro-RO"/>
              </w:rPr>
              <w:t>Produs ofertat</w:t>
            </w:r>
          </w:p>
        </w:tc>
      </w:tr>
      <w:tr w:rsidR="008415EC" w:rsidRPr="008415EC" w:rsidTr="009F71C3">
        <w:trPr>
          <w:trHeight w:val="285"/>
        </w:trPr>
        <w:tc>
          <w:tcPr>
            <w:tcW w:w="4680" w:type="dxa"/>
            <w:vAlign w:val="bottom"/>
          </w:tcPr>
          <w:p w:rsidR="008415EC" w:rsidRPr="008415EC" w:rsidRDefault="00DD06AB" w:rsidP="008415EC">
            <w:pPr>
              <w:spacing w:line="240" w:lineRule="auto"/>
              <w:ind w:left="-13" w:firstLine="13"/>
              <w:rPr>
                <w:rFonts w:cstheme="minorHAnsi"/>
                <w:lang w:val="ro-RO"/>
              </w:rPr>
            </w:pPr>
            <w:r>
              <w:rPr>
                <w:rFonts w:ascii="Times New Roman" w:hAnsi="Times New Roman" w:cs="Times New Roman"/>
              </w:rPr>
              <w:lastRenderedPageBreak/>
              <w:t>Rucsac cu doua compartimente si buzunare exterioare culoare verde sau bleumarin, personalizat, o culoare (alb) 96 cm2</w:t>
            </w:r>
          </w:p>
        </w:tc>
        <w:tc>
          <w:tcPr>
            <w:tcW w:w="4320" w:type="dxa"/>
          </w:tcPr>
          <w:p w:rsidR="008415EC" w:rsidRPr="008415EC" w:rsidRDefault="008415EC" w:rsidP="008415EC">
            <w:pPr>
              <w:spacing w:after="0" w:line="240" w:lineRule="auto"/>
              <w:jc w:val="center"/>
              <w:rPr>
                <w:rFonts w:cstheme="minorHAnsi"/>
                <w:lang w:val="ro-RO"/>
              </w:rPr>
            </w:pPr>
          </w:p>
        </w:tc>
      </w:tr>
      <w:tr w:rsidR="008415EC" w:rsidRPr="008415EC" w:rsidTr="009F71C3">
        <w:trPr>
          <w:trHeight w:val="285"/>
        </w:trPr>
        <w:tc>
          <w:tcPr>
            <w:tcW w:w="4680" w:type="dxa"/>
            <w:vAlign w:val="bottom"/>
          </w:tcPr>
          <w:p w:rsidR="008415EC" w:rsidRPr="008415EC" w:rsidRDefault="00DD06AB" w:rsidP="008415EC">
            <w:pPr>
              <w:pStyle w:val="Default"/>
              <w:rPr>
                <w:rFonts w:asciiTheme="minorHAnsi" w:eastAsiaTheme="minorHAnsi" w:hAnsiTheme="minorHAnsi" w:cstheme="minorHAnsi"/>
                <w:color w:val="auto"/>
                <w:sz w:val="22"/>
                <w:szCs w:val="22"/>
                <w:lang w:val="ro-RO"/>
              </w:rPr>
            </w:pPr>
            <w:r w:rsidRPr="00DA619D">
              <w:rPr>
                <w:rFonts w:ascii="Times New Roman" w:hAnsi="Times New Roman" w:cs="Times New Roman"/>
                <w:sz w:val="22"/>
                <w:szCs w:val="22"/>
              </w:rPr>
              <w:t>Rucsac cu 2 compartimente principale interioare inchise cu fermoar din care unul pentru laptop de 15” captușit, două buzunare frontale inchise cu fermoare, bretele reglabile și</w:t>
            </w:r>
            <w:r>
              <w:rPr>
                <w:rFonts w:ascii="Times New Roman" w:hAnsi="Times New Roman" w:cs="Times New Roman"/>
                <w:sz w:val="22"/>
                <w:szCs w:val="22"/>
              </w:rPr>
              <w:t xml:space="preserve"> </w:t>
            </w:r>
            <w:r w:rsidRPr="00DA619D">
              <w:rPr>
                <w:rFonts w:ascii="Times New Roman" w:hAnsi="Times New Roman" w:cs="Times New Roman"/>
                <w:sz w:val="22"/>
                <w:szCs w:val="22"/>
              </w:rPr>
              <w:t xml:space="preserve">captusite, maner din poliester și spate căptușit cu plasă mesh. Material: poliester 600D, dimensiune: 320×440×180 mm, culori: </w:t>
            </w:r>
            <w:r>
              <w:rPr>
                <w:rFonts w:ascii="Times New Roman" w:hAnsi="Times New Roman" w:cs="Times New Roman"/>
                <w:sz w:val="22"/>
                <w:szCs w:val="22"/>
              </w:rPr>
              <w:t>verde sau</w:t>
            </w:r>
            <w:r w:rsidRPr="00DA619D">
              <w:rPr>
                <w:rFonts w:ascii="Times New Roman" w:hAnsi="Times New Roman" w:cs="Times New Roman"/>
                <w:sz w:val="22"/>
                <w:szCs w:val="22"/>
              </w:rPr>
              <w:t xml:space="preserve"> bleumarin, greutate: 550gr, volum: 15 litri, greutate maximă de incarcare: 8kg, personalizare: </w:t>
            </w:r>
            <w:r>
              <w:rPr>
                <w:rFonts w:ascii="Times New Roman" w:hAnsi="Times New Roman" w:cs="Times New Roman"/>
                <w:sz w:val="22"/>
                <w:szCs w:val="22"/>
              </w:rPr>
              <w:t>o culoare</w:t>
            </w:r>
            <w:r w:rsidRPr="00DA619D">
              <w:rPr>
                <w:rFonts w:ascii="Times New Roman" w:hAnsi="Times New Roman" w:cs="Times New Roman"/>
                <w:sz w:val="22"/>
                <w:szCs w:val="22"/>
              </w:rPr>
              <w:t xml:space="preserve">, </w:t>
            </w:r>
            <w:r>
              <w:rPr>
                <w:rFonts w:ascii="Times New Roman" w:hAnsi="Times New Roman" w:cs="Times New Roman"/>
                <w:sz w:val="22"/>
                <w:szCs w:val="22"/>
              </w:rPr>
              <w:t xml:space="preserve">(alb) </w:t>
            </w:r>
            <w:r w:rsidRPr="00DA619D">
              <w:rPr>
                <w:rFonts w:ascii="Times New Roman" w:hAnsi="Times New Roman" w:cs="Times New Roman"/>
                <w:sz w:val="22"/>
                <w:szCs w:val="22"/>
              </w:rPr>
              <w:t>120×80 mm</w:t>
            </w:r>
          </w:p>
        </w:tc>
        <w:tc>
          <w:tcPr>
            <w:tcW w:w="4320" w:type="dxa"/>
          </w:tcPr>
          <w:p w:rsidR="008415EC" w:rsidRPr="008415EC" w:rsidRDefault="008415EC" w:rsidP="008415EC">
            <w:pPr>
              <w:spacing w:after="0" w:line="240" w:lineRule="auto"/>
              <w:jc w:val="center"/>
              <w:rPr>
                <w:rFonts w:cstheme="minorHAnsi"/>
                <w:lang w:val="ro-RO"/>
              </w:rPr>
            </w:pPr>
          </w:p>
        </w:tc>
      </w:tr>
      <w:tr w:rsidR="008415EC" w:rsidRPr="008415EC" w:rsidTr="009F71C3">
        <w:trPr>
          <w:trHeight w:val="285"/>
        </w:trPr>
        <w:tc>
          <w:tcPr>
            <w:tcW w:w="4680" w:type="dxa"/>
          </w:tcPr>
          <w:p w:rsidR="008415EC" w:rsidRPr="00DD06AB" w:rsidRDefault="008415EC" w:rsidP="008415EC">
            <w:pPr>
              <w:spacing w:line="240" w:lineRule="auto"/>
              <w:jc w:val="both"/>
              <w:rPr>
                <w:rFonts w:cstheme="minorHAnsi"/>
                <w:b/>
                <w:lang w:val="ro-RO"/>
              </w:rPr>
            </w:pPr>
            <w:r w:rsidRPr="00DD06AB">
              <w:rPr>
                <w:rFonts w:cstheme="minorHAnsi"/>
                <w:b/>
                <w:lang w:val="ro-RO"/>
              </w:rPr>
              <w:t>Sapca personalizata</w:t>
            </w:r>
          </w:p>
        </w:tc>
        <w:tc>
          <w:tcPr>
            <w:tcW w:w="4320" w:type="dxa"/>
          </w:tcPr>
          <w:p w:rsidR="008415EC" w:rsidRPr="008415EC" w:rsidRDefault="008415EC" w:rsidP="008415EC">
            <w:pPr>
              <w:spacing w:after="0" w:line="240" w:lineRule="auto"/>
              <w:jc w:val="center"/>
              <w:rPr>
                <w:rFonts w:cstheme="minorHAnsi"/>
                <w:lang w:val="ro-RO"/>
              </w:rPr>
            </w:pPr>
            <w:r w:rsidRPr="008415EC">
              <w:rPr>
                <w:rFonts w:cstheme="minorHAnsi"/>
                <w:lang w:val="ro-RO"/>
              </w:rPr>
              <w:t>Produs ofertat</w:t>
            </w:r>
          </w:p>
        </w:tc>
      </w:tr>
      <w:tr w:rsidR="008415EC" w:rsidRPr="008415EC" w:rsidTr="009F71C3">
        <w:trPr>
          <w:trHeight w:val="285"/>
        </w:trPr>
        <w:tc>
          <w:tcPr>
            <w:tcW w:w="4680" w:type="dxa"/>
          </w:tcPr>
          <w:tbl>
            <w:tblPr>
              <w:tblW w:w="4587" w:type="dxa"/>
              <w:tblBorders>
                <w:top w:val="nil"/>
                <w:left w:val="nil"/>
                <w:bottom w:val="nil"/>
                <w:right w:val="nil"/>
              </w:tblBorders>
              <w:tblLayout w:type="fixed"/>
              <w:tblLook w:val="0000" w:firstRow="0" w:lastRow="0" w:firstColumn="0" w:lastColumn="0" w:noHBand="0" w:noVBand="0"/>
            </w:tblPr>
            <w:tblGrid>
              <w:gridCol w:w="4587"/>
            </w:tblGrid>
            <w:tr w:rsidR="008415EC" w:rsidRPr="008415EC" w:rsidTr="00DD06AB">
              <w:trPr>
                <w:trHeight w:val="220"/>
              </w:trPr>
              <w:tc>
                <w:tcPr>
                  <w:tcW w:w="4587" w:type="dxa"/>
                </w:tcPr>
                <w:p w:rsidR="008415EC" w:rsidRPr="008415EC" w:rsidRDefault="00DD06AB" w:rsidP="008415EC">
                  <w:pPr>
                    <w:pStyle w:val="Default"/>
                    <w:rPr>
                      <w:rFonts w:asciiTheme="minorHAnsi" w:eastAsiaTheme="minorHAnsi" w:hAnsiTheme="minorHAnsi" w:cstheme="minorHAnsi"/>
                      <w:color w:val="auto"/>
                      <w:sz w:val="22"/>
                      <w:szCs w:val="22"/>
                      <w:lang w:val="ro-RO"/>
                    </w:rPr>
                  </w:pPr>
                  <w:r>
                    <w:rPr>
                      <w:rFonts w:ascii="Times New Roman" w:hAnsi="Times New Roman" w:cs="Calibri"/>
                      <w:color w:val="auto"/>
                      <w:lang w:val="ro-RO" w:eastAsia="ro-RO"/>
                    </w:rPr>
                    <w:t>Sapca de culoare verde închis</w:t>
                  </w:r>
                  <w:r w:rsidRPr="006176EA">
                    <w:rPr>
                      <w:rFonts w:ascii="Times New Roman" w:hAnsi="Times New Roman" w:cs="Calibri"/>
                      <w:color w:val="auto"/>
                      <w:lang w:val="ro-RO" w:eastAsia="ro-RO"/>
                    </w:rPr>
                    <w:t xml:space="preserve"> </w:t>
                  </w:r>
                  <w:r>
                    <w:rPr>
                      <w:rFonts w:ascii="Times New Roman" w:hAnsi="Times New Roman" w:cs="Calibri"/>
                      <w:color w:val="auto"/>
                      <w:lang w:val="ro-RO" w:eastAsia="ro-RO"/>
                    </w:rPr>
                    <w:t>–</w:t>
                  </w:r>
                  <w:r w:rsidRPr="006176EA">
                    <w:rPr>
                      <w:rFonts w:ascii="Times New Roman" w:hAnsi="Times New Roman" w:cs="Calibri"/>
                      <w:color w:val="auto"/>
                      <w:lang w:val="ro-RO" w:eastAsia="ro-RO"/>
                    </w:rPr>
                    <w:t xml:space="preserve"> </w:t>
                  </w:r>
                  <w:r>
                    <w:rPr>
                      <w:rFonts w:ascii="Times New Roman" w:hAnsi="Times New Roman" w:cs="Calibri"/>
                      <w:color w:val="auto"/>
                      <w:lang w:val="ro-RO" w:eastAsia="ro-RO"/>
                    </w:rPr>
                    <w:t xml:space="preserve">personalizata 1 culoare </w:t>
                  </w:r>
                  <w:r w:rsidRPr="0066386E">
                    <w:rPr>
                      <w:rFonts w:ascii="Times New Roman" w:hAnsi="Times New Roman" w:cs="Calibri"/>
                      <w:color w:val="auto"/>
                      <w:lang w:val="ro-RO" w:eastAsia="ro-RO"/>
                    </w:rPr>
                    <w:t>(alb)</w:t>
                  </w:r>
                  <w:r>
                    <w:rPr>
                      <w:rFonts w:ascii="Times New Roman" w:hAnsi="Times New Roman" w:cs="Calibri"/>
                      <w:color w:val="auto"/>
                      <w:lang w:val="ro-RO" w:eastAsia="ro-RO"/>
                    </w:rPr>
                    <w:t xml:space="preserve"> pe suprafata de 30 cm</w:t>
                  </w:r>
                  <w:r>
                    <w:rPr>
                      <w:rFonts w:ascii="Times New Roman" w:hAnsi="Times New Roman" w:cs="Calibri"/>
                      <w:color w:val="auto"/>
                      <w:vertAlign w:val="superscript"/>
                      <w:lang w:val="ro-RO" w:eastAsia="ro-RO"/>
                    </w:rPr>
                    <w:t>2</w:t>
                  </w:r>
                </w:p>
              </w:tc>
            </w:tr>
          </w:tbl>
          <w:p w:rsidR="008415EC" w:rsidRPr="008415EC" w:rsidRDefault="008415EC" w:rsidP="008415EC">
            <w:pPr>
              <w:spacing w:line="240" w:lineRule="auto"/>
              <w:jc w:val="both"/>
              <w:rPr>
                <w:rFonts w:cstheme="minorHAnsi"/>
                <w:lang w:val="ro-RO"/>
              </w:rPr>
            </w:pPr>
          </w:p>
        </w:tc>
        <w:tc>
          <w:tcPr>
            <w:tcW w:w="4320" w:type="dxa"/>
          </w:tcPr>
          <w:p w:rsidR="008415EC" w:rsidRPr="008415EC" w:rsidRDefault="008415EC" w:rsidP="008415EC">
            <w:pPr>
              <w:spacing w:after="0" w:line="240" w:lineRule="auto"/>
              <w:jc w:val="center"/>
              <w:rPr>
                <w:rFonts w:cstheme="minorHAnsi"/>
                <w:lang w:val="ro-RO"/>
              </w:rPr>
            </w:pPr>
          </w:p>
        </w:tc>
      </w:tr>
      <w:tr w:rsidR="008415EC" w:rsidRPr="008415EC" w:rsidTr="009F71C3">
        <w:trPr>
          <w:trHeight w:val="285"/>
        </w:trPr>
        <w:tc>
          <w:tcPr>
            <w:tcW w:w="4680" w:type="dxa"/>
          </w:tcPr>
          <w:tbl>
            <w:tblPr>
              <w:tblW w:w="4572" w:type="dxa"/>
              <w:tblBorders>
                <w:top w:val="nil"/>
                <w:left w:val="nil"/>
                <w:bottom w:val="nil"/>
                <w:right w:val="nil"/>
              </w:tblBorders>
              <w:tblLayout w:type="fixed"/>
              <w:tblLook w:val="0000" w:firstRow="0" w:lastRow="0" w:firstColumn="0" w:lastColumn="0" w:noHBand="0" w:noVBand="0"/>
            </w:tblPr>
            <w:tblGrid>
              <w:gridCol w:w="4572"/>
            </w:tblGrid>
            <w:tr w:rsidR="008415EC" w:rsidRPr="008415EC" w:rsidTr="00DD06AB">
              <w:trPr>
                <w:trHeight w:val="220"/>
              </w:trPr>
              <w:tc>
                <w:tcPr>
                  <w:tcW w:w="4572" w:type="dxa"/>
                </w:tcPr>
                <w:p w:rsidR="008415EC" w:rsidRPr="008415EC" w:rsidRDefault="00DD06AB" w:rsidP="008415EC">
                  <w:pPr>
                    <w:pStyle w:val="Default"/>
                    <w:rPr>
                      <w:rFonts w:asciiTheme="minorHAnsi" w:eastAsiaTheme="minorHAnsi" w:hAnsiTheme="minorHAnsi" w:cstheme="minorHAnsi"/>
                      <w:color w:val="auto"/>
                      <w:sz w:val="22"/>
                      <w:szCs w:val="22"/>
                      <w:lang w:val="ro-RO"/>
                    </w:rPr>
                  </w:pPr>
                  <w:r w:rsidRPr="00142957">
                    <w:rPr>
                      <w:rFonts w:ascii="Times New Roman" w:hAnsi="Times New Roman" w:cs="Times New Roman"/>
                      <w:sz w:val="22"/>
                      <w:szCs w:val="22"/>
                    </w:rPr>
                    <w:t>Sapca cu cinci paneluri, din bumbac pieptanat</w:t>
                  </w:r>
                  <w:r>
                    <w:rPr>
                      <w:rFonts w:ascii="Times New Roman" w:hAnsi="Times New Roman" w:cs="Times New Roman"/>
                      <w:sz w:val="22"/>
                      <w:szCs w:val="22"/>
                    </w:rPr>
                    <w:t xml:space="preserve"> 100%</w:t>
                  </w:r>
                  <w:r w:rsidRPr="00142957">
                    <w:rPr>
                      <w:rFonts w:ascii="Times New Roman" w:hAnsi="Times New Roman" w:cs="Times New Roman"/>
                      <w:sz w:val="22"/>
                      <w:szCs w:val="22"/>
                    </w:rPr>
                    <w:t xml:space="preserve">, de gramaj ridicat, </w:t>
                  </w:r>
                  <w:r>
                    <w:rPr>
                      <w:rFonts w:ascii="Times New Roman" w:hAnsi="Times New Roman" w:cs="Times New Roman"/>
                      <w:sz w:val="22"/>
                      <w:szCs w:val="22"/>
                    </w:rPr>
                    <w:t xml:space="preserve">340g/mp, </w:t>
                  </w:r>
                  <w:r w:rsidRPr="00142957">
                    <w:rPr>
                      <w:rFonts w:ascii="Times New Roman" w:hAnsi="Times New Roman" w:cs="Times New Roman"/>
                      <w:sz w:val="22"/>
                      <w:szCs w:val="22"/>
                    </w:rPr>
                    <w:t>marime reglabila cu ajutorul cataramei metalice, gauri de ventilatie brodate.</w:t>
                  </w:r>
                </w:p>
              </w:tc>
            </w:tr>
          </w:tbl>
          <w:p w:rsidR="008415EC" w:rsidRPr="008415EC" w:rsidRDefault="008415EC" w:rsidP="008415EC">
            <w:pPr>
              <w:spacing w:line="240" w:lineRule="auto"/>
              <w:jc w:val="both"/>
              <w:rPr>
                <w:rFonts w:cstheme="minorHAnsi"/>
                <w:lang w:val="ro-RO"/>
              </w:rPr>
            </w:pPr>
          </w:p>
        </w:tc>
        <w:tc>
          <w:tcPr>
            <w:tcW w:w="4320" w:type="dxa"/>
          </w:tcPr>
          <w:p w:rsidR="008415EC" w:rsidRPr="008415EC" w:rsidRDefault="008415EC" w:rsidP="008415EC">
            <w:pPr>
              <w:spacing w:after="0" w:line="240" w:lineRule="auto"/>
              <w:jc w:val="center"/>
              <w:rPr>
                <w:rFonts w:cstheme="minorHAnsi"/>
                <w:lang w:val="ro-RO"/>
              </w:rPr>
            </w:pPr>
          </w:p>
        </w:tc>
      </w:tr>
      <w:tr w:rsidR="008415EC" w:rsidRPr="008415EC" w:rsidTr="009F71C3">
        <w:trPr>
          <w:trHeight w:val="285"/>
        </w:trPr>
        <w:tc>
          <w:tcPr>
            <w:tcW w:w="4680" w:type="dxa"/>
          </w:tcPr>
          <w:p w:rsidR="008415EC" w:rsidRPr="00DD06AB" w:rsidRDefault="008415EC" w:rsidP="008415EC">
            <w:pPr>
              <w:spacing w:line="240" w:lineRule="auto"/>
              <w:jc w:val="both"/>
              <w:rPr>
                <w:rFonts w:cstheme="minorHAnsi"/>
                <w:b/>
                <w:lang w:val="ro-RO"/>
              </w:rPr>
            </w:pPr>
            <w:r w:rsidRPr="00DD06AB">
              <w:rPr>
                <w:rFonts w:cstheme="minorHAnsi"/>
                <w:b/>
                <w:lang w:val="ro-RO"/>
              </w:rPr>
              <w:t>Tricou personalizat</w:t>
            </w:r>
          </w:p>
        </w:tc>
        <w:tc>
          <w:tcPr>
            <w:tcW w:w="4320" w:type="dxa"/>
          </w:tcPr>
          <w:p w:rsidR="008415EC" w:rsidRPr="008415EC" w:rsidRDefault="008415EC" w:rsidP="008415EC">
            <w:pPr>
              <w:spacing w:after="0" w:line="240" w:lineRule="auto"/>
              <w:jc w:val="center"/>
              <w:rPr>
                <w:rFonts w:cstheme="minorHAnsi"/>
                <w:lang w:val="ro-RO"/>
              </w:rPr>
            </w:pPr>
            <w:r w:rsidRPr="008415EC">
              <w:rPr>
                <w:rFonts w:cstheme="minorHAnsi"/>
                <w:lang w:val="ro-RO"/>
              </w:rPr>
              <w:t>Produs ofertat</w:t>
            </w:r>
          </w:p>
        </w:tc>
      </w:tr>
      <w:tr w:rsidR="008415EC" w:rsidRPr="008415EC" w:rsidTr="009F71C3">
        <w:trPr>
          <w:trHeight w:val="285"/>
        </w:trPr>
        <w:tc>
          <w:tcPr>
            <w:tcW w:w="4680" w:type="dxa"/>
            <w:vAlign w:val="bottom"/>
          </w:tcPr>
          <w:p w:rsidR="008415EC" w:rsidRPr="008415EC" w:rsidRDefault="00DD06AB" w:rsidP="008415EC">
            <w:pPr>
              <w:spacing w:line="240" w:lineRule="auto"/>
              <w:jc w:val="both"/>
              <w:rPr>
                <w:rFonts w:cstheme="minorHAnsi"/>
                <w:lang w:val="ro-RO"/>
              </w:rPr>
            </w:pPr>
            <w:r w:rsidRPr="00573839">
              <w:rPr>
                <w:rFonts w:cs="Calibri"/>
              </w:rPr>
              <w:t xml:space="preserve">Tricou polo unisex personalizat </w:t>
            </w:r>
            <w:r>
              <w:rPr>
                <w:rFonts w:cs="Calibri"/>
              </w:rPr>
              <w:t xml:space="preserve">pe spate </w:t>
            </w:r>
            <w:r w:rsidRPr="00573839">
              <w:rPr>
                <w:rFonts w:cs="Calibri"/>
              </w:rPr>
              <w:t xml:space="preserve">1 culoare </w:t>
            </w:r>
            <w:r>
              <w:rPr>
                <w:rFonts w:cs="Calibri"/>
              </w:rPr>
              <w:t xml:space="preserve">(alb) </w:t>
            </w:r>
            <w:r w:rsidRPr="00573839">
              <w:rPr>
                <w:rFonts w:cs="Calibri"/>
              </w:rPr>
              <w:t xml:space="preserve">pe o suprafata de </w:t>
            </w:r>
            <w:r>
              <w:rPr>
                <w:rFonts w:cs="Calibri"/>
              </w:rPr>
              <w:t>200</w:t>
            </w:r>
            <w:r w:rsidRPr="00573839">
              <w:rPr>
                <w:rFonts w:cs="Calibri"/>
              </w:rPr>
              <w:t xml:space="preserve"> cm</w:t>
            </w:r>
            <w:r>
              <w:rPr>
                <w:rFonts w:cs="Calibri"/>
                <w:vertAlign w:val="superscript"/>
              </w:rPr>
              <w:t xml:space="preserve">2 </w:t>
            </w:r>
            <w:r w:rsidRPr="003B0954">
              <w:rPr>
                <w:rFonts w:cs="Calibri"/>
              </w:rPr>
              <w:t>(20x10 cm)</w:t>
            </w:r>
          </w:p>
        </w:tc>
        <w:tc>
          <w:tcPr>
            <w:tcW w:w="4320" w:type="dxa"/>
          </w:tcPr>
          <w:p w:rsidR="008415EC" w:rsidRPr="008415EC" w:rsidRDefault="008415EC" w:rsidP="008415EC">
            <w:pPr>
              <w:spacing w:after="0" w:line="240" w:lineRule="auto"/>
              <w:jc w:val="center"/>
              <w:rPr>
                <w:rFonts w:cstheme="minorHAnsi"/>
                <w:lang w:val="ro-RO"/>
              </w:rPr>
            </w:pPr>
          </w:p>
        </w:tc>
      </w:tr>
      <w:tr w:rsidR="008415EC" w:rsidRPr="008415EC" w:rsidTr="009F71C3">
        <w:trPr>
          <w:trHeight w:val="285"/>
        </w:trPr>
        <w:tc>
          <w:tcPr>
            <w:tcW w:w="4680" w:type="dxa"/>
            <w:vAlign w:val="bottom"/>
          </w:tcPr>
          <w:p w:rsidR="008415EC" w:rsidRPr="008415EC" w:rsidRDefault="00DD06AB" w:rsidP="00DD06AB">
            <w:pPr>
              <w:spacing w:line="240" w:lineRule="auto"/>
              <w:jc w:val="both"/>
              <w:rPr>
                <w:rFonts w:cstheme="minorHAnsi"/>
                <w:lang w:val="ro-RO"/>
              </w:rPr>
            </w:pPr>
            <w:r>
              <w:rPr>
                <w:rFonts w:ascii="Times New Roman" w:hAnsi="Times New Roman" w:cs="Times New Roman"/>
              </w:rPr>
              <w:t>Tricou polo din material de</w:t>
            </w:r>
            <w:r w:rsidRPr="001D7FCD">
              <w:rPr>
                <w:rFonts w:ascii="Times New Roman" w:hAnsi="Times New Roman" w:cs="Times New Roman"/>
              </w:rPr>
              <w:t xml:space="preserve"> 160 g/mp, 100% SUPIMA® bumbac. Marimi: S - XL, croiala “slim fit” ce prezinta cusaturi laterale, tivul gulerului confectionat din material raiat 1:1, cu adaos de 5 % elastan, interiorul gulerului </w:t>
            </w:r>
            <w:r>
              <w:rPr>
                <w:rFonts w:ascii="Times New Roman" w:hAnsi="Times New Roman" w:cs="Times New Roman"/>
              </w:rPr>
              <w:t xml:space="preserve">are o </w:t>
            </w:r>
            <w:r w:rsidRPr="001D7FCD">
              <w:rPr>
                <w:rFonts w:ascii="Times New Roman" w:hAnsi="Times New Roman" w:cs="Times New Roman"/>
              </w:rPr>
              <w:t xml:space="preserve">banda de intarire pe spate, din satin, la nivelul umerilor </w:t>
            </w:r>
            <w:r>
              <w:rPr>
                <w:rFonts w:ascii="Times New Roman" w:hAnsi="Times New Roman" w:cs="Times New Roman"/>
              </w:rPr>
              <w:t>cu</w:t>
            </w:r>
            <w:r w:rsidRPr="001D7FCD">
              <w:rPr>
                <w:rFonts w:ascii="Times New Roman" w:hAnsi="Times New Roman" w:cs="Times New Roman"/>
              </w:rPr>
              <w:t xml:space="preserve"> o cusatura de intarire</w:t>
            </w:r>
            <w:r>
              <w:rPr>
                <w:rFonts w:ascii="Times New Roman" w:hAnsi="Times New Roman" w:cs="Times New Roman"/>
              </w:rPr>
              <w:t>. Culoare tricou verde</w:t>
            </w:r>
          </w:p>
        </w:tc>
        <w:tc>
          <w:tcPr>
            <w:tcW w:w="4320" w:type="dxa"/>
          </w:tcPr>
          <w:p w:rsidR="008415EC" w:rsidRPr="008415EC" w:rsidRDefault="008415EC" w:rsidP="008415EC">
            <w:pPr>
              <w:spacing w:after="0" w:line="240" w:lineRule="auto"/>
              <w:jc w:val="center"/>
              <w:rPr>
                <w:rFonts w:cstheme="minorHAnsi"/>
                <w:lang w:val="ro-RO"/>
              </w:rPr>
            </w:pPr>
          </w:p>
        </w:tc>
      </w:tr>
      <w:tr w:rsidR="008415EC" w:rsidRPr="008415EC" w:rsidTr="009F71C3">
        <w:trPr>
          <w:trHeight w:val="285"/>
        </w:trPr>
        <w:tc>
          <w:tcPr>
            <w:tcW w:w="4680" w:type="dxa"/>
          </w:tcPr>
          <w:p w:rsidR="008415EC" w:rsidRPr="00DD06AB" w:rsidRDefault="008415EC" w:rsidP="008415EC">
            <w:pPr>
              <w:spacing w:line="240" w:lineRule="auto"/>
              <w:jc w:val="both"/>
              <w:rPr>
                <w:rFonts w:cstheme="minorHAnsi"/>
                <w:b/>
                <w:lang w:val="ro-RO"/>
              </w:rPr>
            </w:pPr>
            <w:r w:rsidRPr="00DD06AB">
              <w:rPr>
                <w:rFonts w:cstheme="minorHAnsi"/>
                <w:b/>
                <w:lang w:val="ro-RO"/>
              </w:rPr>
              <w:t>Pix personalizat</w:t>
            </w:r>
          </w:p>
        </w:tc>
        <w:tc>
          <w:tcPr>
            <w:tcW w:w="4320" w:type="dxa"/>
          </w:tcPr>
          <w:p w:rsidR="008415EC" w:rsidRPr="008415EC" w:rsidRDefault="00DD06AB" w:rsidP="008415EC">
            <w:pPr>
              <w:spacing w:after="0" w:line="240" w:lineRule="auto"/>
              <w:jc w:val="center"/>
              <w:rPr>
                <w:rFonts w:cstheme="minorHAnsi"/>
                <w:lang w:val="ro-RO"/>
              </w:rPr>
            </w:pPr>
            <w:r>
              <w:rPr>
                <w:rFonts w:cstheme="minorHAnsi"/>
                <w:lang w:val="ro-RO"/>
              </w:rPr>
              <w:t>Produs ofertat</w:t>
            </w:r>
          </w:p>
        </w:tc>
      </w:tr>
      <w:tr w:rsidR="008415EC" w:rsidRPr="008415EC" w:rsidTr="009F71C3">
        <w:trPr>
          <w:trHeight w:val="285"/>
        </w:trPr>
        <w:tc>
          <w:tcPr>
            <w:tcW w:w="4680" w:type="dxa"/>
          </w:tcPr>
          <w:p w:rsidR="008415EC" w:rsidRPr="008415EC" w:rsidRDefault="008415EC" w:rsidP="008415EC">
            <w:pPr>
              <w:pStyle w:val="Default"/>
              <w:jc w:val="both"/>
              <w:rPr>
                <w:rFonts w:asciiTheme="minorHAnsi" w:eastAsiaTheme="minorHAnsi" w:hAnsiTheme="minorHAnsi" w:cstheme="minorHAnsi"/>
                <w:color w:val="auto"/>
                <w:sz w:val="22"/>
                <w:szCs w:val="22"/>
                <w:lang w:val="ro-RO"/>
              </w:rPr>
            </w:pPr>
            <w:r w:rsidRPr="008415EC">
              <w:rPr>
                <w:rFonts w:asciiTheme="minorHAnsi" w:eastAsiaTheme="minorHAnsi" w:hAnsiTheme="minorHAnsi" w:cstheme="minorHAnsi"/>
                <w:color w:val="auto"/>
                <w:sz w:val="22"/>
                <w:szCs w:val="22"/>
                <w:lang w:val="ro-RO"/>
              </w:rPr>
              <w:t xml:space="preserve">Pix </w:t>
            </w:r>
            <w:r w:rsidR="00DD06AB">
              <w:rPr>
                <w:rFonts w:asciiTheme="minorHAnsi" w:eastAsiaTheme="minorHAnsi" w:hAnsiTheme="minorHAnsi" w:cstheme="minorHAnsi"/>
                <w:color w:val="auto"/>
                <w:sz w:val="22"/>
                <w:szCs w:val="22"/>
                <w:lang w:val="ro-RO"/>
              </w:rPr>
              <w:t xml:space="preserve">din aluminiu </w:t>
            </w:r>
            <w:r w:rsidRPr="008415EC">
              <w:rPr>
                <w:rFonts w:asciiTheme="minorHAnsi" w:eastAsiaTheme="minorHAnsi" w:hAnsiTheme="minorHAnsi" w:cstheme="minorHAnsi"/>
                <w:color w:val="auto"/>
                <w:sz w:val="22"/>
                <w:szCs w:val="22"/>
                <w:lang w:val="ro-RO"/>
              </w:rPr>
              <w:t>cu mecanism</w:t>
            </w:r>
            <w:r w:rsidR="00DD06AB">
              <w:rPr>
                <w:rFonts w:asciiTheme="minorHAnsi" w:eastAsiaTheme="minorHAnsi" w:hAnsiTheme="minorHAnsi" w:cstheme="minorHAnsi"/>
                <w:color w:val="auto"/>
                <w:sz w:val="22"/>
                <w:szCs w:val="22"/>
                <w:lang w:val="ro-RO"/>
              </w:rPr>
              <w:t>,</w:t>
            </w:r>
            <w:r w:rsidRPr="008415EC">
              <w:rPr>
                <w:rFonts w:asciiTheme="minorHAnsi" w:eastAsiaTheme="minorHAnsi" w:hAnsiTheme="minorHAnsi" w:cstheme="minorHAnsi"/>
                <w:color w:val="auto"/>
                <w:sz w:val="22"/>
                <w:szCs w:val="22"/>
                <w:lang w:val="ro-RO"/>
              </w:rPr>
              <w:t xml:space="preserve"> personalizat 1 culoare</w:t>
            </w:r>
          </w:p>
        </w:tc>
        <w:tc>
          <w:tcPr>
            <w:tcW w:w="4320" w:type="dxa"/>
          </w:tcPr>
          <w:p w:rsidR="008415EC" w:rsidRPr="008415EC" w:rsidRDefault="008415EC" w:rsidP="008415EC">
            <w:pPr>
              <w:spacing w:after="0" w:line="240" w:lineRule="auto"/>
              <w:jc w:val="center"/>
              <w:rPr>
                <w:rFonts w:cstheme="minorHAnsi"/>
                <w:lang w:val="ro-RO"/>
              </w:rPr>
            </w:pPr>
          </w:p>
        </w:tc>
      </w:tr>
      <w:tr w:rsidR="008415EC" w:rsidRPr="008415EC" w:rsidTr="009F71C3">
        <w:trPr>
          <w:trHeight w:val="285"/>
        </w:trPr>
        <w:tc>
          <w:tcPr>
            <w:tcW w:w="4680" w:type="dxa"/>
          </w:tcPr>
          <w:p w:rsidR="008415EC" w:rsidRPr="008415EC" w:rsidRDefault="00DD06AB" w:rsidP="008415EC">
            <w:pPr>
              <w:pStyle w:val="Default"/>
              <w:jc w:val="both"/>
              <w:rPr>
                <w:rFonts w:asciiTheme="minorHAnsi" w:eastAsiaTheme="minorHAnsi" w:hAnsiTheme="minorHAnsi" w:cstheme="minorHAnsi"/>
                <w:color w:val="auto"/>
                <w:sz w:val="22"/>
                <w:szCs w:val="22"/>
                <w:lang w:val="ro-RO"/>
              </w:rPr>
            </w:pPr>
            <w:r w:rsidRPr="00142957">
              <w:rPr>
                <w:rFonts w:ascii="Times New Roman" w:hAnsi="Times New Roman" w:cs="Times New Roman"/>
                <w:sz w:val="22"/>
                <w:szCs w:val="22"/>
              </w:rPr>
              <w:t xml:space="preserve">pix din aluminiu cu mina albastra, </w:t>
            </w:r>
            <w:r>
              <w:rPr>
                <w:rFonts w:ascii="Times New Roman" w:hAnsi="Times New Roman" w:cs="Times New Roman"/>
                <w:sz w:val="22"/>
                <w:szCs w:val="22"/>
              </w:rPr>
              <w:t>împachetat î</w:t>
            </w:r>
            <w:r w:rsidRPr="00142957">
              <w:rPr>
                <w:rFonts w:ascii="Times New Roman" w:hAnsi="Times New Roman" w:cs="Times New Roman"/>
                <w:sz w:val="22"/>
                <w:szCs w:val="22"/>
              </w:rPr>
              <w:t>n cutie de cadou, dimensiune: ø11×144 mm</w:t>
            </w:r>
          </w:p>
        </w:tc>
        <w:tc>
          <w:tcPr>
            <w:tcW w:w="4320" w:type="dxa"/>
          </w:tcPr>
          <w:p w:rsidR="008415EC" w:rsidRPr="008415EC" w:rsidRDefault="008415EC" w:rsidP="008415EC">
            <w:pPr>
              <w:spacing w:after="0" w:line="240" w:lineRule="auto"/>
              <w:jc w:val="center"/>
              <w:rPr>
                <w:rFonts w:cstheme="minorHAnsi"/>
                <w:lang w:val="ro-RO"/>
              </w:rPr>
            </w:pPr>
          </w:p>
        </w:tc>
      </w:tr>
      <w:tr w:rsidR="00DD06AB" w:rsidRPr="008415EC" w:rsidTr="009F71C3">
        <w:trPr>
          <w:trHeight w:val="285"/>
        </w:trPr>
        <w:tc>
          <w:tcPr>
            <w:tcW w:w="4680" w:type="dxa"/>
          </w:tcPr>
          <w:p w:rsidR="00DD06AB" w:rsidRPr="00DD06AB" w:rsidRDefault="00DD06AB" w:rsidP="008415EC">
            <w:pPr>
              <w:pStyle w:val="Default"/>
              <w:jc w:val="both"/>
              <w:rPr>
                <w:rFonts w:ascii="Times New Roman" w:hAnsi="Times New Roman" w:cs="Times New Roman"/>
                <w:b/>
                <w:sz w:val="22"/>
                <w:szCs w:val="22"/>
              </w:rPr>
            </w:pPr>
            <w:r w:rsidRPr="00DD06AB">
              <w:rPr>
                <w:rFonts w:ascii="Times New Roman" w:hAnsi="Times New Roman" w:cs="Times New Roman"/>
                <w:b/>
                <w:sz w:val="22"/>
                <w:szCs w:val="22"/>
              </w:rPr>
              <w:t>Penar scolar</w:t>
            </w:r>
          </w:p>
        </w:tc>
        <w:tc>
          <w:tcPr>
            <w:tcW w:w="4320" w:type="dxa"/>
          </w:tcPr>
          <w:p w:rsidR="00DD06AB" w:rsidRPr="008415EC" w:rsidRDefault="00DD06AB" w:rsidP="008415EC">
            <w:pPr>
              <w:spacing w:after="0" w:line="240" w:lineRule="auto"/>
              <w:jc w:val="center"/>
              <w:rPr>
                <w:rFonts w:cstheme="minorHAnsi"/>
                <w:lang w:val="ro-RO"/>
              </w:rPr>
            </w:pPr>
          </w:p>
        </w:tc>
      </w:tr>
      <w:tr w:rsidR="00DD06AB" w:rsidRPr="008415EC" w:rsidTr="009F71C3">
        <w:trPr>
          <w:trHeight w:val="285"/>
        </w:trPr>
        <w:tc>
          <w:tcPr>
            <w:tcW w:w="4680" w:type="dxa"/>
          </w:tcPr>
          <w:p w:rsidR="00DD06AB" w:rsidRPr="00142957" w:rsidRDefault="00DD06AB" w:rsidP="008415EC">
            <w:pPr>
              <w:pStyle w:val="Default"/>
              <w:jc w:val="both"/>
              <w:rPr>
                <w:rFonts w:ascii="Times New Roman" w:hAnsi="Times New Roman" w:cs="Times New Roman"/>
                <w:sz w:val="22"/>
                <w:szCs w:val="22"/>
              </w:rPr>
            </w:pPr>
            <w:r>
              <w:rPr>
                <w:rFonts w:ascii="Times New Roman" w:hAnsi="Times New Roman" w:cs="Calibri"/>
                <w:color w:val="auto"/>
                <w:lang w:val="ro-RO" w:eastAsia="ro-RO"/>
              </w:rPr>
              <w:t>Penar scolar dimensiuni 205x125, personalizat o culoare</w:t>
            </w:r>
          </w:p>
        </w:tc>
        <w:tc>
          <w:tcPr>
            <w:tcW w:w="4320" w:type="dxa"/>
          </w:tcPr>
          <w:p w:rsidR="00DD06AB" w:rsidRPr="008415EC" w:rsidRDefault="00DD06AB" w:rsidP="008415EC">
            <w:pPr>
              <w:spacing w:after="0" w:line="240" w:lineRule="auto"/>
              <w:jc w:val="center"/>
              <w:rPr>
                <w:rFonts w:cstheme="minorHAnsi"/>
                <w:lang w:val="ro-RO"/>
              </w:rPr>
            </w:pPr>
          </w:p>
        </w:tc>
      </w:tr>
      <w:tr w:rsidR="00DD06AB" w:rsidRPr="008415EC" w:rsidTr="009F71C3">
        <w:trPr>
          <w:trHeight w:val="285"/>
        </w:trPr>
        <w:tc>
          <w:tcPr>
            <w:tcW w:w="4680" w:type="dxa"/>
          </w:tcPr>
          <w:p w:rsidR="00DD06AB" w:rsidRPr="00142957" w:rsidRDefault="00DD06AB" w:rsidP="008F2C7B">
            <w:pPr>
              <w:pStyle w:val="Default"/>
              <w:jc w:val="both"/>
              <w:rPr>
                <w:rFonts w:ascii="Times New Roman" w:hAnsi="Times New Roman" w:cs="Times New Roman"/>
                <w:sz w:val="22"/>
                <w:szCs w:val="22"/>
              </w:rPr>
            </w:pPr>
            <w:r w:rsidRPr="00142957">
              <w:rPr>
                <w:rFonts w:ascii="Times New Roman" w:hAnsi="Times New Roman" w:cs="Times New Roman"/>
                <w:sz w:val="22"/>
                <w:szCs w:val="22"/>
              </w:rPr>
              <w:t xml:space="preserve">Penar cu fermoar, </w:t>
            </w:r>
            <w:r>
              <w:rPr>
                <w:rFonts w:ascii="Times New Roman" w:hAnsi="Times New Roman" w:cs="Times New Roman"/>
                <w:sz w:val="22"/>
                <w:szCs w:val="22"/>
              </w:rPr>
              <w:t xml:space="preserve">confectionat din </w:t>
            </w:r>
            <w:r w:rsidRPr="00142957">
              <w:rPr>
                <w:rFonts w:ascii="Times New Roman" w:hAnsi="Times New Roman" w:cs="Times New Roman"/>
                <w:sz w:val="22"/>
                <w:szCs w:val="22"/>
              </w:rPr>
              <w:t>poliester 600D</w:t>
            </w:r>
            <w:r w:rsidR="008F2C7B">
              <w:rPr>
                <w:rFonts w:ascii="Times New Roman" w:hAnsi="Times New Roman" w:cs="Times New Roman"/>
                <w:sz w:val="22"/>
                <w:szCs w:val="22"/>
              </w:rPr>
              <w:t>, neechipat</w:t>
            </w:r>
            <w:r w:rsidRPr="00142957">
              <w:rPr>
                <w:rFonts w:ascii="Times New Roman" w:hAnsi="Times New Roman" w:cs="Times New Roman"/>
                <w:sz w:val="22"/>
                <w:szCs w:val="22"/>
              </w:rPr>
              <w:t xml:space="preserve">. </w:t>
            </w:r>
            <w:r>
              <w:rPr>
                <w:rFonts w:ascii="Times New Roman" w:hAnsi="Times New Roman" w:cs="Times New Roman"/>
                <w:sz w:val="22"/>
                <w:szCs w:val="22"/>
              </w:rPr>
              <w:t xml:space="preserve">Personalizare prin </w:t>
            </w:r>
            <w:r w:rsidRPr="00142957">
              <w:rPr>
                <w:rFonts w:ascii="Times New Roman" w:hAnsi="Times New Roman" w:cs="Times New Roman"/>
                <w:sz w:val="22"/>
                <w:szCs w:val="22"/>
              </w:rPr>
              <w:t>sublimare, dimensiune: 205×125 mm</w:t>
            </w:r>
          </w:p>
        </w:tc>
        <w:tc>
          <w:tcPr>
            <w:tcW w:w="4320" w:type="dxa"/>
          </w:tcPr>
          <w:p w:rsidR="00DD06AB" w:rsidRPr="008415EC" w:rsidRDefault="00DD06AB" w:rsidP="008415EC">
            <w:pPr>
              <w:spacing w:after="0" w:line="240" w:lineRule="auto"/>
              <w:jc w:val="center"/>
              <w:rPr>
                <w:rFonts w:cstheme="minorHAnsi"/>
                <w:lang w:val="ro-RO"/>
              </w:rPr>
            </w:pPr>
          </w:p>
        </w:tc>
      </w:tr>
      <w:tr w:rsidR="008415EC" w:rsidRPr="008415EC" w:rsidTr="009F71C3">
        <w:trPr>
          <w:trHeight w:val="285"/>
        </w:trPr>
        <w:tc>
          <w:tcPr>
            <w:tcW w:w="4680" w:type="dxa"/>
          </w:tcPr>
          <w:p w:rsidR="008415EC" w:rsidRPr="008F2C7B" w:rsidRDefault="008415EC" w:rsidP="008415EC">
            <w:pPr>
              <w:spacing w:line="240" w:lineRule="auto"/>
              <w:jc w:val="both"/>
              <w:rPr>
                <w:rFonts w:cstheme="minorHAnsi"/>
                <w:b/>
                <w:lang w:val="ro-RO"/>
              </w:rPr>
            </w:pPr>
            <w:r w:rsidRPr="008F2C7B">
              <w:rPr>
                <w:rFonts w:cstheme="minorHAnsi"/>
                <w:b/>
                <w:lang w:val="ro-RO"/>
              </w:rPr>
              <w:t>Notes personalizat</w:t>
            </w:r>
          </w:p>
        </w:tc>
        <w:tc>
          <w:tcPr>
            <w:tcW w:w="4320" w:type="dxa"/>
          </w:tcPr>
          <w:p w:rsidR="008415EC" w:rsidRPr="008415EC" w:rsidRDefault="008F2C7B" w:rsidP="008415EC">
            <w:pPr>
              <w:spacing w:after="0" w:line="240" w:lineRule="auto"/>
              <w:jc w:val="center"/>
              <w:rPr>
                <w:rFonts w:cstheme="minorHAnsi"/>
                <w:lang w:val="ro-RO"/>
              </w:rPr>
            </w:pPr>
            <w:r>
              <w:rPr>
                <w:rFonts w:cstheme="minorHAnsi"/>
                <w:lang w:val="ro-RO"/>
              </w:rPr>
              <w:t>Produs ofertat</w:t>
            </w:r>
          </w:p>
        </w:tc>
      </w:tr>
      <w:tr w:rsidR="008415EC" w:rsidRPr="008415EC" w:rsidTr="009F71C3">
        <w:trPr>
          <w:trHeight w:val="285"/>
        </w:trPr>
        <w:tc>
          <w:tcPr>
            <w:tcW w:w="4680" w:type="dxa"/>
          </w:tcPr>
          <w:p w:rsidR="008415EC" w:rsidRPr="008415EC" w:rsidRDefault="008F2C7B" w:rsidP="008415EC">
            <w:pPr>
              <w:spacing w:line="240" w:lineRule="auto"/>
              <w:jc w:val="both"/>
              <w:rPr>
                <w:rFonts w:cstheme="minorHAnsi"/>
                <w:lang w:val="ro-RO"/>
              </w:rPr>
            </w:pPr>
            <w:r>
              <w:rPr>
                <w:rFonts w:cs="Calibri"/>
              </w:rPr>
              <w:t>Caiet de notite personalizat, o culoare</w:t>
            </w:r>
          </w:p>
        </w:tc>
        <w:tc>
          <w:tcPr>
            <w:tcW w:w="4320" w:type="dxa"/>
          </w:tcPr>
          <w:p w:rsidR="008415EC" w:rsidRPr="008415EC" w:rsidRDefault="008415EC" w:rsidP="008415EC">
            <w:pPr>
              <w:spacing w:after="0" w:line="240" w:lineRule="auto"/>
              <w:jc w:val="center"/>
              <w:rPr>
                <w:rFonts w:cstheme="minorHAnsi"/>
                <w:lang w:val="ro-RO"/>
              </w:rPr>
            </w:pPr>
          </w:p>
        </w:tc>
      </w:tr>
      <w:tr w:rsidR="008415EC" w:rsidRPr="008415EC" w:rsidTr="009F71C3">
        <w:trPr>
          <w:trHeight w:val="285"/>
        </w:trPr>
        <w:tc>
          <w:tcPr>
            <w:tcW w:w="4680" w:type="dxa"/>
          </w:tcPr>
          <w:p w:rsidR="008415EC" w:rsidRPr="008415EC" w:rsidRDefault="008F2C7B" w:rsidP="008415EC">
            <w:pPr>
              <w:spacing w:line="240" w:lineRule="auto"/>
              <w:jc w:val="both"/>
              <w:rPr>
                <w:rFonts w:cstheme="minorHAnsi"/>
                <w:lang w:val="ro-RO"/>
              </w:rPr>
            </w:pPr>
            <w:r>
              <w:rPr>
                <w:rFonts w:ascii="Times New Roman" w:hAnsi="Times New Roman" w:cs="Times New Roman"/>
              </w:rPr>
              <w:lastRenderedPageBreak/>
              <w:t xml:space="preserve">Caiet format A5, </w:t>
            </w:r>
            <w:r w:rsidRPr="00142957">
              <w:rPr>
                <w:rFonts w:ascii="Times New Roman" w:hAnsi="Times New Roman" w:cs="Times New Roman"/>
              </w:rPr>
              <w:t>cu 100 de coli</w:t>
            </w:r>
            <w:r>
              <w:rPr>
                <w:rFonts w:ascii="Times New Roman" w:hAnsi="Times New Roman" w:cs="Times New Roman"/>
              </w:rPr>
              <w:t>, 70g/mp, coperti tari, spirală, personalizat o culoare pe o suprafata de 10 cm2</w:t>
            </w:r>
          </w:p>
        </w:tc>
        <w:tc>
          <w:tcPr>
            <w:tcW w:w="4320" w:type="dxa"/>
          </w:tcPr>
          <w:p w:rsidR="008415EC" w:rsidRPr="008415EC" w:rsidRDefault="008415EC" w:rsidP="008415EC">
            <w:pPr>
              <w:spacing w:after="0" w:line="240" w:lineRule="auto"/>
              <w:jc w:val="center"/>
              <w:rPr>
                <w:rFonts w:cstheme="minorHAnsi"/>
                <w:lang w:val="ro-RO"/>
              </w:rPr>
            </w:pPr>
          </w:p>
        </w:tc>
      </w:tr>
      <w:tr w:rsidR="008415EC" w:rsidRPr="008415EC" w:rsidTr="009F71C3">
        <w:trPr>
          <w:trHeight w:val="285"/>
        </w:trPr>
        <w:tc>
          <w:tcPr>
            <w:tcW w:w="4680" w:type="dxa"/>
          </w:tcPr>
          <w:p w:rsidR="008415EC" w:rsidRPr="008F2C7B" w:rsidRDefault="008415EC" w:rsidP="008415EC">
            <w:pPr>
              <w:spacing w:line="240" w:lineRule="auto"/>
              <w:jc w:val="both"/>
              <w:rPr>
                <w:rFonts w:cstheme="minorHAnsi"/>
                <w:b/>
                <w:lang w:val="ro-RO"/>
              </w:rPr>
            </w:pPr>
            <w:r w:rsidRPr="008F2C7B">
              <w:rPr>
                <w:rFonts w:cstheme="minorHAnsi"/>
                <w:b/>
                <w:lang w:val="ro-RO"/>
              </w:rPr>
              <w:t>Memorie USB personalizata</w:t>
            </w:r>
          </w:p>
        </w:tc>
        <w:tc>
          <w:tcPr>
            <w:tcW w:w="4320" w:type="dxa"/>
          </w:tcPr>
          <w:p w:rsidR="008415EC" w:rsidRPr="008415EC" w:rsidRDefault="008F2C7B" w:rsidP="008415EC">
            <w:pPr>
              <w:spacing w:after="0" w:line="240" w:lineRule="auto"/>
              <w:jc w:val="center"/>
              <w:rPr>
                <w:rFonts w:cstheme="minorHAnsi"/>
                <w:lang w:val="ro-RO"/>
              </w:rPr>
            </w:pPr>
            <w:r>
              <w:rPr>
                <w:rFonts w:cstheme="minorHAnsi"/>
                <w:lang w:val="ro-RO"/>
              </w:rPr>
              <w:t>Produs ofertat</w:t>
            </w:r>
          </w:p>
        </w:tc>
      </w:tr>
      <w:tr w:rsidR="008415EC" w:rsidRPr="008415EC" w:rsidTr="009F71C3">
        <w:trPr>
          <w:trHeight w:val="285"/>
        </w:trPr>
        <w:tc>
          <w:tcPr>
            <w:tcW w:w="4680" w:type="dxa"/>
          </w:tcPr>
          <w:p w:rsidR="008415EC" w:rsidRPr="008415EC" w:rsidRDefault="008415EC" w:rsidP="008F2C7B">
            <w:pPr>
              <w:spacing w:line="240" w:lineRule="auto"/>
              <w:jc w:val="both"/>
              <w:rPr>
                <w:rFonts w:cstheme="minorHAnsi"/>
                <w:lang w:val="ro-RO"/>
              </w:rPr>
            </w:pPr>
            <w:r w:rsidRPr="008415EC">
              <w:rPr>
                <w:rFonts w:cstheme="minorHAnsi"/>
                <w:lang w:val="ro-RO"/>
              </w:rPr>
              <w:t xml:space="preserve">Memorie USB </w:t>
            </w:r>
            <w:r w:rsidR="008F2C7B">
              <w:rPr>
                <w:rFonts w:cstheme="minorHAnsi"/>
                <w:lang w:val="ro-RO"/>
              </w:rPr>
              <w:t>16</w:t>
            </w:r>
            <w:r w:rsidRPr="008415EC">
              <w:rPr>
                <w:rFonts w:cstheme="minorHAnsi"/>
                <w:lang w:val="ro-RO"/>
              </w:rPr>
              <w:t xml:space="preserve"> Gb</w:t>
            </w:r>
          </w:p>
        </w:tc>
        <w:tc>
          <w:tcPr>
            <w:tcW w:w="4320" w:type="dxa"/>
          </w:tcPr>
          <w:p w:rsidR="008415EC" w:rsidRPr="008415EC" w:rsidRDefault="008415EC" w:rsidP="008415EC">
            <w:pPr>
              <w:spacing w:after="0" w:line="240" w:lineRule="auto"/>
              <w:jc w:val="center"/>
              <w:rPr>
                <w:rFonts w:cstheme="minorHAnsi"/>
                <w:lang w:val="ro-RO"/>
              </w:rPr>
            </w:pPr>
          </w:p>
        </w:tc>
      </w:tr>
      <w:tr w:rsidR="008415EC" w:rsidRPr="008415EC" w:rsidTr="009F71C3">
        <w:trPr>
          <w:trHeight w:val="285"/>
        </w:trPr>
        <w:tc>
          <w:tcPr>
            <w:tcW w:w="4680" w:type="dxa"/>
          </w:tcPr>
          <w:p w:rsidR="008415EC" w:rsidRPr="008415EC" w:rsidRDefault="008F2C7B" w:rsidP="008415EC">
            <w:pPr>
              <w:spacing w:line="240" w:lineRule="auto"/>
              <w:jc w:val="both"/>
              <w:rPr>
                <w:rFonts w:cstheme="minorHAnsi"/>
                <w:lang w:val="ro-RO"/>
              </w:rPr>
            </w:pPr>
            <w:r>
              <w:rPr>
                <w:rFonts w:ascii="Times New Roman" w:hAnsi="Times New Roman" w:cs="Times New Roman"/>
              </w:rPr>
              <w:t xml:space="preserve">Memorie  stick </w:t>
            </w:r>
            <w:r w:rsidRPr="001D7FCD">
              <w:rPr>
                <w:rFonts w:ascii="Times New Roman" w:hAnsi="Times New Roman" w:cs="Times New Roman"/>
              </w:rPr>
              <w:t>USB din plastic/metal dimensiune: 66×23×7 mm</w:t>
            </w:r>
            <w:r>
              <w:rPr>
                <w:rFonts w:ascii="Times New Roman" w:hAnsi="Times New Roman" w:cs="Times New Roman"/>
              </w:rPr>
              <w:t>, personalizat o culoare</w:t>
            </w:r>
          </w:p>
        </w:tc>
        <w:tc>
          <w:tcPr>
            <w:tcW w:w="4320" w:type="dxa"/>
          </w:tcPr>
          <w:p w:rsidR="008415EC" w:rsidRPr="008415EC" w:rsidRDefault="008415EC" w:rsidP="008415EC">
            <w:pPr>
              <w:spacing w:after="0" w:line="240" w:lineRule="auto"/>
              <w:jc w:val="center"/>
              <w:rPr>
                <w:rFonts w:cstheme="minorHAnsi"/>
                <w:lang w:val="ro-RO"/>
              </w:rPr>
            </w:pPr>
          </w:p>
        </w:tc>
      </w:tr>
      <w:tr w:rsidR="008F2C7B" w:rsidRPr="008415EC" w:rsidTr="009F71C3">
        <w:trPr>
          <w:trHeight w:val="285"/>
        </w:trPr>
        <w:tc>
          <w:tcPr>
            <w:tcW w:w="4680" w:type="dxa"/>
          </w:tcPr>
          <w:p w:rsidR="008F2C7B" w:rsidRPr="008F2C7B" w:rsidRDefault="008F2C7B" w:rsidP="008415EC">
            <w:pPr>
              <w:spacing w:line="240" w:lineRule="auto"/>
              <w:jc w:val="both"/>
              <w:rPr>
                <w:rFonts w:ascii="Times New Roman" w:hAnsi="Times New Roman" w:cs="Times New Roman"/>
                <w:b/>
              </w:rPr>
            </w:pPr>
            <w:r w:rsidRPr="008F2C7B">
              <w:rPr>
                <w:rFonts w:ascii="Times New Roman" w:hAnsi="Times New Roman" w:cs="Times New Roman"/>
                <w:b/>
              </w:rPr>
              <w:t>Kit ARDUINO senzori</w:t>
            </w:r>
          </w:p>
        </w:tc>
        <w:tc>
          <w:tcPr>
            <w:tcW w:w="4320" w:type="dxa"/>
          </w:tcPr>
          <w:p w:rsidR="008F2C7B" w:rsidRPr="008415EC" w:rsidRDefault="008F2C7B" w:rsidP="008F2C7B">
            <w:pPr>
              <w:spacing w:after="0" w:line="240" w:lineRule="auto"/>
              <w:jc w:val="center"/>
              <w:rPr>
                <w:rFonts w:cstheme="minorHAnsi"/>
                <w:lang w:val="ro-RO"/>
              </w:rPr>
            </w:pPr>
            <w:r>
              <w:rPr>
                <w:rFonts w:cstheme="minorHAnsi"/>
                <w:lang w:val="ro-RO"/>
              </w:rPr>
              <w:t>Produs ofertat</w:t>
            </w:r>
          </w:p>
        </w:tc>
      </w:tr>
      <w:tr w:rsidR="008F2C7B" w:rsidRPr="008415EC" w:rsidTr="009F71C3">
        <w:trPr>
          <w:trHeight w:val="285"/>
        </w:trPr>
        <w:tc>
          <w:tcPr>
            <w:tcW w:w="4680" w:type="dxa"/>
          </w:tcPr>
          <w:p w:rsidR="008F2C7B" w:rsidRDefault="008F2C7B" w:rsidP="008415EC">
            <w:pPr>
              <w:spacing w:line="240" w:lineRule="auto"/>
              <w:jc w:val="both"/>
              <w:rPr>
                <w:rFonts w:ascii="Times New Roman" w:hAnsi="Times New Roman" w:cs="Times New Roman"/>
              </w:rPr>
            </w:pPr>
            <w:r>
              <w:rPr>
                <w:rFonts w:cs="Calibri"/>
              </w:rPr>
              <w:t>KIT ARDUINO 37 senzori personalizat, o culoare</w:t>
            </w:r>
          </w:p>
        </w:tc>
        <w:tc>
          <w:tcPr>
            <w:tcW w:w="4320" w:type="dxa"/>
          </w:tcPr>
          <w:p w:rsidR="008F2C7B" w:rsidRPr="008415EC" w:rsidRDefault="008F2C7B" w:rsidP="008415EC">
            <w:pPr>
              <w:spacing w:after="0" w:line="240" w:lineRule="auto"/>
              <w:jc w:val="center"/>
              <w:rPr>
                <w:rFonts w:cstheme="minorHAnsi"/>
                <w:lang w:val="ro-RO"/>
              </w:rPr>
            </w:pPr>
          </w:p>
        </w:tc>
      </w:tr>
      <w:tr w:rsidR="008F2C7B" w:rsidRPr="008415EC" w:rsidTr="009F71C3">
        <w:trPr>
          <w:trHeight w:val="285"/>
        </w:trPr>
        <w:tc>
          <w:tcPr>
            <w:tcW w:w="4680" w:type="dxa"/>
          </w:tcPr>
          <w:p w:rsidR="008F2C7B" w:rsidRDefault="008F2C7B" w:rsidP="008415EC">
            <w:pPr>
              <w:spacing w:line="240" w:lineRule="auto"/>
              <w:jc w:val="both"/>
              <w:rPr>
                <w:rFonts w:ascii="Times New Roman" w:hAnsi="Times New Roman" w:cs="Times New Roman"/>
              </w:rPr>
            </w:pPr>
            <w:r w:rsidRPr="001D7FCD">
              <w:rPr>
                <w:rFonts w:ascii="Times New Roman" w:hAnsi="Times New Roman" w:cs="Times New Roman"/>
              </w:rPr>
              <w:t xml:space="preserve">Acest kit cu 37 senzori </w:t>
            </w:r>
            <w:r>
              <w:rPr>
                <w:rFonts w:ascii="Times New Roman" w:hAnsi="Times New Roman" w:cs="Times New Roman"/>
              </w:rPr>
              <w:t>c</w:t>
            </w:r>
            <w:r w:rsidRPr="001D7FCD">
              <w:rPr>
                <w:rFonts w:ascii="Times New Roman" w:hAnsi="Times New Roman" w:cs="Times New Roman"/>
              </w:rPr>
              <w:t>ontine: Modul Joystick, Modulul receptor infraroșu, Modul senzor laser, Modul senzor de temperatură și umiditate, Modul senzor infraroșu, Modul releu de 5 V, Modul senzor de evitare a obstacolelor, Modul bătăi inimă, Modul senzor sunet, Modul senzor tactil metalic, Senzor de flacără, Modul LED cu 3 culori, Modul senzor de linie, Senzor Magnetic Hall, Modulul encoder rotativ, Modul buzzer activ, Modul lumină Magic cup, Modul sonerie pasivă, Senzor digital de temperatură, Modul intrerupere luminta, Modul senzor temperatură, Modul LED cu două culori, Modul Mercur Medalion, Modul senzor magnetic, Modul LED cu 3 culori, Modul Mini Reed, Modulul înclinare, Modul cu 7 LED-uri ce luminează intermitent, Modul Buton de comutare, Modul de rezistență fotosensibil, Modul vibrații, Modul lovituri, Modul senzor temperatură, Senzori magnetici analogici, Modulul sunet cu microfon, Modul senzor Reed, Modul LED dublu color</w:t>
            </w:r>
          </w:p>
        </w:tc>
        <w:tc>
          <w:tcPr>
            <w:tcW w:w="4320" w:type="dxa"/>
          </w:tcPr>
          <w:p w:rsidR="008F2C7B" w:rsidRPr="008415EC" w:rsidRDefault="008F2C7B" w:rsidP="008415EC">
            <w:pPr>
              <w:spacing w:after="0" w:line="240" w:lineRule="auto"/>
              <w:jc w:val="center"/>
              <w:rPr>
                <w:rFonts w:cstheme="minorHAnsi"/>
                <w:lang w:val="ro-RO"/>
              </w:rPr>
            </w:pPr>
          </w:p>
        </w:tc>
      </w:tr>
      <w:tr w:rsidR="008415EC" w:rsidRPr="008415EC" w:rsidTr="009F71C3">
        <w:trPr>
          <w:trHeight w:val="285"/>
        </w:trPr>
        <w:tc>
          <w:tcPr>
            <w:tcW w:w="4680" w:type="dxa"/>
          </w:tcPr>
          <w:p w:rsidR="008415EC" w:rsidRPr="008F2C7B" w:rsidRDefault="008F2C7B" w:rsidP="008415EC">
            <w:pPr>
              <w:spacing w:line="240" w:lineRule="auto"/>
              <w:jc w:val="both"/>
              <w:rPr>
                <w:rFonts w:cstheme="minorHAnsi"/>
                <w:b/>
                <w:lang w:val="ro-RO"/>
              </w:rPr>
            </w:pPr>
            <w:r w:rsidRPr="008F2C7B">
              <w:rPr>
                <w:rFonts w:cstheme="minorHAnsi"/>
                <w:b/>
                <w:lang w:val="ro-RO"/>
              </w:rPr>
              <w:t>Mouse wirless personalizat</w:t>
            </w:r>
          </w:p>
        </w:tc>
        <w:tc>
          <w:tcPr>
            <w:tcW w:w="4320" w:type="dxa"/>
          </w:tcPr>
          <w:p w:rsidR="008415EC" w:rsidRPr="008415EC" w:rsidRDefault="008F2C7B" w:rsidP="008415EC">
            <w:pPr>
              <w:spacing w:after="0" w:line="240" w:lineRule="auto"/>
              <w:jc w:val="center"/>
              <w:rPr>
                <w:rFonts w:cstheme="minorHAnsi"/>
                <w:lang w:val="ro-RO"/>
              </w:rPr>
            </w:pPr>
            <w:r>
              <w:rPr>
                <w:rFonts w:cstheme="minorHAnsi"/>
                <w:lang w:val="ro-RO"/>
              </w:rPr>
              <w:t>Produs ofertat</w:t>
            </w:r>
          </w:p>
        </w:tc>
      </w:tr>
      <w:tr w:rsidR="008415EC" w:rsidRPr="008415EC" w:rsidTr="009F71C3">
        <w:trPr>
          <w:trHeight w:val="285"/>
        </w:trPr>
        <w:tc>
          <w:tcPr>
            <w:tcW w:w="4680" w:type="dxa"/>
          </w:tcPr>
          <w:p w:rsidR="008415EC" w:rsidRPr="008415EC" w:rsidRDefault="008F2C7B" w:rsidP="008415EC">
            <w:pPr>
              <w:spacing w:line="240" w:lineRule="auto"/>
              <w:jc w:val="both"/>
              <w:rPr>
                <w:rFonts w:cstheme="minorHAnsi"/>
                <w:lang w:val="ro-RO"/>
              </w:rPr>
            </w:pPr>
            <w:r>
              <w:rPr>
                <w:rFonts w:ascii="Times New Roman" w:hAnsi="Times New Roman" w:cs="Times New Roman"/>
              </w:rPr>
              <w:t>Mouse wirless personalizat o culoare</w:t>
            </w:r>
          </w:p>
        </w:tc>
        <w:tc>
          <w:tcPr>
            <w:tcW w:w="4320" w:type="dxa"/>
          </w:tcPr>
          <w:p w:rsidR="008415EC" w:rsidRPr="008415EC" w:rsidRDefault="008415EC" w:rsidP="008415EC">
            <w:pPr>
              <w:spacing w:after="0" w:line="240" w:lineRule="auto"/>
              <w:jc w:val="center"/>
              <w:rPr>
                <w:rFonts w:cstheme="minorHAnsi"/>
                <w:lang w:val="ro-RO"/>
              </w:rPr>
            </w:pPr>
          </w:p>
        </w:tc>
      </w:tr>
      <w:tr w:rsidR="008F2C7B" w:rsidRPr="008415EC" w:rsidTr="009F71C3">
        <w:trPr>
          <w:trHeight w:val="285"/>
        </w:trPr>
        <w:tc>
          <w:tcPr>
            <w:tcW w:w="4680" w:type="dxa"/>
          </w:tcPr>
          <w:p w:rsidR="008F2C7B" w:rsidRPr="008415EC" w:rsidRDefault="008F2C7B" w:rsidP="008F2C7B">
            <w:pPr>
              <w:spacing w:line="240" w:lineRule="auto"/>
              <w:jc w:val="both"/>
              <w:rPr>
                <w:rFonts w:cstheme="minorHAnsi"/>
                <w:lang w:val="ro-RO"/>
              </w:rPr>
            </w:pPr>
            <w:r>
              <w:rPr>
                <w:rFonts w:ascii="Times New Roman" w:hAnsi="Times New Roman" w:cs="Times New Roman"/>
              </w:rPr>
              <w:t>Mouse wirless personalizat o culoare</w:t>
            </w:r>
            <w:r w:rsidRPr="008C10DB">
              <w:rPr>
                <w:rFonts w:ascii="Times New Roman" w:hAnsi="Times New Roman" w:cs="Times New Roman"/>
              </w:rPr>
              <w:t xml:space="preserve"> Mouse wireless 2.4G din ABS cu finisaj din cauciuc, dimensiune: 65 x 105 x 20 mm, accesorii: 2 </w:t>
            </w:r>
            <w:r>
              <w:rPr>
                <w:rFonts w:ascii="Times New Roman" w:hAnsi="Times New Roman" w:cs="Times New Roman"/>
              </w:rPr>
              <w:t xml:space="preserve">baterii </w:t>
            </w:r>
            <w:r w:rsidRPr="008C10DB">
              <w:rPr>
                <w:rFonts w:ascii="Times New Roman" w:hAnsi="Times New Roman" w:cs="Times New Roman"/>
              </w:rPr>
              <w:t>AAA, metoda de personalizare: tampografie</w:t>
            </w:r>
          </w:p>
        </w:tc>
        <w:tc>
          <w:tcPr>
            <w:tcW w:w="4320" w:type="dxa"/>
          </w:tcPr>
          <w:p w:rsidR="008F2C7B" w:rsidRPr="008415EC" w:rsidRDefault="008F2C7B" w:rsidP="008F2C7B">
            <w:pPr>
              <w:spacing w:after="0" w:line="240" w:lineRule="auto"/>
              <w:jc w:val="center"/>
              <w:rPr>
                <w:rFonts w:cstheme="minorHAnsi"/>
                <w:lang w:val="ro-RO"/>
              </w:rPr>
            </w:pPr>
          </w:p>
        </w:tc>
      </w:tr>
      <w:tr w:rsidR="008F2C7B" w:rsidRPr="008415EC" w:rsidTr="009F71C3">
        <w:trPr>
          <w:trHeight w:val="285"/>
        </w:trPr>
        <w:tc>
          <w:tcPr>
            <w:tcW w:w="4680" w:type="dxa"/>
          </w:tcPr>
          <w:p w:rsidR="008F2C7B" w:rsidRPr="008F2C7B" w:rsidRDefault="008F2C7B" w:rsidP="008F2C7B">
            <w:pPr>
              <w:spacing w:line="240" w:lineRule="auto"/>
              <w:jc w:val="both"/>
              <w:rPr>
                <w:rFonts w:ascii="Times New Roman" w:hAnsi="Times New Roman" w:cs="Times New Roman"/>
                <w:b/>
              </w:rPr>
            </w:pPr>
            <w:r w:rsidRPr="008F2C7B">
              <w:rPr>
                <w:rFonts w:ascii="Times New Roman" w:hAnsi="Times New Roman" w:cs="Times New Roman"/>
                <w:b/>
              </w:rPr>
              <w:t>Cană termoizolantă personalizată</w:t>
            </w:r>
          </w:p>
        </w:tc>
        <w:tc>
          <w:tcPr>
            <w:tcW w:w="4320" w:type="dxa"/>
          </w:tcPr>
          <w:p w:rsidR="008F2C7B" w:rsidRPr="008415EC" w:rsidRDefault="008F2C7B" w:rsidP="008F2C7B">
            <w:pPr>
              <w:spacing w:after="0" w:line="240" w:lineRule="auto"/>
              <w:jc w:val="center"/>
              <w:rPr>
                <w:rFonts w:cstheme="minorHAnsi"/>
                <w:lang w:val="ro-RO"/>
              </w:rPr>
            </w:pPr>
            <w:r>
              <w:rPr>
                <w:rFonts w:cstheme="minorHAnsi"/>
                <w:lang w:val="ro-RO"/>
              </w:rPr>
              <w:t>Produs ofertat</w:t>
            </w:r>
          </w:p>
        </w:tc>
      </w:tr>
      <w:tr w:rsidR="008F2C7B" w:rsidRPr="008415EC" w:rsidTr="009F71C3">
        <w:trPr>
          <w:trHeight w:val="285"/>
        </w:trPr>
        <w:tc>
          <w:tcPr>
            <w:tcW w:w="4680" w:type="dxa"/>
          </w:tcPr>
          <w:p w:rsidR="008F2C7B" w:rsidRDefault="008F2C7B" w:rsidP="008F2C7B">
            <w:pPr>
              <w:spacing w:line="240" w:lineRule="auto"/>
              <w:jc w:val="both"/>
              <w:rPr>
                <w:rFonts w:ascii="Times New Roman" w:hAnsi="Times New Roman" w:cs="Times New Roman"/>
              </w:rPr>
            </w:pPr>
            <w:r>
              <w:rPr>
                <w:rFonts w:ascii="Times New Roman" w:hAnsi="Times New Roman" w:cs="Times New Roman"/>
              </w:rPr>
              <w:t>Cana termoizolanta de 330ml, personalizata, o culoare</w:t>
            </w:r>
          </w:p>
        </w:tc>
        <w:tc>
          <w:tcPr>
            <w:tcW w:w="4320" w:type="dxa"/>
          </w:tcPr>
          <w:p w:rsidR="008F2C7B" w:rsidRPr="008415EC" w:rsidRDefault="008F2C7B" w:rsidP="008F2C7B">
            <w:pPr>
              <w:spacing w:after="0" w:line="240" w:lineRule="auto"/>
              <w:jc w:val="center"/>
              <w:rPr>
                <w:rFonts w:cstheme="minorHAnsi"/>
                <w:lang w:val="ro-RO"/>
              </w:rPr>
            </w:pPr>
          </w:p>
        </w:tc>
      </w:tr>
      <w:tr w:rsidR="008F2C7B" w:rsidRPr="008415EC" w:rsidTr="009F71C3">
        <w:trPr>
          <w:trHeight w:val="285"/>
        </w:trPr>
        <w:tc>
          <w:tcPr>
            <w:tcW w:w="4680" w:type="dxa"/>
          </w:tcPr>
          <w:p w:rsidR="008F2C7B" w:rsidRDefault="008F2C7B" w:rsidP="008F2C7B">
            <w:pPr>
              <w:spacing w:line="240" w:lineRule="auto"/>
              <w:jc w:val="both"/>
              <w:rPr>
                <w:rFonts w:ascii="Times New Roman" w:hAnsi="Times New Roman" w:cs="Times New Roman"/>
              </w:rPr>
            </w:pPr>
            <w:r w:rsidRPr="008C10DB">
              <w:rPr>
                <w:rFonts w:ascii="Times New Roman" w:hAnsi="Times New Roman" w:cs="Times New Roman"/>
              </w:rPr>
              <w:lastRenderedPageBreak/>
              <w:t>Cana din otel inoxidabil, 330 ml, cu un singur perete termoizolant</w:t>
            </w:r>
            <w:r>
              <w:rPr>
                <w:rFonts w:ascii="Times New Roman" w:hAnsi="Times New Roman" w:cs="Times New Roman"/>
              </w:rPr>
              <w:t>.</w:t>
            </w:r>
            <w:r w:rsidRPr="008C10DB">
              <w:rPr>
                <w:rFonts w:ascii="Times New Roman" w:hAnsi="Times New Roman" w:cs="Times New Roman"/>
              </w:rPr>
              <w:t xml:space="preserve"> Maner si capac din plastic Orificiu pe capac</w:t>
            </w:r>
            <w:r>
              <w:rPr>
                <w:rFonts w:ascii="Times New Roman" w:hAnsi="Times New Roman" w:cs="Times New Roman"/>
              </w:rPr>
              <w:t>.</w:t>
            </w:r>
            <w:r w:rsidRPr="008C10DB">
              <w:rPr>
                <w:rFonts w:ascii="Times New Roman" w:hAnsi="Times New Roman" w:cs="Times New Roman"/>
              </w:rPr>
              <w:t xml:space="preserve"> </w:t>
            </w:r>
            <w:r>
              <w:rPr>
                <w:rFonts w:ascii="Times New Roman" w:hAnsi="Times New Roman" w:cs="Times New Roman"/>
              </w:rPr>
              <w:t>Impachetata in cutie de carton</w:t>
            </w:r>
          </w:p>
        </w:tc>
        <w:tc>
          <w:tcPr>
            <w:tcW w:w="4320" w:type="dxa"/>
          </w:tcPr>
          <w:p w:rsidR="008F2C7B" w:rsidRPr="008415EC" w:rsidRDefault="008F2C7B" w:rsidP="008F2C7B">
            <w:pPr>
              <w:spacing w:after="0" w:line="240" w:lineRule="auto"/>
              <w:jc w:val="center"/>
              <w:rPr>
                <w:rFonts w:cstheme="minorHAnsi"/>
                <w:lang w:val="ro-RO"/>
              </w:rPr>
            </w:pPr>
          </w:p>
        </w:tc>
      </w:tr>
      <w:tr w:rsidR="008F2C7B" w:rsidRPr="008415EC" w:rsidTr="009F71C3">
        <w:trPr>
          <w:trHeight w:val="285"/>
        </w:trPr>
        <w:tc>
          <w:tcPr>
            <w:tcW w:w="4680" w:type="dxa"/>
          </w:tcPr>
          <w:p w:rsidR="008F2C7B" w:rsidRPr="008F2C7B" w:rsidRDefault="008F2C7B" w:rsidP="008F2C7B">
            <w:pPr>
              <w:spacing w:line="240" w:lineRule="auto"/>
              <w:jc w:val="both"/>
              <w:rPr>
                <w:rFonts w:ascii="Times New Roman" w:hAnsi="Times New Roman" w:cs="Times New Roman"/>
                <w:b/>
              </w:rPr>
            </w:pPr>
            <w:r w:rsidRPr="008F2C7B">
              <w:rPr>
                <w:rFonts w:ascii="Times New Roman" w:hAnsi="Times New Roman" w:cs="Times New Roman"/>
                <w:b/>
              </w:rPr>
              <w:t>Căști audio personalizate</w:t>
            </w:r>
          </w:p>
        </w:tc>
        <w:tc>
          <w:tcPr>
            <w:tcW w:w="4320" w:type="dxa"/>
          </w:tcPr>
          <w:p w:rsidR="008F2C7B" w:rsidRPr="008415EC" w:rsidRDefault="008F2C7B" w:rsidP="008F2C7B">
            <w:pPr>
              <w:spacing w:after="0" w:line="240" w:lineRule="auto"/>
              <w:jc w:val="center"/>
              <w:rPr>
                <w:rFonts w:cstheme="minorHAnsi"/>
                <w:lang w:val="ro-RO"/>
              </w:rPr>
            </w:pPr>
            <w:r>
              <w:rPr>
                <w:rFonts w:cstheme="minorHAnsi"/>
                <w:lang w:val="ro-RO"/>
              </w:rPr>
              <w:t>Produs ofertat</w:t>
            </w:r>
          </w:p>
        </w:tc>
      </w:tr>
      <w:tr w:rsidR="008F2C7B" w:rsidRPr="008415EC" w:rsidTr="009F71C3">
        <w:trPr>
          <w:trHeight w:val="285"/>
        </w:trPr>
        <w:tc>
          <w:tcPr>
            <w:tcW w:w="4680" w:type="dxa"/>
          </w:tcPr>
          <w:p w:rsidR="008F2C7B" w:rsidRPr="008C10DB" w:rsidRDefault="008F2C7B" w:rsidP="008F2C7B">
            <w:pPr>
              <w:spacing w:line="240" w:lineRule="auto"/>
              <w:jc w:val="both"/>
              <w:rPr>
                <w:rFonts w:ascii="Times New Roman" w:hAnsi="Times New Roman" w:cs="Times New Roman"/>
              </w:rPr>
            </w:pPr>
            <w:r>
              <w:rPr>
                <w:rFonts w:ascii="Times New Roman" w:hAnsi="Times New Roman" w:cs="Times New Roman"/>
              </w:rPr>
              <w:t>Caști audio Bluetooth, personalizate, o culoare</w:t>
            </w:r>
          </w:p>
        </w:tc>
        <w:tc>
          <w:tcPr>
            <w:tcW w:w="4320" w:type="dxa"/>
          </w:tcPr>
          <w:p w:rsidR="008F2C7B" w:rsidRPr="008415EC" w:rsidRDefault="008F2C7B" w:rsidP="008F2C7B">
            <w:pPr>
              <w:spacing w:after="0" w:line="240" w:lineRule="auto"/>
              <w:jc w:val="center"/>
              <w:rPr>
                <w:rFonts w:cstheme="minorHAnsi"/>
                <w:lang w:val="ro-RO"/>
              </w:rPr>
            </w:pPr>
          </w:p>
        </w:tc>
      </w:tr>
      <w:tr w:rsidR="008F2C7B" w:rsidRPr="008415EC" w:rsidTr="009F71C3">
        <w:trPr>
          <w:trHeight w:val="285"/>
        </w:trPr>
        <w:tc>
          <w:tcPr>
            <w:tcW w:w="4680" w:type="dxa"/>
          </w:tcPr>
          <w:p w:rsidR="008F2C7B" w:rsidRPr="008C10DB" w:rsidRDefault="008F2C7B" w:rsidP="008F2C7B">
            <w:pPr>
              <w:spacing w:line="240" w:lineRule="auto"/>
              <w:jc w:val="both"/>
              <w:rPr>
                <w:rFonts w:ascii="Times New Roman" w:hAnsi="Times New Roman" w:cs="Times New Roman"/>
              </w:rPr>
            </w:pPr>
            <w:r w:rsidRPr="008C10DB">
              <w:rPr>
                <w:rFonts w:ascii="Times New Roman" w:hAnsi="Times New Roman" w:cs="Times New Roman"/>
              </w:rPr>
              <w:t>Casti pliabile din plastic, cu bluetooth, baterie reincarcabila, handsfree, format audio MP3- slot card Micro SD. Jack 3.5 mm</w:t>
            </w:r>
            <w:r>
              <w:rPr>
                <w:rFonts w:ascii="Times New Roman" w:hAnsi="Times New Roman" w:cs="Times New Roman"/>
              </w:rPr>
              <w:t>.si î</w:t>
            </w:r>
            <w:r w:rsidRPr="008C10DB">
              <w:rPr>
                <w:rFonts w:ascii="Times New Roman" w:hAnsi="Times New Roman" w:cs="Times New Roman"/>
              </w:rPr>
              <w:t xml:space="preserve">ncarcator inclus., dimensiune: 190×80×175 mm, personalizare: </w:t>
            </w:r>
            <w:r>
              <w:rPr>
                <w:rFonts w:ascii="Times New Roman" w:hAnsi="Times New Roman" w:cs="Times New Roman"/>
              </w:rPr>
              <w:t>o culoare</w:t>
            </w:r>
          </w:p>
        </w:tc>
        <w:tc>
          <w:tcPr>
            <w:tcW w:w="4320" w:type="dxa"/>
          </w:tcPr>
          <w:p w:rsidR="008F2C7B" w:rsidRPr="008415EC" w:rsidRDefault="008F2C7B" w:rsidP="008F2C7B">
            <w:pPr>
              <w:spacing w:after="0" w:line="240" w:lineRule="auto"/>
              <w:jc w:val="center"/>
              <w:rPr>
                <w:rFonts w:cstheme="minorHAnsi"/>
                <w:lang w:val="ro-RO"/>
              </w:rPr>
            </w:pPr>
          </w:p>
        </w:tc>
      </w:tr>
      <w:tr w:rsidR="008F2C7B" w:rsidRPr="008415EC" w:rsidTr="009F71C3">
        <w:trPr>
          <w:trHeight w:val="285"/>
        </w:trPr>
        <w:tc>
          <w:tcPr>
            <w:tcW w:w="4680" w:type="dxa"/>
          </w:tcPr>
          <w:p w:rsidR="008F2C7B" w:rsidRPr="008F2C7B" w:rsidRDefault="008F2C7B" w:rsidP="008F2C7B">
            <w:pPr>
              <w:spacing w:line="240" w:lineRule="auto"/>
              <w:jc w:val="both"/>
              <w:rPr>
                <w:rFonts w:ascii="Times New Roman" w:hAnsi="Times New Roman" w:cs="Times New Roman"/>
                <w:b/>
              </w:rPr>
            </w:pPr>
            <w:r w:rsidRPr="008F2C7B">
              <w:rPr>
                <w:rFonts w:ascii="Times New Roman" w:hAnsi="Times New Roman" w:cs="Times New Roman"/>
                <w:b/>
              </w:rPr>
              <w:t>Minilanternă LED</w:t>
            </w:r>
          </w:p>
        </w:tc>
        <w:tc>
          <w:tcPr>
            <w:tcW w:w="4320" w:type="dxa"/>
          </w:tcPr>
          <w:p w:rsidR="008F2C7B" w:rsidRPr="008415EC" w:rsidRDefault="008F2C7B" w:rsidP="008F2C7B">
            <w:pPr>
              <w:spacing w:after="0" w:line="240" w:lineRule="auto"/>
              <w:jc w:val="center"/>
              <w:rPr>
                <w:rFonts w:cstheme="minorHAnsi"/>
                <w:lang w:val="ro-RO"/>
              </w:rPr>
            </w:pPr>
            <w:r>
              <w:rPr>
                <w:rFonts w:cstheme="minorHAnsi"/>
                <w:lang w:val="ro-RO"/>
              </w:rPr>
              <w:t>Produs ofertat</w:t>
            </w:r>
          </w:p>
        </w:tc>
      </w:tr>
      <w:tr w:rsidR="008F2C7B" w:rsidRPr="008415EC" w:rsidTr="009F71C3">
        <w:trPr>
          <w:trHeight w:val="285"/>
        </w:trPr>
        <w:tc>
          <w:tcPr>
            <w:tcW w:w="4680" w:type="dxa"/>
          </w:tcPr>
          <w:p w:rsidR="008F2C7B" w:rsidRPr="008C10DB" w:rsidRDefault="008F2C7B" w:rsidP="008F2C7B">
            <w:pPr>
              <w:spacing w:line="240" w:lineRule="auto"/>
              <w:jc w:val="both"/>
              <w:rPr>
                <w:rFonts w:ascii="Times New Roman" w:hAnsi="Times New Roman" w:cs="Times New Roman"/>
              </w:rPr>
            </w:pPr>
            <w:r>
              <w:rPr>
                <w:rFonts w:ascii="Times New Roman" w:hAnsi="Times New Roman" w:cs="Times New Roman"/>
              </w:rPr>
              <w:t>Minilanternă LED personalizata o culoare</w:t>
            </w:r>
          </w:p>
        </w:tc>
        <w:tc>
          <w:tcPr>
            <w:tcW w:w="4320" w:type="dxa"/>
          </w:tcPr>
          <w:p w:rsidR="008F2C7B" w:rsidRPr="008415EC" w:rsidRDefault="008F2C7B" w:rsidP="008F2C7B">
            <w:pPr>
              <w:spacing w:after="0" w:line="240" w:lineRule="auto"/>
              <w:jc w:val="center"/>
              <w:rPr>
                <w:rFonts w:cstheme="minorHAnsi"/>
                <w:lang w:val="ro-RO"/>
              </w:rPr>
            </w:pPr>
          </w:p>
        </w:tc>
      </w:tr>
      <w:tr w:rsidR="008F2C7B" w:rsidRPr="008415EC" w:rsidTr="009F71C3">
        <w:trPr>
          <w:trHeight w:val="285"/>
        </w:trPr>
        <w:tc>
          <w:tcPr>
            <w:tcW w:w="4680" w:type="dxa"/>
          </w:tcPr>
          <w:p w:rsidR="008F2C7B" w:rsidRPr="008C10DB" w:rsidRDefault="008F2C7B" w:rsidP="008F2C7B">
            <w:pPr>
              <w:spacing w:line="240" w:lineRule="auto"/>
              <w:jc w:val="both"/>
              <w:rPr>
                <w:rFonts w:ascii="Times New Roman" w:hAnsi="Times New Roman" w:cs="Times New Roman"/>
              </w:rPr>
            </w:pPr>
            <w:r w:rsidRPr="008C10DB">
              <w:rPr>
                <w:rFonts w:ascii="Times New Roman" w:hAnsi="Times New Roman" w:cs="Times New Roman"/>
              </w:rPr>
              <w:t xml:space="preserve">Lanterna </w:t>
            </w:r>
            <w:r>
              <w:rPr>
                <w:rFonts w:ascii="Times New Roman" w:hAnsi="Times New Roman" w:cs="Times New Roman"/>
              </w:rPr>
              <w:t xml:space="preserve">cu </w:t>
            </w:r>
            <w:r w:rsidRPr="008C10DB">
              <w:rPr>
                <w:rFonts w:ascii="Times New Roman" w:hAnsi="Times New Roman" w:cs="Times New Roman"/>
              </w:rPr>
              <w:t xml:space="preserve">12 Leduri, din metal cu etui din poliester, ambalat in cutie neagra cadou. Baterii incluse, dimensiune produs, 120×35 mm, </w:t>
            </w:r>
            <w:r>
              <w:rPr>
                <w:rFonts w:ascii="Times New Roman" w:hAnsi="Times New Roman" w:cs="Times New Roman"/>
              </w:rPr>
              <w:t>personalizata</w:t>
            </w:r>
          </w:p>
        </w:tc>
        <w:tc>
          <w:tcPr>
            <w:tcW w:w="4320" w:type="dxa"/>
          </w:tcPr>
          <w:p w:rsidR="008F2C7B" w:rsidRPr="008415EC" w:rsidRDefault="008F2C7B" w:rsidP="008F2C7B">
            <w:pPr>
              <w:spacing w:after="0" w:line="240" w:lineRule="auto"/>
              <w:jc w:val="center"/>
              <w:rPr>
                <w:rFonts w:cstheme="minorHAnsi"/>
                <w:lang w:val="ro-RO"/>
              </w:rPr>
            </w:pPr>
          </w:p>
        </w:tc>
      </w:tr>
      <w:tr w:rsidR="008F2C7B" w:rsidRPr="008415EC" w:rsidTr="009F71C3">
        <w:trPr>
          <w:trHeight w:val="285"/>
        </w:trPr>
        <w:tc>
          <w:tcPr>
            <w:tcW w:w="4680" w:type="dxa"/>
          </w:tcPr>
          <w:p w:rsidR="008F2C7B" w:rsidRPr="008F2C7B" w:rsidRDefault="008F2C7B" w:rsidP="008F2C7B">
            <w:pPr>
              <w:spacing w:line="240" w:lineRule="auto"/>
              <w:jc w:val="both"/>
              <w:rPr>
                <w:rFonts w:cstheme="minorHAnsi"/>
                <w:b/>
                <w:lang w:val="ro-RO"/>
              </w:rPr>
            </w:pPr>
            <w:r w:rsidRPr="008F2C7B">
              <w:rPr>
                <w:rFonts w:cstheme="minorHAnsi"/>
                <w:b/>
                <w:lang w:val="ro-RO"/>
              </w:rPr>
              <w:t>Program tipărit</w:t>
            </w:r>
          </w:p>
        </w:tc>
        <w:tc>
          <w:tcPr>
            <w:tcW w:w="4320" w:type="dxa"/>
          </w:tcPr>
          <w:p w:rsidR="008F2C7B" w:rsidRPr="008415EC" w:rsidRDefault="008F2C7B" w:rsidP="008F2C7B">
            <w:pPr>
              <w:spacing w:after="0" w:line="240" w:lineRule="auto"/>
              <w:jc w:val="center"/>
              <w:rPr>
                <w:rFonts w:cstheme="minorHAnsi"/>
                <w:lang w:val="ro-RO"/>
              </w:rPr>
            </w:pPr>
            <w:r>
              <w:rPr>
                <w:rFonts w:cstheme="minorHAnsi"/>
                <w:lang w:val="ro-RO"/>
              </w:rPr>
              <w:t>Produs ofertat</w:t>
            </w:r>
          </w:p>
        </w:tc>
      </w:tr>
      <w:tr w:rsidR="008F2C7B" w:rsidRPr="008415EC" w:rsidTr="009F71C3">
        <w:trPr>
          <w:trHeight w:val="285"/>
        </w:trPr>
        <w:tc>
          <w:tcPr>
            <w:tcW w:w="4680" w:type="dxa"/>
          </w:tcPr>
          <w:p w:rsidR="008F2C7B" w:rsidRPr="008415EC" w:rsidRDefault="008F2C7B" w:rsidP="008F2C7B">
            <w:pPr>
              <w:spacing w:line="240" w:lineRule="auto"/>
              <w:jc w:val="both"/>
              <w:rPr>
                <w:rFonts w:cstheme="minorHAnsi"/>
                <w:lang w:val="ro-RO"/>
              </w:rPr>
            </w:pPr>
            <w:r w:rsidRPr="008415EC">
              <w:rPr>
                <w:rFonts w:cstheme="minorHAnsi"/>
                <w:lang w:val="ro-RO"/>
              </w:rPr>
              <w:t>Program tipărit policromie</w:t>
            </w:r>
          </w:p>
        </w:tc>
        <w:tc>
          <w:tcPr>
            <w:tcW w:w="4320" w:type="dxa"/>
          </w:tcPr>
          <w:p w:rsidR="008F2C7B" w:rsidRPr="008415EC" w:rsidRDefault="008F2C7B" w:rsidP="008F2C7B">
            <w:pPr>
              <w:spacing w:after="0" w:line="240" w:lineRule="auto"/>
              <w:jc w:val="center"/>
              <w:rPr>
                <w:rFonts w:cstheme="minorHAnsi"/>
                <w:lang w:val="ro-RO"/>
              </w:rPr>
            </w:pPr>
          </w:p>
        </w:tc>
      </w:tr>
      <w:tr w:rsidR="008F2C7B" w:rsidRPr="008415EC" w:rsidTr="009F71C3">
        <w:trPr>
          <w:trHeight w:val="285"/>
        </w:trPr>
        <w:tc>
          <w:tcPr>
            <w:tcW w:w="4680" w:type="dxa"/>
          </w:tcPr>
          <w:p w:rsidR="008F2C7B" w:rsidRPr="008415EC" w:rsidRDefault="008F2C7B" w:rsidP="008F2C7B">
            <w:pPr>
              <w:spacing w:line="240" w:lineRule="auto"/>
              <w:jc w:val="both"/>
              <w:rPr>
                <w:rFonts w:cstheme="minorHAnsi"/>
                <w:lang w:val="ro-RO"/>
              </w:rPr>
            </w:pPr>
            <w:r w:rsidRPr="008415EC">
              <w:rPr>
                <w:rFonts w:cstheme="minorHAnsi"/>
                <w:lang w:val="ro-RO"/>
              </w:rPr>
              <w:t>Dimensiune A5, 8 pagini, hârtie lucioasă, aproximativ 80 g/m2, capsat, copertă carton lucios 150g/m2</w:t>
            </w:r>
          </w:p>
        </w:tc>
        <w:tc>
          <w:tcPr>
            <w:tcW w:w="4320" w:type="dxa"/>
          </w:tcPr>
          <w:p w:rsidR="008F2C7B" w:rsidRPr="008415EC" w:rsidRDefault="008F2C7B" w:rsidP="008F2C7B">
            <w:pPr>
              <w:spacing w:after="0" w:line="240" w:lineRule="auto"/>
              <w:jc w:val="center"/>
              <w:rPr>
                <w:rFonts w:cstheme="minorHAnsi"/>
                <w:lang w:val="ro-RO"/>
              </w:rPr>
            </w:pPr>
          </w:p>
        </w:tc>
      </w:tr>
      <w:tr w:rsidR="008F2C7B" w:rsidRPr="008415EC" w:rsidTr="009F71C3">
        <w:trPr>
          <w:trHeight w:val="285"/>
        </w:trPr>
        <w:tc>
          <w:tcPr>
            <w:tcW w:w="4680" w:type="dxa"/>
          </w:tcPr>
          <w:p w:rsidR="008F2C7B" w:rsidRPr="00D10A5C" w:rsidRDefault="00D10A5C" w:rsidP="008F2C7B">
            <w:pPr>
              <w:spacing w:line="240" w:lineRule="auto"/>
              <w:jc w:val="both"/>
              <w:rPr>
                <w:rFonts w:cstheme="minorHAnsi"/>
                <w:b/>
                <w:lang w:val="ro-RO"/>
              </w:rPr>
            </w:pPr>
            <w:r w:rsidRPr="00D10A5C">
              <w:rPr>
                <w:rFonts w:cstheme="minorHAnsi"/>
                <w:b/>
                <w:lang w:val="ro-RO"/>
              </w:rPr>
              <w:t>Periuță+pastă de dinți</w:t>
            </w:r>
          </w:p>
        </w:tc>
        <w:tc>
          <w:tcPr>
            <w:tcW w:w="4320" w:type="dxa"/>
          </w:tcPr>
          <w:p w:rsidR="008F2C7B" w:rsidRPr="008415EC" w:rsidRDefault="00D10A5C" w:rsidP="008F2C7B">
            <w:pPr>
              <w:spacing w:after="0" w:line="240" w:lineRule="auto"/>
              <w:jc w:val="center"/>
              <w:rPr>
                <w:rFonts w:cstheme="minorHAnsi"/>
                <w:lang w:val="ro-RO"/>
              </w:rPr>
            </w:pPr>
            <w:r>
              <w:rPr>
                <w:rFonts w:cstheme="minorHAnsi"/>
                <w:lang w:val="ro-RO"/>
              </w:rPr>
              <w:t>Produs ofertat</w:t>
            </w:r>
          </w:p>
        </w:tc>
      </w:tr>
      <w:tr w:rsidR="008F2C7B" w:rsidRPr="008415EC" w:rsidTr="009F71C3">
        <w:trPr>
          <w:trHeight w:val="285"/>
        </w:trPr>
        <w:tc>
          <w:tcPr>
            <w:tcW w:w="4680" w:type="dxa"/>
          </w:tcPr>
          <w:p w:rsidR="008F2C7B" w:rsidRPr="008415EC" w:rsidRDefault="00D10A5C" w:rsidP="00D10A5C">
            <w:pPr>
              <w:spacing w:line="240" w:lineRule="auto"/>
              <w:jc w:val="both"/>
              <w:rPr>
                <w:rFonts w:cstheme="minorHAnsi"/>
                <w:lang w:val="ro-RO"/>
              </w:rPr>
            </w:pPr>
            <w:r>
              <w:rPr>
                <w:rFonts w:cs="Calibri"/>
              </w:rPr>
              <w:t>Periuta de dinti moale (soft) si pasta de dinti de 75 ml</w:t>
            </w:r>
          </w:p>
        </w:tc>
        <w:tc>
          <w:tcPr>
            <w:tcW w:w="4320" w:type="dxa"/>
          </w:tcPr>
          <w:p w:rsidR="008F2C7B" w:rsidRPr="008415EC" w:rsidRDefault="008F2C7B" w:rsidP="008F2C7B">
            <w:pPr>
              <w:spacing w:after="0" w:line="240" w:lineRule="auto"/>
              <w:jc w:val="center"/>
              <w:rPr>
                <w:rFonts w:cstheme="minorHAnsi"/>
                <w:lang w:val="ro-RO"/>
              </w:rPr>
            </w:pPr>
          </w:p>
        </w:tc>
      </w:tr>
    </w:tbl>
    <w:p w:rsidR="00091D03" w:rsidRPr="00A52C69" w:rsidRDefault="00091D03" w:rsidP="00091D03">
      <w:pPr>
        <w:spacing w:after="0" w:line="240" w:lineRule="auto"/>
        <w:rPr>
          <w:rFonts w:cstheme="minorHAnsi"/>
          <w:b/>
          <w:lang w:val="ro-RO"/>
        </w:rPr>
      </w:pPr>
    </w:p>
    <w:p w:rsidR="00091D03" w:rsidRPr="00A52C69" w:rsidRDefault="00091D03" w:rsidP="00091D03">
      <w:pPr>
        <w:spacing w:after="0" w:line="240" w:lineRule="auto"/>
        <w:rPr>
          <w:rFonts w:cstheme="minorHAnsi"/>
          <w:b/>
          <w:lang w:val="ro-RO"/>
        </w:rPr>
      </w:pPr>
    </w:p>
    <w:p w:rsidR="00091D03" w:rsidRPr="00A52C69" w:rsidRDefault="00091D03" w:rsidP="00091D03">
      <w:pPr>
        <w:spacing w:after="0" w:line="240" w:lineRule="auto"/>
        <w:rPr>
          <w:rFonts w:cstheme="minorHAnsi"/>
          <w:b/>
          <w:lang w:val="ro-RO"/>
        </w:rPr>
      </w:pPr>
      <w:r w:rsidRPr="00A52C69">
        <w:rPr>
          <w:rFonts w:cstheme="minorHAnsi"/>
          <w:b/>
          <w:lang w:val="ro-RO"/>
        </w:rPr>
        <w:t>NUMELE OFERTANTULUI_____________________</w:t>
      </w:r>
    </w:p>
    <w:p w:rsidR="00091D03" w:rsidRPr="00A52C69" w:rsidRDefault="00091D03" w:rsidP="00091D03">
      <w:pPr>
        <w:spacing w:after="0" w:line="240" w:lineRule="auto"/>
        <w:rPr>
          <w:rFonts w:cstheme="minorHAnsi"/>
          <w:b/>
          <w:lang w:val="ro-RO"/>
        </w:rPr>
      </w:pPr>
      <w:r w:rsidRPr="00A52C69">
        <w:rPr>
          <w:rFonts w:cstheme="minorHAnsi"/>
          <w:b/>
          <w:lang w:val="ro-RO"/>
        </w:rPr>
        <w:t>Semnătură autorizată___________________________</w:t>
      </w:r>
    </w:p>
    <w:p w:rsidR="00091D03" w:rsidRPr="00A52C69" w:rsidRDefault="00091D03" w:rsidP="00091D03">
      <w:pPr>
        <w:spacing w:after="0" w:line="240" w:lineRule="auto"/>
        <w:rPr>
          <w:rFonts w:cstheme="minorHAnsi"/>
          <w:b/>
          <w:lang w:val="ro-RO"/>
        </w:rPr>
      </w:pPr>
      <w:r w:rsidRPr="00A52C69">
        <w:rPr>
          <w:rFonts w:cstheme="minorHAnsi"/>
          <w:b/>
          <w:lang w:val="ro-RO"/>
        </w:rPr>
        <w:t>Locul:</w:t>
      </w:r>
    </w:p>
    <w:p w:rsidR="00091D03" w:rsidRPr="00A52C69" w:rsidRDefault="00091D03" w:rsidP="00091D03">
      <w:pPr>
        <w:spacing w:after="0" w:line="240" w:lineRule="auto"/>
        <w:rPr>
          <w:rFonts w:cstheme="minorHAnsi"/>
          <w:b/>
          <w:lang w:val="ro-RO"/>
        </w:rPr>
      </w:pPr>
      <w:r w:rsidRPr="00A52C69">
        <w:rPr>
          <w:rFonts w:cstheme="minorHAnsi"/>
          <w:b/>
          <w:lang w:val="ro-RO"/>
        </w:rPr>
        <w:t>Data:</w:t>
      </w:r>
    </w:p>
    <w:p w:rsidR="00191853" w:rsidRPr="003B0BE5" w:rsidRDefault="00191853" w:rsidP="003B0BE5">
      <w:pPr>
        <w:spacing w:line="240" w:lineRule="auto"/>
        <w:rPr>
          <w:rFonts w:asciiTheme="majorHAnsi" w:hAnsiTheme="majorHAnsi"/>
          <w:i/>
          <w:lang w:val="ro-RO"/>
        </w:rPr>
      </w:pPr>
    </w:p>
    <w:sectPr w:rsidR="00191853" w:rsidRPr="003B0B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7C" w:rsidRDefault="008F427C" w:rsidP="00191853">
      <w:pPr>
        <w:spacing w:after="0" w:line="240" w:lineRule="auto"/>
      </w:pPr>
      <w:r>
        <w:separator/>
      </w:r>
    </w:p>
  </w:endnote>
  <w:endnote w:type="continuationSeparator" w:id="0">
    <w:p w:rsidR="008F427C" w:rsidRDefault="008F427C" w:rsidP="0019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7C" w:rsidRDefault="008F427C" w:rsidP="00191853">
      <w:pPr>
        <w:spacing w:after="0" w:line="240" w:lineRule="auto"/>
      </w:pPr>
      <w:r>
        <w:separator/>
      </w:r>
    </w:p>
  </w:footnote>
  <w:footnote w:type="continuationSeparator" w:id="0">
    <w:p w:rsidR="008F427C" w:rsidRDefault="008F427C" w:rsidP="00191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6B195FDF"/>
    <w:multiLevelType w:val="hybridMultilevel"/>
    <w:tmpl w:val="40266566"/>
    <w:lvl w:ilvl="0" w:tplc="3970ED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DA5743"/>
    <w:multiLevelType w:val="hybridMultilevel"/>
    <w:tmpl w:val="EFDECAF2"/>
    <w:lvl w:ilvl="0" w:tplc="A93030E4">
      <w:start w:val="9"/>
      <w:numFmt w:val="bullet"/>
      <w:lvlText w:val="-"/>
      <w:lvlJc w:val="left"/>
      <w:pPr>
        <w:ind w:left="1068" w:hanging="360"/>
      </w:pPr>
      <w:rPr>
        <w:rFonts w:ascii="Cambria" w:eastAsia="Times New Roman" w:hAnsi="Cambria" w:cs="Calibri" w:hint="default"/>
        <w:i w:val="0"/>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53"/>
    <w:rsid w:val="00036ADA"/>
    <w:rsid w:val="000731D4"/>
    <w:rsid w:val="00091D03"/>
    <w:rsid w:val="0015234A"/>
    <w:rsid w:val="00191853"/>
    <w:rsid w:val="00294771"/>
    <w:rsid w:val="002A1B15"/>
    <w:rsid w:val="002B0F0B"/>
    <w:rsid w:val="003037AA"/>
    <w:rsid w:val="00392AD2"/>
    <w:rsid w:val="003A2495"/>
    <w:rsid w:val="003B0BE5"/>
    <w:rsid w:val="00571284"/>
    <w:rsid w:val="005E44F5"/>
    <w:rsid w:val="00651CAC"/>
    <w:rsid w:val="006E561E"/>
    <w:rsid w:val="00716A7C"/>
    <w:rsid w:val="0074201C"/>
    <w:rsid w:val="00742E8B"/>
    <w:rsid w:val="007B067B"/>
    <w:rsid w:val="008415EC"/>
    <w:rsid w:val="00876AAB"/>
    <w:rsid w:val="008F2C7B"/>
    <w:rsid w:val="008F427C"/>
    <w:rsid w:val="009D2523"/>
    <w:rsid w:val="00B01A55"/>
    <w:rsid w:val="00B77A9F"/>
    <w:rsid w:val="00CF6729"/>
    <w:rsid w:val="00D10A5C"/>
    <w:rsid w:val="00D86EAF"/>
    <w:rsid w:val="00DA58BA"/>
    <w:rsid w:val="00DD06AB"/>
    <w:rsid w:val="00EB68FD"/>
    <w:rsid w:val="00F36CBC"/>
    <w:rsid w:val="00FF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5C58D-7A7E-4E43-B9A6-DF71754A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853"/>
    <w:pPr>
      <w:spacing w:after="200" w:line="276" w:lineRule="auto"/>
    </w:pPr>
  </w:style>
  <w:style w:type="paragraph" w:styleId="Heading4">
    <w:name w:val="heading 4"/>
    <w:basedOn w:val="Normal"/>
    <w:next w:val="Normal"/>
    <w:link w:val="Heading4Char"/>
    <w:unhideWhenUsed/>
    <w:qFormat/>
    <w:rsid w:val="0019185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qFormat/>
    <w:rsid w:val="00191853"/>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91853"/>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rsid w:val="00191853"/>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91853"/>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91853"/>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918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91853"/>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91853"/>
    <w:rPr>
      <w:vertAlign w:val="superscript"/>
    </w:rPr>
  </w:style>
  <w:style w:type="character" w:styleId="Hyperlink">
    <w:name w:val="Hyperlink"/>
    <w:basedOn w:val="DefaultParagraphFont"/>
    <w:rsid w:val="00191853"/>
    <w:rPr>
      <w:color w:val="0000FF"/>
      <w:u w:val="single"/>
    </w:rPr>
  </w:style>
  <w:style w:type="paragraph" w:customStyle="1" w:styleId="ChapterNumber">
    <w:name w:val="ChapterNumber"/>
    <w:rsid w:val="00191853"/>
    <w:pPr>
      <w:tabs>
        <w:tab w:val="left" w:pos="-720"/>
      </w:tabs>
      <w:suppressAutoHyphens/>
      <w:spacing w:after="0" w:line="240" w:lineRule="auto"/>
    </w:pPr>
    <w:rPr>
      <w:rFonts w:ascii="CG Times" w:eastAsia="Times New Roman" w:hAnsi="CG Times" w:cs="Times New Roman"/>
      <w:szCs w:val="20"/>
    </w:rPr>
  </w:style>
  <w:style w:type="character" w:styleId="Strong">
    <w:name w:val="Strong"/>
    <w:uiPriority w:val="22"/>
    <w:qFormat/>
    <w:rsid w:val="00091D03"/>
    <w:rPr>
      <w:b/>
      <w:bCs/>
    </w:rPr>
  </w:style>
  <w:style w:type="paragraph" w:customStyle="1" w:styleId="text-uppercase">
    <w:name w:val="text-uppercase"/>
    <w:basedOn w:val="Normal"/>
    <w:rsid w:val="00091D03"/>
    <w:pPr>
      <w:spacing w:after="150" w:line="240" w:lineRule="auto"/>
    </w:pPr>
    <w:rPr>
      <w:rFonts w:ascii="Times New Roman" w:eastAsia="Times New Roman" w:hAnsi="Times New Roman" w:cs="Times New Roman"/>
      <w:caps/>
      <w:sz w:val="24"/>
      <w:szCs w:val="24"/>
    </w:rPr>
  </w:style>
  <w:style w:type="paragraph" w:customStyle="1" w:styleId="Default">
    <w:name w:val="Default"/>
    <w:rsid w:val="008415EC"/>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DA5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CORBAN Gina</dc:creator>
  <cp:keywords/>
  <dc:description/>
  <cp:lastModifiedBy>Constantin TURCANU</cp:lastModifiedBy>
  <cp:revision>2</cp:revision>
  <cp:lastPrinted>2021-06-02T05:12:00Z</cp:lastPrinted>
  <dcterms:created xsi:type="dcterms:W3CDTF">2021-06-02T05:13:00Z</dcterms:created>
  <dcterms:modified xsi:type="dcterms:W3CDTF">2021-06-02T05:13:00Z</dcterms:modified>
</cp:coreProperties>
</file>