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A9" w:rsidRDefault="00FF1FA9" w:rsidP="00FF1FA9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FF1FA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FF1FA9" w:rsidRPr="00FF1FA9" w:rsidRDefault="00FF1FA9" w:rsidP="00FF1FA9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FF1FA9" w:rsidRPr="008A71C8" w:rsidRDefault="00FF1FA9" w:rsidP="00FF1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ro-RO"/>
        </w:rPr>
      </w:pPr>
      <w:r w:rsidRPr="008A71C8">
        <w:rPr>
          <w:rFonts w:ascii="Times New Roman" w:hAnsi="Times New Roman" w:cs="Times New Roman"/>
          <w:b/>
          <w:sz w:val="28"/>
          <w:u w:val="single"/>
          <w:lang w:val="ro-RO"/>
        </w:rPr>
        <w:t xml:space="preserve">Termeni </w:t>
      </w:r>
      <w:proofErr w:type="spellStart"/>
      <w:r w:rsidRPr="008A71C8">
        <w:rPr>
          <w:rFonts w:ascii="Times New Roman" w:hAnsi="Times New Roman" w:cs="Times New Roman"/>
          <w:b/>
          <w:sz w:val="28"/>
          <w:u w:val="single"/>
          <w:lang w:val="ro-RO"/>
        </w:rPr>
        <w:t>şi</w:t>
      </w:r>
      <w:proofErr w:type="spellEnd"/>
      <w:r w:rsidRPr="008A71C8">
        <w:rPr>
          <w:rFonts w:ascii="Times New Roman" w:hAnsi="Times New Roman" w:cs="Times New Roman"/>
          <w:b/>
          <w:sz w:val="28"/>
          <w:u w:val="single"/>
          <w:lang w:val="ro-RO"/>
        </w:rPr>
        <w:t xml:space="preserve"> </w:t>
      </w:r>
      <w:proofErr w:type="spellStart"/>
      <w:r w:rsidRPr="008A71C8">
        <w:rPr>
          <w:rFonts w:ascii="Times New Roman" w:hAnsi="Times New Roman" w:cs="Times New Roman"/>
          <w:b/>
          <w:sz w:val="28"/>
          <w:u w:val="single"/>
          <w:lang w:val="ro-RO"/>
        </w:rPr>
        <w:t>Condiţii</w:t>
      </w:r>
      <w:proofErr w:type="spellEnd"/>
      <w:r w:rsidRPr="008A71C8">
        <w:rPr>
          <w:rFonts w:ascii="Times New Roman" w:hAnsi="Times New Roman" w:cs="Times New Roman"/>
          <w:b/>
          <w:sz w:val="28"/>
          <w:u w:val="single"/>
          <w:lang w:val="ro-RO"/>
        </w:rPr>
        <w:t xml:space="preserve"> de Livrare*</w:t>
      </w:r>
      <w:r w:rsidRPr="008A71C8">
        <w:rPr>
          <w:rFonts w:ascii="Times New Roman" w:hAnsi="Times New Roman" w:cs="Times New Roman"/>
          <w:b/>
          <w:sz w:val="28"/>
          <w:u w:val="single"/>
          <w:vertAlign w:val="superscript"/>
          <w:lang w:val="ro-RO"/>
        </w:rPr>
        <w:footnoteReference w:id="1"/>
      </w:r>
    </w:p>
    <w:p w:rsidR="008A71C8" w:rsidRDefault="008A71C8" w:rsidP="00FF1FA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8A71C8" w:rsidRPr="00FF1FA9" w:rsidRDefault="008A71C8" w:rsidP="00FF1FA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FF1FA9" w:rsidRPr="00FF1FA9" w:rsidRDefault="00FF1FA9" w:rsidP="00FF1FA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B41F2C" w:rsidRPr="00B41F2C">
        <w:rPr>
          <w:rFonts w:ascii="Times New Roman" w:eastAsia="Times New Roman" w:hAnsi="Times New Roman" w:cs="Times New Roman"/>
          <w:b/>
          <w:szCs w:val="20"/>
          <w:lang w:val="ro-RO"/>
        </w:rPr>
        <w:t>Consumabile (hârtie, pix-uri, creioane, mape și alte materiale necesare pentru desfășurarea programului)</w:t>
      </w:r>
    </w:p>
    <w:p w:rsidR="00FF1FA9" w:rsidRPr="00FF1FA9" w:rsidRDefault="00FF1FA9" w:rsidP="00FF1F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F1FA9" w:rsidRPr="00FF1FA9" w:rsidRDefault="00FF1FA9" w:rsidP="00FF1F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F1FA9">
        <w:rPr>
          <w:rFonts w:ascii="Times New Roman" w:eastAsia="Times New Roman" w:hAnsi="Times New Roman" w:cs="Times New Roman"/>
          <w:b/>
          <w:szCs w:val="20"/>
          <w:lang w:val="ro-RO"/>
        </w:rPr>
        <w:t>Experimentează și Descoperă Fascinația Studenției - EDFS</w:t>
      </w:r>
    </w:p>
    <w:p w:rsidR="00FF1FA9" w:rsidRPr="00FF1FA9" w:rsidRDefault="00FF1FA9" w:rsidP="00FF1F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F1FA9" w:rsidRPr="00FF1FA9" w:rsidRDefault="00FF1FA9" w:rsidP="00FF1F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FF1FA9" w:rsidRPr="00FF1FA9" w:rsidRDefault="00FF1FA9" w:rsidP="00FF1FA9">
      <w:pPr>
        <w:spacing w:after="0" w:line="240" w:lineRule="auto"/>
        <w:rPr>
          <w:rFonts w:cstheme="minorHAnsi"/>
          <w:b/>
          <w:lang w:val="ro-RO"/>
        </w:rPr>
      </w:pPr>
    </w:p>
    <w:p w:rsidR="00FF1FA9" w:rsidRPr="00FF1FA9" w:rsidRDefault="00FF1FA9" w:rsidP="00FF1FA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F1FA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F1FA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F1FA9" w:rsidRPr="00FF1FA9" w:rsidRDefault="00FF1FA9" w:rsidP="00FF1FA9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1</w:t>
      </w:r>
      <w:r w:rsidRPr="00FF1FA9">
        <w:rPr>
          <w:rFonts w:ascii="Times New Roman" w:hAnsi="Times New Roman" w:cs="Times New Roman"/>
          <w:lang w:val="ro-RO"/>
        </w:rPr>
        <w:t>.</w:t>
      </w:r>
      <w:r w:rsidRPr="00FF1FA9">
        <w:rPr>
          <w:rFonts w:ascii="Times New Roman" w:hAnsi="Times New Roman" w:cs="Times New Roman"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F1FA9">
        <w:rPr>
          <w:rFonts w:ascii="Times New Roman" w:hAnsi="Times New Roman" w:cs="Times New Roman"/>
          <w:b/>
          <w:lang w:val="ro-RO"/>
        </w:rPr>
        <w:t xml:space="preserve"> </w:t>
      </w:r>
      <w:r w:rsidRPr="00FF1FA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FF1FA9" w:rsidRPr="00FF1FA9" w:rsidRDefault="00FF1FA9" w:rsidP="00FF1FA9">
      <w:pPr>
        <w:spacing w:after="0" w:line="240" w:lineRule="auto"/>
        <w:rPr>
          <w:rFonts w:cstheme="minorHAnsi"/>
          <w:b/>
          <w:u w:val="single"/>
          <w:lang w:val="ro-RO"/>
        </w:rPr>
      </w:pPr>
      <w:r w:rsidRPr="00FF1FA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970"/>
        <w:gridCol w:w="720"/>
        <w:gridCol w:w="1080"/>
        <w:gridCol w:w="1170"/>
        <w:gridCol w:w="1260"/>
        <w:gridCol w:w="1553"/>
      </w:tblGrid>
      <w:tr w:rsidR="00FF1FA9" w:rsidRPr="00FF1FA9" w:rsidTr="00FA32D3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20" w:type="dxa"/>
            <w:vAlign w:val="center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</w:t>
            </w:r>
          </w:p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1080" w:type="dxa"/>
            <w:vAlign w:val="center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1170" w:type="dxa"/>
            <w:vAlign w:val="center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FF1FA9" w:rsidRPr="00FF1FA9" w:rsidTr="00FA32D3">
        <w:trPr>
          <w:trHeight w:val="420"/>
        </w:trPr>
        <w:tc>
          <w:tcPr>
            <w:tcW w:w="1080" w:type="dxa"/>
            <w:shd w:val="clear" w:color="auto" w:fill="auto"/>
            <w:noWrap/>
            <w:vAlign w:val="bottom"/>
          </w:tcPr>
          <w:p w:rsidR="00FF1FA9" w:rsidRPr="00FF1FA9" w:rsidRDefault="00FF1FA9" w:rsidP="00FA32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  <w:p w:rsidR="00FF1FA9" w:rsidRPr="00FF1FA9" w:rsidRDefault="00FF1FA9" w:rsidP="00FA32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FF1FA9" w:rsidRPr="00FF1FA9" w:rsidRDefault="00FF1FA9" w:rsidP="00FA32D3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FF1FA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Consumabile pentru ROSE- EDFS</w:t>
            </w:r>
          </w:p>
        </w:tc>
        <w:tc>
          <w:tcPr>
            <w:tcW w:w="720" w:type="dxa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FF1FA9" w:rsidRPr="00FF1FA9" w:rsidRDefault="00FF1FA9" w:rsidP="00FA32D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:rsidR="00FF1FA9" w:rsidRPr="00FF1FA9" w:rsidRDefault="00FF1FA9" w:rsidP="00FA32D3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20" w:type="dxa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70" w:type="dxa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FF1FA9" w:rsidRPr="00FF1FA9" w:rsidRDefault="00FF1FA9" w:rsidP="00FF1F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FF1FA9" w:rsidRDefault="00FF1FA9" w:rsidP="00FF1F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2.</w:t>
      </w:r>
      <w:r w:rsidRPr="00FF1FA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F1FA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FF1FA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FF1FA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FF1FA9">
        <w:rPr>
          <w:rFonts w:ascii="Times New Roman" w:hAnsi="Times New Roman" w:cs="Times New Roman"/>
          <w:lang w:val="ro-RO"/>
        </w:rPr>
        <w:t>Preţul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FF1FA9">
        <w:rPr>
          <w:rFonts w:ascii="Times New Roman" w:hAnsi="Times New Roman" w:cs="Times New Roman"/>
          <w:lang w:val="ro-RO"/>
        </w:rPr>
        <w:t>şi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FF1FA9">
        <w:rPr>
          <w:rFonts w:ascii="Times New Roman" w:hAnsi="Times New Roman" w:cs="Times New Roman"/>
          <w:lang w:val="ro-RO"/>
        </w:rPr>
        <w:t>şi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9151F0" w:rsidRPr="00FF1FA9" w:rsidRDefault="009151F0" w:rsidP="00FF1F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p w:rsidR="00FF1FA9" w:rsidRDefault="00FF1FA9" w:rsidP="00FF1F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3.</w:t>
      </w:r>
      <w:r w:rsidRPr="00FF1FA9">
        <w:rPr>
          <w:rFonts w:ascii="Times New Roman" w:hAnsi="Times New Roman" w:cs="Times New Roman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F1FA9">
        <w:rPr>
          <w:rFonts w:ascii="Times New Roman" w:hAnsi="Times New Roman" w:cs="Times New Roman"/>
          <w:b/>
          <w:lang w:val="ro-RO"/>
        </w:rPr>
        <w:t xml:space="preserve"> </w:t>
      </w:r>
      <w:r w:rsidRPr="00FF1FA9">
        <w:rPr>
          <w:rFonts w:ascii="Times New Roman" w:hAnsi="Times New Roman" w:cs="Times New Roman"/>
          <w:lang w:val="ro-RO"/>
        </w:rPr>
        <w:t xml:space="preserve">Livrarea se efectuează în cel mult _______ zile  de la semnarea Contractului, la destinația finală indicată, conform următorului grafic: </w:t>
      </w:r>
      <w:r w:rsidRPr="00FF1FA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9151F0" w:rsidRPr="00FF1FA9" w:rsidRDefault="009151F0" w:rsidP="00FF1F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810"/>
        <w:gridCol w:w="2183"/>
      </w:tblGrid>
      <w:tr w:rsidR="00FF1FA9" w:rsidRPr="00FF1FA9" w:rsidTr="00FA32D3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810" w:type="dxa"/>
            <w:vAlign w:val="center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183" w:type="dxa"/>
            <w:vAlign w:val="center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FF1FA9" w:rsidRPr="00FF1FA9" w:rsidTr="00FA32D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FF1FA9" w:rsidRPr="00FF1FA9" w:rsidRDefault="00FF1FA9" w:rsidP="00FA32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1.</w:t>
            </w:r>
          </w:p>
          <w:p w:rsidR="00FF1FA9" w:rsidRPr="00FF1FA9" w:rsidRDefault="00FF1FA9" w:rsidP="00FA32D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760" w:type="dxa"/>
            <w:shd w:val="clear" w:color="auto" w:fill="auto"/>
          </w:tcPr>
          <w:p w:rsidR="00FF1FA9" w:rsidRDefault="00B41F2C" w:rsidP="00FA32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B41F2C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Consumabile (hârtie, pix-uri, creioane, mape și alte materiale necesare pentru desfășurarea programului)</w:t>
            </w:r>
          </w:p>
          <w:p w:rsidR="00A053A8" w:rsidRPr="00FF1FA9" w:rsidRDefault="00A053A8" w:rsidP="00FA32D3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</w:tc>
        <w:tc>
          <w:tcPr>
            <w:tcW w:w="810" w:type="dxa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3" w:type="dxa"/>
          </w:tcPr>
          <w:p w:rsidR="00FF1FA9" w:rsidRPr="00FF1FA9" w:rsidRDefault="00FF1FA9" w:rsidP="00FA32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FF1FA9" w:rsidRDefault="00FF1FA9" w:rsidP="00FF1FA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cstheme="minorHAnsi"/>
          <w:b/>
          <w:lang w:val="ro-RO"/>
        </w:rPr>
        <w:t>4.</w:t>
      </w:r>
      <w:r w:rsidRPr="00FF1FA9">
        <w:rPr>
          <w:rFonts w:cstheme="minorHAnsi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F1FA9">
        <w:rPr>
          <w:rFonts w:ascii="Times New Roman" w:hAnsi="Times New Roman" w:cs="Times New Roman"/>
          <w:b/>
          <w:lang w:val="ro-RO"/>
        </w:rPr>
        <w:t xml:space="preserve"> </w:t>
      </w:r>
      <w:r w:rsidRPr="00FF1FA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F1FA9">
        <w:rPr>
          <w:rFonts w:ascii="Times New Roman" w:hAnsi="Times New Roman" w:cs="Times New Roman"/>
          <w:lang w:val="ro-RO"/>
        </w:rPr>
        <w:t>destinaţia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FF1FA9">
        <w:rPr>
          <w:rFonts w:ascii="Times New Roman" w:hAnsi="Times New Roman" w:cs="Times New Roman"/>
          <w:lang w:val="ro-RO"/>
        </w:rPr>
        <w:t>şi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F1FA9">
        <w:rPr>
          <w:rFonts w:ascii="Times New Roman" w:hAnsi="Times New Roman" w:cs="Times New Roman"/>
          <w:lang w:val="ro-RO"/>
        </w:rPr>
        <w:t>recepţie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, conform </w:t>
      </w:r>
      <w:r w:rsidRPr="00FF1FA9">
        <w:rPr>
          <w:rFonts w:ascii="Times New Roman" w:hAnsi="Times New Roman" w:cs="Times New Roman"/>
          <w:i/>
          <w:lang w:val="ro-RO"/>
        </w:rPr>
        <w:t>Graficului de livrare</w:t>
      </w:r>
      <w:r w:rsidRPr="00FF1FA9">
        <w:rPr>
          <w:rFonts w:ascii="Times New Roman" w:hAnsi="Times New Roman" w:cs="Times New Roman"/>
          <w:lang w:val="ro-RO"/>
        </w:rPr>
        <w:t>.</w:t>
      </w:r>
    </w:p>
    <w:p w:rsidR="009151F0" w:rsidRPr="00FF1FA9" w:rsidRDefault="009151F0" w:rsidP="00FF1FA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FF1FA9" w:rsidRDefault="00FF1FA9" w:rsidP="00FF1FA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5.</w:t>
      </w:r>
      <w:r w:rsidRPr="00FF1FA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F1FA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F1FA9">
        <w:rPr>
          <w:rFonts w:ascii="Times New Roman" w:hAnsi="Times New Roman" w:cs="Times New Roman"/>
          <w:b/>
          <w:lang w:val="ro-RO"/>
        </w:rPr>
        <w:t xml:space="preserve">: </w:t>
      </w:r>
      <w:r w:rsidRPr="00FF1FA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F1FA9">
        <w:rPr>
          <w:rFonts w:ascii="Times New Roman" w:hAnsi="Times New Roman" w:cs="Times New Roman"/>
          <w:lang w:val="ro-RO"/>
        </w:rPr>
        <w:t>garanţia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F1FA9">
        <w:rPr>
          <w:rFonts w:ascii="Times New Roman" w:hAnsi="Times New Roman" w:cs="Times New Roman"/>
          <w:lang w:val="ro-RO"/>
        </w:rPr>
        <w:t>puţin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1 an de la data livrării către Beneficiar. Vă rugăm să </w:t>
      </w:r>
      <w:proofErr w:type="spellStart"/>
      <w:r w:rsidRPr="00FF1FA9">
        <w:rPr>
          <w:rFonts w:ascii="Times New Roman" w:hAnsi="Times New Roman" w:cs="Times New Roman"/>
          <w:lang w:val="ro-RO"/>
        </w:rPr>
        <w:t>menţionaţi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F1FA9">
        <w:rPr>
          <w:rFonts w:ascii="Times New Roman" w:hAnsi="Times New Roman" w:cs="Times New Roman"/>
          <w:lang w:val="ro-RO"/>
        </w:rPr>
        <w:t>garanţie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F1FA9">
        <w:rPr>
          <w:rFonts w:ascii="Times New Roman" w:hAnsi="Times New Roman" w:cs="Times New Roman"/>
          <w:lang w:val="ro-RO"/>
        </w:rPr>
        <w:t>şi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F1FA9">
        <w:rPr>
          <w:rFonts w:ascii="Times New Roman" w:hAnsi="Times New Roman" w:cs="Times New Roman"/>
          <w:lang w:val="ro-RO"/>
        </w:rPr>
        <w:t>garanţiei</w:t>
      </w:r>
      <w:proofErr w:type="spellEnd"/>
      <w:r w:rsidRPr="00FF1FA9">
        <w:rPr>
          <w:rFonts w:ascii="Times New Roman" w:hAnsi="Times New Roman" w:cs="Times New Roman"/>
          <w:lang w:val="ro-RO"/>
        </w:rPr>
        <w:t>, în detaliu.</w:t>
      </w:r>
    </w:p>
    <w:p w:rsidR="009151F0" w:rsidRPr="00FF1FA9" w:rsidRDefault="009151F0" w:rsidP="00FF1FA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FF1FA9" w:rsidRPr="00FF1FA9" w:rsidRDefault="00FF1FA9" w:rsidP="00FF1FA9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6.</w:t>
      </w:r>
      <w:r w:rsidRPr="00FF1FA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F1FA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F1FA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FF1FA9" w:rsidRPr="00FF1FA9" w:rsidRDefault="00FF1FA9" w:rsidP="00FF1FA9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ascii="Times New Roman" w:hAnsi="Times New Roman" w:cs="Times New Roman"/>
          <w:lang w:val="ro-RO"/>
        </w:rPr>
        <w:tab/>
      </w:r>
      <w:r w:rsidRPr="00FF1FA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F1FA9">
        <w:rPr>
          <w:rFonts w:ascii="Times New Roman" w:hAnsi="Times New Roman" w:cs="Times New Roman"/>
          <w:lang w:val="ro-RO"/>
        </w:rPr>
        <w:t>destinaţia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finală. </w:t>
      </w:r>
    </w:p>
    <w:p w:rsidR="00DC2B28" w:rsidRPr="00FF1FA9" w:rsidRDefault="00DC2B28" w:rsidP="00FF1FA9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FF1FA9" w:rsidRPr="00FF1FA9" w:rsidRDefault="00FF1FA9" w:rsidP="00FF1FA9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7.</w:t>
      </w:r>
      <w:r w:rsidRPr="00FF1FA9">
        <w:rPr>
          <w:rFonts w:ascii="Times New Roman" w:hAnsi="Times New Roman" w:cs="Times New Roman"/>
          <w:b/>
          <w:lang w:val="ro-RO"/>
        </w:rPr>
        <w:tab/>
        <w:t xml:space="preserve"> </w:t>
      </w:r>
      <w:proofErr w:type="spellStart"/>
      <w:r w:rsidRPr="00FF1FA9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Pr="00FF1FA9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FF1FA9" w:rsidRPr="00FF1FA9" w:rsidRDefault="00FF1FA9" w:rsidP="00FF1F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435"/>
      </w:tblGrid>
      <w:tr w:rsidR="00FF1FA9" w:rsidRPr="00FF1FA9" w:rsidTr="00FA32D3">
        <w:trPr>
          <w:trHeight w:val="285"/>
        </w:trPr>
        <w:tc>
          <w:tcPr>
            <w:tcW w:w="4768" w:type="dxa"/>
            <w:shd w:val="clear" w:color="auto" w:fill="auto"/>
            <w:vAlign w:val="bottom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shd w:val="clear" w:color="auto" w:fill="auto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Denumire produs: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Consumabile pentru ROSE- EDFS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F1FA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 xml:space="preserve">Descriere generală: </w:t>
            </w:r>
          </w:p>
          <w:p w:rsidR="00B41F2C" w:rsidRPr="00FF1FA9" w:rsidRDefault="00FF1FA9" w:rsidP="00626777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Pachetul va conține: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Hârtie copiator A4, 80 gr/mp, clasa C - 60 topuri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Plic TC5, , </w:t>
            </w:r>
            <w:proofErr w:type="spellStart"/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siliconic</w:t>
            </w:r>
            <w:proofErr w:type="spellEnd"/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burduf de 20mm -1 cutie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Plic TC4, 229*324 mm, </w:t>
            </w:r>
            <w:proofErr w:type="spellStart"/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siliconic</w:t>
            </w:r>
            <w:proofErr w:type="spellEnd"/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-1 cutie 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Plic pernă aer </w:t>
            </w:r>
            <w:proofErr w:type="spellStart"/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siliconic</w:t>
            </w:r>
            <w:proofErr w:type="spellEnd"/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E15,  Alb-1 cutie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Agrafe birou color, 50mm - 100 cutii 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Agrafe birou color, 28mm -100 cutii 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Calculator de birou-5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Clips metal color 19mm, cutie de 40 bucăți-50 cutii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Clips metal color 25mm, cutie de 48 bucăți-10 cutii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Clips metal color 32mm, cutie de 24 bucăți-10 cutii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Cutter mic, 9mm-30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Cutter mare 18mm-20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Foarfecă 14 cm-30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Folie documente A4, set 100 buc, 38 microni-50 set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Folie documente A4, set 100 buc, 45 mic -50 set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Lipici </w:t>
            </w:r>
            <w:proofErr w:type="spellStart"/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stick</w:t>
            </w:r>
            <w:proofErr w:type="spellEnd"/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40 gr-50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Adeziv </w:t>
            </w:r>
            <w:proofErr w:type="spellStart"/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dispenser</w:t>
            </w:r>
            <w:proofErr w:type="spellEnd"/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rolă adezivă permanentă 8mm*10m-5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Cutie arhivare, 10cm-50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Cutie arhivare 20cm-10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Biblioraft plastifiat cotor 50mm-15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Biblioraft plastifiat cotor 75mm-15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Dosar carton alb plic-100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Dosar plastic, 2 perforatii-100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Evidențiator, set 4-50 set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Pix metalic -20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Pix plastic, 0,7mm, cu mechanism-55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Pix gel, 0.7mm-55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Creion HB -55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Ascuțitoare plastic simplă, gri-55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Carioca set 12 culori-55 set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Clipboard</w:t>
            </w:r>
            <w:proofErr w:type="spellEnd"/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dublu A4 -55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Mapă plastic A4, cotor 15mm si elastic-55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Notes adeziv index 5*12*50mm,  Sageata-25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Caiet A4, 80 file, spirală, -55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Capsator, 100 coli-1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Perforator, 65 coli-1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Decapsator</w:t>
            </w:r>
            <w:proofErr w:type="spellEnd"/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profesional -10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Agendă nedatată A5, albastră, 160 pagini, -10 buc</w:t>
            </w:r>
          </w:p>
          <w:p w:rsidR="00FF1FA9" w:rsidRPr="00B41F2C" w:rsidRDefault="00FF1FA9" w:rsidP="00DC2B2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41F2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Agendă nedatată A5, roșie, 160 pagini, -10 buc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F1FA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shd w:val="clear" w:color="auto" w:fill="auto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Beneficiar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F1FA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FF1FA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FF1FA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Hârtie copiator A4, 80 gr/mp, clasa C, - 60 topuri</w:t>
            </w:r>
          </w:p>
          <w:p w:rsidR="00FF1FA9" w:rsidRPr="00FF1FA9" w:rsidRDefault="00871E55" w:rsidP="00626777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5D922DE8" wp14:editId="4BF8110C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41910</wp:posOffset>
                  </wp:positionV>
                  <wp:extent cx="514350" cy="514350"/>
                  <wp:effectExtent l="0" t="0" r="0" b="0"/>
                  <wp:wrapSquare wrapText="largest"/>
                  <wp:docPr id="6" name="Picture 19" descr="https://shatter.ro/wp-content/uploads/2021/04/HARTIE-COPIATOR-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4/HARTIE-COPIATOR-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FA9"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-grosime: 104 microni, </w:t>
            </w:r>
            <w:r w:rsidRPr="00871E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500 coli/top</w:t>
            </w:r>
          </w:p>
          <w:p w:rsidR="00FF1FA9" w:rsidRPr="00FF1FA9" w:rsidRDefault="00FF1FA9" w:rsidP="00626777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-grad de alb: min. 101,2%, </w:t>
            </w:r>
          </w:p>
          <w:p w:rsidR="00FF1FA9" w:rsidRPr="00FF1FA9" w:rsidRDefault="00FF1FA9" w:rsidP="00626777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-umiditate: max.4,3%, </w:t>
            </w:r>
          </w:p>
          <w:p w:rsidR="00FF1FA9" w:rsidRPr="00FF1FA9" w:rsidRDefault="00FF1FA9" w:rsidP="00626777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-opacitate de tipărire: cca. 91,81%, </w:t>
            </w:r>
          </w:p>
          <w:p w:rsidR="00FF1FA9" w:rsidRPr="00FF1FA9" w:rsidRDefault="00FF1FA9" w:rsidP="00871E55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-cenușa: max. 12,8%,</w:t>
            </w:r>
            <w:r w:rsidRPr="00FF1FA9">
              <w:rPr>
                <w:lang w:val="ro-RO"/>
              </w:rPr>
              <w:t xml:space="preserve"> 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Plic TC5, 162*229mm, </w:t>
            </w:r>
            <w:proofErr w:type="spellStart"/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siliconic</w:t>
            </w:r>
            <w:proofErr w:type="spellEnd"/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, burduf de 20mm </w:t>
            </w:r>
          </w:p>
          <w:p w:rsidR="00FF1FA9" w:rsidRPr="00FF1FA9" w:rsidRDefault="00871E55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2B30BA4C" wp14:editId="0767C45D">
                  <wp:simplePos x="0" y="0"/>
                  <wp:positionH relativeFrom="column">
                    <wp:posOffset>2266315</wp:posOffset>
                  </wp:positionH>
                  <wp:positionV relativeFrom="paragraph">
                    <wp:posOffset>67310</wp:posOffset>
                  </wp:positionV>
                  <wp:extent cx="506730" cy="506730"/>
                  <wp:effectExtent l="0" t="0" r="7620" b="7620"/>
                  <wp:wrapSquare wrapText="largest"/>
                  <wp:docPr id="7" name="Picture 28" descr="https://shatter.ro/wp-content/uploads/2021/03/PLIC-TC5-BURDUF-691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PLIC-TC5-BURDUF-691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FA9"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- 1 cutie cu 250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-dimensiuni 162*229mm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-clapa dreaptă pe latura scurtă,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="00871E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hârtie de min. 120gr/mp,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burduf de 20mm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lang w:val="ro-RO"/>
              </w:rPr>
              <w:t>-</w:t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pretabile și la listări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ink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-jet, laser, la copiator și tipar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offset</w:t>
            </w:r>
            <w:proofErr w:type="spellEnd"/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Plic TC4, 229*324 mm, </w:t>
            </w:r>
            <w:proofErr w:type="spellStart"/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siliconic</w:t>
            </w:r>
            <w:proofErr w:type="spellEnd"/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, -1 cutie cu 250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-clapa dreaptă pe latura scurtă,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lastRenderedPageBreak/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24130</wp:posOffset>
                  </wp:positionV>
                  <wp:extent cx="440690" cy="440690"/>
                  <wp:effectExtent l="0" t="0" r="0" b="0"/>
                  <wp:wrapSquare wrapText="largest"/>
                  <wp:docPr id="8" name="Picture 30" descr="https://shatter.ro/wp-content/uploads/2021/03/PLIC-TC4-KRAFT-60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PLIC-TC4-KRAFT-60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-hârtie de min. 90gr/mp,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250buc/cutie,</w:t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-pretabile și la listări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ink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-jet, laser, la copiator și tipar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offse</w:t>
            </w:r>
            <w:proofErr w:type="spellEnd"/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871E55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noProof/>
              </w:rPr>
              <w:lastRenderedPageBreak/>
              <w:drawing>
                <wp:anchor distT="0" distB="0" distL="114300" distR="114300" simplePos="0" relativeHeight="251703296" behindDoc="0" locked="0" layoutInCell="1" allowOverlap="1" wp14:anchorId="6B540410" wp14:editId="112CC543">
                  <wp:simplePos x="0" y="0"/>
                  <wp:positionH relativeFrom="column">
                    <wp:posOffset>2344420</wp:posOffset>
                  </wp:positionH>
                  <wp:positionV relativeFrom="paragraph">
                    <wp:posOffset>234315</wp:posOffset>
                  </wp:positionV>
                  <wp:extent cx="480695" cy="480695"/>
                  <wp:effectExtent l="0" t="0" r="0" b="0"/>
                  <wp:wrapSquare wrapText="largest"/>
                  <wp:docPr id="9" name="Picture 40" descr="https://shatter.ro/wp-content/uploads/2021/03/PLIC-10984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PLIC-10984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FA9"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 xml:space="preserve">Plic cu pernă aer, </w:t>
            </w:r>
            <w:proofErr w:type="spellStart"/>
            <w:r w:rsidR="00FF1FA9"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siliconic</w:t>
            </w:r>
            <w:proofErr w:type="spellEnd"/>
            <w:r w:rsidR="00FF1FA9"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 xml:space="preserve"> E15, 40*275/220*265mm, Alb-1 cutie cu 100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lang w:val="ro-RO"/>
              </w:rPr>
              <w:t xml:space="preserve">- </w:t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Alb,</w:t>
            </w:r>
            <w:r w:rsidR="00871E55">
              <w:t xml:space="preserve"> </w:t>
            </w:r>
            <w:r w:rsidR="00871E55" w:rsidRPr="00871E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hârtie de 80gr/mp,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dimensiuni aprox.</w:t>
            </w:r>
            <w:r w:rsidRPr="00FF1FA9">
              <w:rPr>
                <w:lang w:val="ro-RO"/>
              </w:rPr>
              <w:t xml:space="preserve"> </w:t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240*275/220*265mm</w:t>
            </w:r>
          </w:p>
          <w:p w:rsidR="00FF1FA9" w:rsidRPr="00FF1FA9" w:rsidRDefault="00FF1FA9" w:rsidP="00871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clapa dreapta pe latura scurtă, 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2339340</wp:posOffset>
                  </wp:positionH>
                  <wp:positionV relativeFrom="paragraph">
                    <wp:posOffset>75565</wp:posOffset>
                  </wp:positionV>
                  <wp:extent cx="535305" cy="320675"/>
                  <wp:effectExtent l="0" t="0" r="0" b="3175"/>
                  <wp:wrapSquare wrapText="largest"/>
                  <wp:docPr id="10" name="Picture 41" descr="https://shatter.ro/wp-content/uploads/2021/03/agrafe-color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agrafe-color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Agrafe birou color, 50mm - 100 cutii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 din metal îmbrăcat în plastic colorat</w:t>
            </w:r>
            <w:r w:rsidRPr="00FF1FA9">
              <w:rPr>
                <w:lang w:val="ro-RO"/>
              </w:rPr>
              <w:t xml:space="preserve"> </w:t>
            </w:r>
          </w:p>
          <w:p w:rsidR="00FF1FA9" w:rsidRPr="00FF1FA9" w:rsidRDefault="00FF1FA9" w:rsidP="00871E5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- </w:t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100 buc în cutie din carton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2331085</wp:posOffset>
                  </wp:positionH>
                  <wp:positionV relativeFrom="paragraph">
                    <wp:posOffset>111125</wp:posOffset>
                  </wp:positionV>
                  <wp:extent cx="445135" cy="295275"/>
                  <wp:effectExtent l="0" t="0" r="0" b="9525"/>
                  <wp:wrapSquare wrapText="bothSides"/>
                  <wp:docPr id="11" name="Picture 42" descr="https://shatter.ro/wp-content/uploads/2021/03/agrafe-color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agrafe-color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Agrafe birou color, 28mm -100 cutii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-din metal îmbrăcat în plastic colorat, </w:t>
            </w:r>
          </w:p>
          <w:p w:rsidR="00FF1FA9" w:rsidRPr="00FF1FA9" w:rsidRDefault="00FF1FA9" w:rsidP="00871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-100 buc în cutie din carton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871E55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15F496E0" wp14:editId="634CCA1E">
                  <wp:simplePos x="0" y="0"/>
                  <wp:positionH relativeFrom="column">
                    <wp:posOffset>2197735</wp:posOffset>
                  </wp:positionH>
                  <wp:positionV relativeFrom="paragraph">
                    <wp:posOffset>37465</wp:posOffset>
                  </wp:positionV>
                  <wp:extent cx="657225" cy="657225"/>
                  <wp:effectExtent l="0" t="0" r="9525" b="9525"/>
                  <wp:wrapSquare wrapText="left"/>
                  <wp:docPr id="12" name="Picture 1" descr="https://shatter.ro/wp-content/uploads/2021/03/CALCULATOR-CANON-WS1210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CALCULATOR-CANON-WS1210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FA9"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Calculator de birou-5 buc</w:t>
            </w:r>
          </w:p>
          <w:p w:rsidR="00FF1FA9" w:rsidRPr="00FF1FA9" w:rsidRDefault="00FF1FA9" w:rsidP="00626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va avea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functii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pentru calcule fiscale, plus o gama larga de alte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functii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</w:p>
          <w:p w:rsidR="00FF1FA9" w:rsidRPr="00FF1FA9" w:rsidRDefault="00FF1FA9" w:rsidP="00626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va avea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afisaj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LCD ajustabil, </w:t>
            </w:r>
          </w:p>
          <w:p w:rsidR="00FF1FA9" w:rsidRPr="00FF1FA9" w:rsidRDefault="00FF1FA9" w:rsidP="00626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-va avea tastatură IT-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touch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</w:p>
          <w:p w:rsidR="00FF1FA9" w:rsidRPr="00FF1FA9" w:rsidRDefault="00FF1FA9" w:rsidP="00626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va avea sursa de alimentare dublă (fotocelula și baterie), </w:t>
            </w:r>
          </w:p>
          <w:p w:rsidR="00FF1FA9" w:rsidRPr="00FF1FA9" w:rsidRDefault="00FF1FA9" w:rsidP="00626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va fi compact și ușor, oferă o gamă vastă de funcții.</w:t>
            </w:r>
          </w:p>
          <w:p w:rsidR="00FF1FA9" w:rsidRPr="00FF1FA9" w:rsidRDefault="00FF1FA9" w:rsidP="00626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cu 12 cifre </w:t>
            </w:r>
          </w:p>
          <w:p w:rsidR="00FF1FA9" w:rsidRPr="00FF1FA9" w:rsidRDefault="00FF1FA9" w:rsidP="00626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va avea trei taste pentru calcule fiscale </w:t>
            </w:r>
          </w:p>
          <w:p w:rsidR="00FF1FA9" w:rsidRPr="00FF1FA9" w:rsidRDefault="00FF1FA9" w:rsidP="00626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va avea comutator glisant ce va permite selectarea separatorului zecimal și a opțiunii de rotunjire. </w:t>
            </w:r>
          </w:p>
          <w:p w:rsidR="00FF1FA9" w:rsidRPr="00FF1FA9" w:rsidRDefault="00FF1FA9" w:rsidP="00626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va avea memorie pentru totalul general care acumulează automat totalul. </w:t>
            </w:r>
          </w:p>
          <w:p w:rsidR="00FF1FA9" w:rsidRPr="00FF1FA9" w:rsidRDefault="00FF1FA9" w:rsidP="00626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Alte taste utile: marcare, schimbare de semn, inversare, precum și toate celelalte funcții pe care le are în mod obișnuit de la un calculator </w:t>
            </w:r>
          </w:p>
          <w:p w:rsidR="00FF1FA9" w:rsidRPr="00FF1FA9" w:rsidRDefault="00FF1FA9" w:rsidP="00626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-va avea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afisajul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LCD mare și ușor ajustabil permite reducerea reflexiilor nedorite. 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Clips metal color 19mm, cutie de 40 bucăți-50 cutii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2447925</wp:posOffset>
                  </wp:positionH>
                  <wp:positionV relativeFrom="paragraph">
                    <wp:posOffset>43180</wp:posOffset>
                  </wp:positionV>
                  <wp:extent cx="394970" cy="394970"/>
                  <wp:effectExtent l="0" t="0" r="5080" b="5080"/>
                  <wp:wrapSquare wrapText="bothSides"/>
                  <wp:docPr id="13" name="Picture 44" descr="https://shatter.ro/wp-content/uploads/2021/03/CLIPS-METAL-COLOR-DEL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CLIPS-METAL-COLOR-DEL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clips din metal în culori pastelate asortate: roz, galben, bleu, verde, clemă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nichetală</w:t>
            </w:r>
            <w:proofErr w:type="spellEnd"/>
          </w:p>
          <w:p w:rsidR="00FF1FA9" w:rsidRPr="00FF1FA9" w:rsidRDefault="00FF1FA9" w:rsidP="00DC2B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ambalare în cutie din plastic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Clips metal color 25mm, cutie de 48 bucăți-10 cutii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2425700</wp:posOffset>
                  </wp:positionH>
                  <wp:positionV relativeFrom="paragraph">
                    <wp:posOffset>19050</wp:posOffset>
                  </wp:positionV>
                  <wp:extent cx="448945" cy="448945"/>
                  <wp:effectExtent l="0" t="0" r="8255" b="8255"/>
                  <wp:wrapSquare wrapText="bothSides"/>
                  <wp:docPr id="14" name="Picture 45" descr="https://shatter.ro/wp-content/uploads/2021/03/CLIPS-METAL-COLOR-DEL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CLIPS-METAL-COLOR-DEL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lang w:val="ro-RO"/>
              </w:rPr>
              <w:t>-</w:t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clips din metal în culori pastelate asortate: roz, galben, bleu, verde, clemă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nichetală</w:t>
            </w:r>
            <w:proofErr w:type="spellEnd"/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ambalare în cutie din plastic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Clips metal color 32mm, cutie de 24 bucăți-10 cutii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2499995</wp:posOffset>
                  </wp:positionH>
                  <wp:positionV relativeFrom="paragraph">
                    <wp:posOffset>90170</wp:posOffset>
                  </wp:positionV>
                  <wp:extent cx="325755" cy="325755"/>
                  <wp:effectExtent l="0" t="0" r="0" b="0"/>
                  <wp:wrapSquare wrapText="bothSides"/>
                  <wp:docPr id="15" name="Picture 2" descr="https://shatter.ro/wp-content/uploads/2021/03/CLIPS-METAL-COLOR-DEL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CLIPS-METAL-COLOR-DEL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-clips din metal în culori pastelate asortate: roz, galben, bleu, verde, clemă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nichetală</w:t>
            </w:r>
            <w:proofErr w:type="spellEnd"/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-ambalare în cutie din plastic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Cutter mic SK5, 9mm-30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2318385</wp:posOffset>
                  </wp:positionH>
                  <wp:positionV relativeFrom="paragraph">
                    <wp:posOffset>53340</wp:posOffset>
                  </wp:positionV>
                  <wp:extent cx="563880" cy="563880"/>
                  <wp:effectExtent l="0" t="0" r="7620" b="7620"/>
                  <wp:wrapSquare wrapText="largest"/>
                  <wp:docPr id="16" name="Picture 47" descr="https://shatter.ro/wp-content/uploads/2021/03/CUTTER-MIC-Optima-PREMIUM-SK5-9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CUTTER-MIC-Optima-PREMIUM-SK5-9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-cutter confecționat din plastic ABS, cu lama din oțel inoxidabil, prevăzut cu sistem de blocare a lamei și șină metalică,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-cu funcție de auto încărcare a lamei,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-ideal pentru artizanat și în industrie,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-folosește rezerve lamă SK5,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-dimensiune lamă: 9 mm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127635</wp:posOffset>
                  </wp:positionV>
                  <wp:extent cx="738505" cy="738505"/>
                  <wp:effectExtent l="0" t="0" r="4445" b="4445"/>
                  <wp:wrapSquare wrapText="largest"/>
                  <wp:docPr id="17" name="Picture 48" descr="https://shatter.ro/wp-content/uploads/2021/03/CUTTER-MARE-Optima-PREMIUM-SK5-18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CUTTER-MARE-Optima-PREMIUM-SK5-18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Cutter mare SK5, 18mm-20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-cutter confecționat din plastic ABS, cu lamă din oțel inoxidabil,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-este prevăzut cu sistem de blocare a lamei și șină metalică,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-cu funcție de auto încărcare a lamei,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ideal pentru artizanat și în industrie,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folosește rezerve lamă SK5,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-dimensiune lamă: 18 mm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lastRenderedPageBreak/>
              <w:t>Foarfecă Mas Force 14 cm-30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2230120</wp:posOffset>
                  </wp:positionH>
                  <wp:positionV relativeFrom="paragraph">
                    <wp:posOffset>94615</wp:posOffset>
                  </wp:positionV>
                  <wp:extent cx="681990" cy="681990"/>
                  <wp:effectExtent l="0" t="0" r="3810" b="3810"/>
                  <wp:wrapSquare wrapText="largest"/>
                  <wp:docPr id="18" name="Picture 49" descr="https://shatter.ro/wp-content/uploads/2021/03/FOARFECA-MAS-Force-14-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FOARFECA-MAS-Force-14-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-fabricată din oțel inoxidabil,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-mâner din plastic ergonomic albastru, </w:t>
            </w:r>
          </w:p>
          <w:p w:rsidR="00FF1FA9" w:rsidRPr="00FF1FA9" w:rsidRDefault="00FF1FA9" w:rsidP="00871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-lamă ascuțită și rezistentă la folosire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indelungată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-ambalare: individual în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blister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pentru utilizare intensă la birou și pentru uzul casnic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Folie documente A4, set 100 buc, 38 microni-50 set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2291715</wp:posOffset>
                  </wp:positionH>
                  <wp:positionV relativeFrom="paragraph">
                    <wp:posOffset>188595</wp:posOffset>
                  </wp:positionV>
                  <wp:extent cx="477520" cy="477520"/>
                  <wp:effectExtent l="0" t="0" r="0" b="0"/>
                  <wp:wrapSquare wrapText="largest"/>
                  <wp:docPr id="20" name="Picture 50" descr="https://shatter.ro/wp-content/uploads/2021/03/FOLIE-DOCUMENTE-NOK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hatter.ro/wp-content/uploads/2021/03/FOLIE-DOCUMENTE-NOK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-set 100, cu deschidere sus, suprafață: </w:t>
            </w: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coajă de portocală, cu 11 perforații</w:t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standard pentru îndosariere în biblioraft sau caiet mecanic, </w:t>
            </w:r>
          </w:p>
          <w:p w:rsidR="00FF1FA9" w:rsidRPr="00FF1FA9" w:rsidRDefault="00FF1FA9" w:rsidP="00871E55">
            <w:pPr>
              <w:spacing w:after="0" w:line="240" w:lineRule="auto"/>
              <w:rPr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utilizate pentru protejarea documentelor, 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Folie documente A4, set 100 buc, 45 mic -50 set</w:t>
            </w:r>
          </w:p>
          <w:p w:rsidR="00FF1FA9" w:rsidRPr="00FF1FA9" w:rsidRDefault="00FF1FA9" w:rsidP="00871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2225675</wp:posOffset>
                  </wp:positionH>
                  <wp:positionV relativeFrom="paragraph">
                    <wp:posOffset>225425</wp:posOffset>
                  </wp:positionV>
                  <wp:extent cx="564515" cy="564515"/>
                  <wp:effectExtent l="0" t="0" r="6985" b="6985"/>
                  <wp:wrapSquare wrapText="largest"/>
                  <wp:docPr id="21" name="Picture 51" descr="https://shatter.ro/wp-content/uploads/2021/03/FOLIE-DOCUMENTE-CRISTAL-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FOLIE-DOCUMENTE-CRISTAL-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-set 100, 45 microni, cu deschidere sus, </w:t>
            </w: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suprafață: transparent clar, cu 11 perforații</w:t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standard pentru îndosariere în biblioraft sau caiet mecanic, utilizate </w:t>
            </w:r>
            <w:r w:rsidR="00871E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pentru protejarea documentelor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2413635</wp:posOffset>
                  </wp:positionH>
                  <wp:positionV relativeFrom="paragraph">
                    <wp:posOffset>81280</wp:posOffset>
                  </wp:positionV>
                  <wp:extent cx="532130" cy="521970"/>
                  <wp:effectExtent l="19050" t="0" r="1270" b="0"/>
                  <wp:wrapSquare wrapText="largest"/>
                  <wp:docPr id="22" name="Picture 3" descr="https://shatter.ro/wp-content/uploads/2021/03/LIPICI-STICK-OFFICE-PRODUCTS-40-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LIPICI-STICK-OFFICE-PRODUCTS-40-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 xml:space="preserve">Lipici </w:t>
            </w:r>
            <w:proofErr w:type="spellStart"/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stick</w:t>
            </w:r>
            <w:proofErr w:type="spellEnd"/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 xml:space="preserve"> 40 gr-50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-lipici solid 40 gr calitate PVA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-recomandat pentru lipirea hârtiei, cartonului, fotografiilor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871E55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17A5FC54" wp14:editId="55CDD132">
                  <wp:simplePos x="0" y="0"/>
                  <wp:positionH relativeFrom="column">
                    <wp:posOffset>2303145</wp:posOffset>
                  </wp:positionH>
                  <wp:positionV relativeFrom="paragraph">
                    <wp:posOffset>237490</wp:posOffset>
                  </wp:positionV>
                  <wp:extent cx="428625" cy="428625"/>
                  <wp:effectExtent l="0" t="0" r="9525" b="9525"/>
                  <wp:wrapSquare wrapText="largest"/>
                  <wp:docPr id="23" name="Picture 53" descr="https://shatter.ro/wp-content/uploads/2021/03/ADEZIV-DISPENCER-CU-ROLA-ADEZIVA-PERMANENTA-KORES-8mm-10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ADEZIV-DISPENCER-CU-ROLA-ADEZIVA-PERMANENTA-KORES-8mm-10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FA9"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 xml:space="preserve">Adeziv </w:t>
            </w:r>
            <w:proofErr w:type="spellStart"/>
            <w:r w:rsidR="00FF1FA9"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dispenser</w:t>
            </w:r>
            <w:proofErr w:type="spellEnd"/>
            <w:r w:rsidR="00FF1FA9"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 xml:space="preserve"> cu rolă adezivă permanentă 8mm*10m-5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-lungime bandă: 10 m,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-lățime bandă: 8 mm,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-culoare: transparentă,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-bandă adezivă universală pentru lipirea hârtiei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Cutie arhivare </w:t>
            </w:r>
            <w:proofErr w:type="spellStart"/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Std</w:t>
            </w:r>
            <w:proofErr w:type="spellEnd"/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, 10cm-50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-din carton ondulat  de min.(3,2mm grosime),</w:t>
            </w:r>
          </w:p>
          <w:p w:rsidR="00FF1FA9" w:rsidRPr="00FF1FA9" w:rsidRDefault="009151F0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2F32C7CC" wp14:editId="4A27A471">
                  <wp:simplePos x="0" y="0"/>
                  <wp:positionH relativeFrom="column">
                    <wp:posOffset>1936115</wp:posOffset>
                  </wp:positionH>
                  <wp:positionV relativeFrom="paragraph">
                    <wp:posOffset>17145</wp:posOffset>
                  </wp:positionV>
                  <wp:extent cx="872490" cy="544195"/>
                  <wp:effectExtent l="0" t="0" r="3810" b="8255"/>
                  <wp:wrapSquare wrapText="largest"/>
                  <wp:docPr id="24" name="Picture 54" descr="https://shatter.ro/wp-content/uploads/2021/03/CUTIE-ARHIVARE-A4-STANDARD-10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CUTIE-ARHIVARE-A4-STANDARD-10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FA9"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dimensiuni: 350*245*100mm,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cotor de 100mm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culoare: alb,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-pentru arhiva</w:t>
            </w:r>
            <w:r w:rsidR="009151F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rea documentelor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cutiile pot fi inscripționate pe toate fețele, astfel localizarea unui document se face ușor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Cutie arhivare </w:t>
            </w:r>
            <w:proofErr w:type="spellStart"/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Std</w:t>
            </w:r>
            <w:proofErr w:type="spellEnd"/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, 20cm-10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-din carton ondulat de 3mm,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-dimensiuni: (L*l*h) = 348*245*200 mm, </w:t>
            </w:r>
          </w:p>
          <w:p w:rsidR="00FF1FA9" w:rsidRPr="00FF1FA9" w:rsidRDefault="009151F0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2D835BCC" wp14:editId="23655BC8">
                  <wp:simplePos x="0" y="0"/>
                  <wp:positionH relativeFrom="column">
                    <wp:posOffset>2082165</wp:posOffset>
                  </wp:positionH>
                  <wp:positionV relativeFrom="paragraph">
                    <wp:posOffset>113665</wp:posOffset>
                  </wp:positionV>
                  <wp:extent cx="666750" cy="666750"/>
                  <wp:effectExtent l="0" t="0" r="0" b="0"/>
                  <wp:wrapSquare wrapText="largest"/>
                  <wp:docPr id="25" name="Picture 55" descr="https://shatter.ro/wp-content/uploads/2021/03/CUTIE-ARHIVARE-STANDARD-20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CUTIE-ARHIVARE-STANDARD-20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FA9"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-cotor de 200mm,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-pentru aproximativ 2000 coli, </w:t>
            </w:r>
          </w:p>
          <w:p w:rsidR="00FF1FA9" w:rsidRPr="00FF1FA9" w:rsidRDefault="00FF1FA9" w:rsidP="009151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pentru arhivarea documentelor - cutiile pot fi inscripționate pe toate fețele, astfel localizarea unui document se face ușor  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Biblioraft plastifiat cotor 50mm-15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-din carton de 2,0 mm,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coperta exterioară din PVC sau PP, </w:t>
            </w:r>
          </w:p>
          <w:p w:rsidR="00FF1FA9" w:rsidRPr="00FF1FA9" w:rsidRDefault="009151F0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189865</wp:posOffset>
                  </wp:positionV>
                  <wp:extent cx="664845" cy="664845"/>
                  <wp:effectExtent l="0" t="0" r="1905" b="1905"/>
                  <wp:wrapSquare wrapText="largest"/>
                  <wp:docPr id="26" name="Picture 56" descr="https://shatter.ro/wp-content/uploads/2021/03/BIBLIORAFT-PLASTIFIAT-NOKI-A4-cotor-50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BIBLIORAFT-PLASTIFIAT-NOKI-A4-cotor-50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FA9"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-culori: alb, albastru, bleumarin, galben, negru, portocaliu, </w:t>
            </w:r>
            <w:proofErr w:type="spellStart"/>
            <w:r w:rsidR="00FF1FA9"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rosu</w:t>
            </w:r>
            <w:proofErr w:type="spellEnd"/>
            <w:r w:rsidR="00FF1FA9"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roz, verde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-coperta interioară din hârtie satinată GRI deschis, inel rotund,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-inele ovale pe coperta superioară,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-mecanism cu levier 7,5cm sau 5,5cm,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-buzunar din plastic pentru etichete interschimbabile,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-margine metalică pentru protecție,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-utilizat pentru arhivarea documentelor,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-dimensiuni (mm): 318*285*80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Biblioraft plastifiat cotor 75mm-15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-din carton de 2,0 mm,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-coperta exterioară din PVC sau PP,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2125345</wp:posOffset>
                  </wp:positionH>
                  <wp:positionV relativeFrom="paragraph">
                    <wp:posOffset>273050</wp:posOffset>
                  </wp:positionV>
                  <wp:extent cx="621665" cy="621665"/>
                  <wp:effectExtent l="0" t="0" r="6985" b="6985"/>
                  <wp:wrapSquare wrapText="largest"/>
                  <wp:docPr id="27" name="Picture 57" descr="https://shatter.ro/wp-content/uploads/2021/03/BIBLIORAFT-PLASTIFIAT-NOKI-A4-cotor-50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BIBLIORAFT-PLASTIFIAT-NOKI-A4-cotor-50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-culori: alb, albastru, bleumarin, galben, negru, portocaliu,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rosu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roz, verde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-coperta interioară din hârtie satinată GRI deschis, inel rotund,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-inele ovale pe coperta superioară,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-mecanism cu levier 7,5cm sau 5,5cm,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-buzunar din plastic pentru etichete interschimbabile,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margine metalică pentru protecție,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-utilizat pentru arhivarea documentelor,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dimensiuni (mm): 318*285*80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lastRenderedPageBreak/>
              <w:t xml:space="preserve">Dosar carton alb </w:t>
            </w:r>
            <w:proofErr w:type="spellStart"/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Std</w:t>
            </w:r>
            <w:proofErr w:type="spellEnd"/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, plic-100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-din carton de 250gr/mp,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-culoare: ALB,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-capacitate: 250 coli A4, </w:t>
            </w:r>
          </w:p>
          <w:p w:rsidR="00FF1FA9" w:rsidRPr="00FF1FA9" w:rsidRDefault="00B41F2C" w:rsidP="006267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2366010</wp:posOffset>
                  </wp:positionH>
                  <wp:positionV relativeFrom="paragraph">
                    <wp:posOffset>-477520</wp:posOffset>
                  </wp:positionV>
                  <wp:extent cx="546735" cy="557530"/>
                  <wp:effectExtent l="19050" t="0" r="5715" b="0"/>
                  <wp:wrapSquare wrapText="largest"/>
                  <wp:docPr id="29" name="Picture 4" descr="https://shatter.ro/wp-content/uploads/2021/03/DOSAR-din-carton-alb-PL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DOSAR-din-carton-alb-PL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F1FA9"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-coperta întreagă </w:t>
            </w:r>
            <w:proofErr w:type="spellStart"/>
            <w:r w:rsidR="00FF1FA9"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față+spate</w:t>
            </w:r>
            <w:proofErr w:type="spellEnd"/>
            <w:r w:rsidR="00FF1FA9"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., pentru păstrarea documentelor neperforate.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 xml:space="preserve">Dosar plastic </w:t>
            </w:r>
            <w:proofErr w:type="spellStart"/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Std</w:t>
            </w:r>
            <w:proofErr w:type="spellEnd"/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, 2 perforatii-100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-A4, din polipropilena (PP),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2040255</wp:posOffset>
                  </wp:positionH>
                  <wp:positionV relativeFrom="paragraph">
                    <wp:posOffset>28575</wp:posOffset>
                  </wp:positionV>
                  <wp:extent cx="702310" cy="702310"/>
                  <wp:effectExtent l="0" t="0" r="2540" b="2540"/>
                  <wp:wrapSquare wrapText="largest"/>
                  <wp:docPr id="31" name="Picture 59" descr="https://shatter.ro/wp-content/uploads/2021/03/DOSAR-plastic-STAND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DOSAR-plastic-STAND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-cu alonja în interior pentru îndosarierea documentelor,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culori: bleumarin, albastru, roșu, negru, galben, verde, gri, portocaliu, roz, mov, purpuriu, verde deschis, roz pal, albastru mediu, maro, albastru cobalt, turcoaz,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-capacitate de îndosariere min. 180 coli A4,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eticheta interschimbabilă,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-perforații exterioare pentru arhivare în bibliorafturi,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-coperta față transparentă,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-coperta spate colorată,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pentru păstrarea, arhivarea, transportul documentelor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Evidențiator, set 4-50 set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textmarker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util pentru evidențierea textului hârtie, fotocopii și printuri,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-culori: galben, verde, portocaliu, roz,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-cerneala nu pătează și nu este toxică, </w:t>
            </w:r>
          </w:p>
          <w:p w:rsidR="00FF1FA9" w:rsidRPr="00FF1FA9" w:rsidRDefault="009151F0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5D106AFA" wp14:editId="59E4F0A1">
                  <wp:simplePos x="0" y="0"/>
                  <wp:positionH relativeFrom="column">
                    <wp:posOffset>2223770</wp:posOffset>
                  </wp:positionH>
                  <wp:positionV relativeFrom="paragraph">
                    <wp:posOffset>122555</wp:posOffset>
                  </wp:positionV>
                  <wp:extent cx="591185" cy="591185"/>
                  <wp:effectExtent l="0" t="0" r="0" b="0"/>
                  <wp:wrapSquare wrapText="largest"/>
                  <wp:docPr id="32" name="Picture 60" descr="https://shatter.ro/wp-content/uploads/2021/03/EVIDENTIATOR-OFFICE-COVER-HL92-set-4-cu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EVIDENTIATOR-OFFICE-COVER-HL92-set-4-cu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FA9"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-vârf teșit de 2,5mm, protejat de un capac cu clip,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-grosimea liniei de scriere: 1-5 mm,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lungimea liniei de scriere: 250 m,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-ambalare: 4 buc./set, </w:t>
            </w:r>
          </w:p>
          <w:p w:rsidR="00FF1FA9" w:rsidRPr="00FF1FA9" w:rsidRDefault="00FF1FA9" w:rsidP="00915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-culori asortate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Pix metalic BT015-20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-corp din metal,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1740535</wp:posOffset>
                  </wp:positionH>
                  <wp:positionV relativeFrom="paragraph">
                    <wp:posOffset>45085</wp:posOffset>
                  </wp:positionV>
                  <wp:extent cx="866140" cy="866140"/>
                  <wp:effectExtent l="0" t="0" r="0" b="0"/>
                  <wp:wrapSquare wrapText="largest"/>
                  <wp:docPr id="33" name="Picture 61" descr="https://shatter.ro/wp-content/uploads/2021/03/PIX-METALIC-AIHAO-BT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PIX-METALIC-AIHAO-BT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-vârf de 1,0mm,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-rezervă tip Cross,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-accesorii cromate,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-culoare corp: argintiu, verde, bordeaux, albastru,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-culoare scriere: albastru,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-lungimea scrisului: 5000 m, </w:t>
            </w:r>
          </w:p>
          <w:p w:rsidR="00FF1FA9" w:rsidRPr="00FF1FA9" w:rsidRDefault="00FF1FA9" w:rsidP="00626777">
            <w:pPr>
              <w:spacing w:after="0" w:line="240" w:lineRule="auto"/>
              <w:rPr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-se poate inscripționa prin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tampografie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serigrafie sau gravură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Pix plastic 0,7mm, cu mecanism-55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2280920</wp:posOffset>
                  </wp:positionH>
                  <wp:positionV relativeFrom="paragraph">
                    <wp:posOffset>83820</wp:posOffset>
                  </wp:positionV>
                  <wp:extent cx="577850" cy="577850"/>
                  <wp:effectExtent l="0" t="0" r="0" b="0"/>
                  <wp:wrapSquare wrapText="largest"/>
                  <wp:docPr id="34" name="Picture 62" descr="https://shatter.ro/wp-content/uploads/2021/03/PIX-PLASTIC-DELI-XTREAM-07mm-cu-mecani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PIX-PLASTIC-DELI-XTREAM-07mm-cu-mecani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-pix cu mecanism din plastic transparent,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-corp în culoarea scrierii, prevăzut cu clip,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grip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pentru o scriere ușoară și confortabilă,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-culori: albastru, negru, roșu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Pix gel, 0.7mm-55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-scriere de 0,5mm,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-corp din plastic</w:t>
            </w:r>
            <w:r w:rsidRPr="00FF1FA9">
              <w:rPr>
                <w:lang w:val="ro-RO"/>
              </w:rPr>
              <w:t xml:space="preserve"> </w:t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transparent ce permite verificarea consumului de cerneală, cu capac și clip în culoarea scrierii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-culori: albastru, negru,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rosu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verde,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-diametru 0.7 mm, </w:t>
            </w:r>
          </w:p>
          <w:p w:rsidR="00FF1FA9" w:rsidRPr="00FF1FA9" w:rsidRDefault="00B41F2C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2235835</wp:posOffset>
                  </wp:positionH>
                  <wp:positionV relativeFrom="paragraph">
                    <wp:posOffset>-819785</wp:posOffset>
                  </wp:positionV>
                  <wp:extent cx="693420" cy="688340"/>
                  <wp:effectExtent l="19050" t="0" r="0" b="0"/>
                  <wp:wrapSquare wrapText="largest"/>
                  <wp:docPr id="35" name="Picture 63" descr="https://shatter.ro/wp-content/uploads/2021/03/PIX-CU-GEL-Office-Products-0.7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PIX-CU-GEL-Office-Products-0.7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F1FA9"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-grosime scriere 0.5 mm,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lungime scriere cca. 300m, </w:t>
            </w:r>
          </w:p>
          <w:p w:rsidR="00FF1FA9" w:rsidRPr="00FF1FA9" w:rsidRDefault="00FF1FA9" w:rsidP="00626777">
            <w:pPr>
              <w:spacing w:after="0" w:line="240" w:lineRule="auto"/>
              <w:rPr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-pix clasic cu gel, cu rezervă înlocuibilă, vârf nichel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lastRenderedPageBreak/>
              <w:t>Creion HB -55 buc</w:t>
            </w:r>
            <w:r w:rsidRPr="00FF1FA9">
              <w:rPr>
                <w:lang w:val="ro-RO"/>
              </w:rPr>
              <w:t xml:space="preserve">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-cu radieră, mina HB, corp din lemn lăcuit, 190mm lungime, </w:t>
            </w:r>
          </w:p>
          <w:p w:rsidR="00FF1FA9" w:rsidRPr="00FF1FA9" w:rsidRDefault="00B41F2C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2354580</wp:posOffset>
                  </wp:positionH>
                  <wp:positionV relativeFrom="paragraph">
                    <wp:posOffset>-462280</wp:posOffset>
                  </wp:positionV>
                  <wp:extent cx="598170" cy="593725"/>
                  <wp:effectExtent l="19050" t="0" r="0" b="0"/>
                  <wp:wrapSquare wrapText="largest"/>
                  <wp:docPr id="36" name="Picture 5" descr="https://shatter.ro/wp-content/uploads/2021/03/CREION-HB-cu-radiera-EPEN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CREION-HB-cu-radiera-EPEN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F1FA9"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-creioane clasice cu guma de cauciuc, cu corpul din lemn uscat ușor de ascuțit și mina rezistentă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Ascuțitoare plastic simplă mini, -55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2090420</wp:posOffset>
                  </wp:positionH>
                  <wp:positionV relativeFrom="paragraph">
                    <wp:posOffset>142875</wp:posOffset>
                  </wp:positionV>
                  <wp:extent cx="650240" cy="650240"/>
                  <wp:effectExtent l="0" t="0" r="0" b="0"/>
                  <wp:wrapSquare wrapText="largest"/>
                  <wp:docPr id="37" name="Picture 65" descr="https://shatter.ro/wp-content/uploads/2021/03/ASCUTITOARE-GRIP-2001-MINI-GRI-FABER-CASTE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ASCUTITOARE-GRIP-2001-MINI-GRI-FABER-CASTE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ascutitoare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simplă cu design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Grip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.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-unghi universal de ascuțire de 24: pentru toate creioanele standard și colorate.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-șurub de siguranță.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-container pentru reziduuri.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-dimensiune ideală pentru penar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Carioca set 12 culori-55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2073275</wp:posOffset>
                  </wp:positionH>
                  <wp:positionV relativeFrom="paragraph">
                    <wp:posOffset>151765</wp:posOffset>
                  </wp:positionV>
                  <wp:extent cx="755015" cy="755015"/>
                  <wp:effectExtent l="0" t="0" r="6985" b="6985"/>
                  <wp:wrapSquare wrapText="largest"/>
                  <wp:docPr id="38" name="Picture 66" descr="https://shatter.ro/wp-content/uploads/2021/03/CARIOCA-PELIKAN-COLORELLA-STAR-set-12c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CARIOCA-PELIKAN-COLORELLA-STAR-set-12c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-vârf de 0,8mm,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-în etui din plastic,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-cerneală pe bază de apă,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-capac ventilat,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-pentru uz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scolar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(copii peste 3 ani),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-vârf rotund de 1-2 mm,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-conțin coloranți naturali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DC2B28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102C19EE" wp14:editId="06EB89B8">
                  <wp:simplePos x="0" y="0"/>
                  <wp:positionH relativeFrom="column">
                    <wp:posOffset>2266315</wp:posOffset>
                  </wp:positionH>
                  <wp:positionV relativeFrom="paragraph">
                    <wp:posOffset>89535</wp:posOffset>
                  </wp:positionV>
                  <wp:extent cx="610870" cy="610870"/>
                  <wp:effectExtent l="0" t="0" r="0" b="0"/>
                  <wp:wrapSquare wrapText="largest"/>
                  <wp:docPr id="39" name="Picture 67" descr="https://shatter.ro/wp-content/uploads/2021/03/CLIPBOARD-DUBLU-DACO-CL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CLIPBOARD-DUBLU-DACO-CL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F1FA9"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Clipboard</w:t>
            </w:r>
            <w:proofErr w:type="spellEnd"/>
            <w:r w:rsidR="00FF1FA9"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 xml:space="preserve"> dublu A4 -55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-cu copertă dublă,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-mecanism nichelat,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-suport pentru un instrument de scris,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culori: albastru, negru,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rosu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verde, alb, bordeaux, albastru deschis, galben, mov, portocaliu, roz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Mapă plastic A4, cotor 15mm si elastic-55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-cu elastic,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-realizată din plastic, cu 3 laterale pliabile,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1992630</wp:posOffset>
                  </wp:positionH>
                  <wp:positionV relativeFrom="paragraph">
                    <wp:posOffset>3810</wp:posOffset>
                  </wp:positionV>
                  <wp:extent cx="747395" cy="747395"/>
                  <wp:effectExtent l="0" t="0" r="0" b="0"/>
                  <wp:wrapSquare wrapText="largest"/>
                  <wp:docPr id="43" name="Picture 68" descr="https://shatter.ro/wp-content/uploads/2021/03/MAPA-plastic-A4-STANDARD-cotor-de-15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MAPA-plastic-A4-STANDARD-cotor-de-15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capacitate: 150 coli A4,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-culori disponibile: albastru, negru,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rosu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verde, mov, portocaliu, gri,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-recomandată pentru sistematizarea actelor utilizate des,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-cu o rezistență și o durabilitate deosebită, elasticul este în culoarea mapei.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recomandat pentru siguranța documentelor pe timpul transportului.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Notes adeziv index 5*12*50mm, 2682-09, Sageata-25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1953895</wp:posOffset>
                  </wp:positionH>
                  <wp:positionV relativeFrom="paragraph">
                    <wp:posOffset>59690</wp:posOffset>
                  </wp:positionV>
                  <wp:extent cx="862965" cy="862965"/>
                  <wp:effectExtent l="0" t="0" r="0" b="0"/>
                  <wp:wrapSquare wrapText="largest"/>
                  <wp:docPr id="46" name="Picture 69" descr="https://shatter.ro/wp-content/uploads/2021/03/NOTES-ADEZIV-INDEX-2682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NOTES-ADEZIV-INDEX-2682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lang w:val="ro-RO"/>
              </w:rPr>
              <w:t>-</w:t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ader- la orice tip de suprafață, repoziționabil, din plastic transparent sau mat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-folosite ca indexuri la separarea documentelor,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-sunt ideale pentru păstrarea și punerea în evidență a mesajelor.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-adezivul special permite lipirea și dezlipirea de mai multe ori fără a lăsa urme.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-recomandat pentru evidențierea informațiilor importante, mai ales în interiorul unor documente voluminoase.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lastRenderedPageBreak/>
              <w:t>Caiet A4, 80 file, spirală, -55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2052320</wp:posOffset>
                  </wp:positionH>
                  <wp:positionV relativeFrom="paragraph">
                    <wp:posOffset>25400</wp:posOffset>
                  </wp:positionV>
                  <wp:extent cx="810895" cy="810895"/>
                  <wp:effectExtent l="0" t="0" r="8255" b="8255"/>
                  <wp:wrapSquare wrapText="largest"/>
                  <wp:docPr id="52" name="Picture 70" descr="https://shatter.ro/wp-content/uploads/2021/03/CAIET-A4-80-file-spirala-HERLITZ-LadyLi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CAIET-A4-80-file-spirala-HERLITZ-LadyLi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Caietul are 80 de file de </w:t>
            </w:r>
            <w:proofErr w:type="spellStart"/>
            <w:r w:rsidRPr="00FF1FA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hartie</w:t>
            </w:r>
            <w:proofErr w:type="spellEnd"/>
            <w:r w:rsidRPr="00FF1FA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alba de 70 g/mp, cu liniatura matematica. Filele sunt prinse cu o spira metalica pentru deschidere la 180 de grade si </w:t>
            </w:r>
            <w:proofErr w:type="spellStart"/>
            <w:r w:rsidRPr="00FF1FA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rasfoire</w:t>
            </w:r>
            <w:proofErr w:type="spellEnd"/>
            <w:r w:rsidRPr="00FF1FA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F1FA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usoara</w:t>
            </w:r>
            <w:proofErr w:type="spellEnd"/>
            <w:r w:rsidRPr="00FF1FA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. Paginile sunt liniate la 4 cm de margine, au amorsa pentru desprindere </w:t>
            </w:r>
            <w:proofErr w:type="spellStart"/>
            <w:r w:rsidRPr="00FF1FA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usoara</w:t>
            </w:r>
            <w:proofErr w:type="spellEnd"/>
            <w:r w:rsidRPr="00FF1FA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 si 4 </w:t>
            </w:r>
            <w:proofErr w:type="spellStart"/>
            <w:r w:rsidRPr="00FF1FA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perforatii</w:t>
            </w:r>
            <w:proofErr w:type="spellEnd"/>
            <w:r w:rsidRPr="00FF1FA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 pentru prindere in caiete mecanice.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Capsator 100 coli-1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-capse 23/6-23/13, negru, de mare capacitate,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2289810</wp:posOffset>
                  </wp:positionH>
                  <wp:positionV relativeFrom="paragraph">
                    <wp:posOffset>5715</wp:posOffset>
                  </wp:positionV>
                  <wp:extent cx="539115" cy="539115"/>
                  <wp:effectExtent l="0" t="0" r="0" b="0"/>
                  <wp:wrapSquare wrapText="largest"/>
                  <wp:docPr id="58" name="Picture 71" descr="https://shatter.ro/wp-content/uploads/2021/03/Capsator-metalic-100-coli-capse-23-6-23-13-Office-Products-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Capsator-metalic-100-coli-capse-23-6-23-13-Office-Products-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-cu mecanism din metal și carcasă din oțel, 100 coli (hârtie 70gr),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adâncime de capsare ajustabilă: 67mm,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-capse folosite: 23/6/8/10/13, 24/6/8/10/13, 26/6/8/10/13,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capacitate de înmagazinare: 100 capse, </w:t>
            </w:r>
          </w:p>
          <w:p w:rsidR="00FF1FA9" w:rsidRPr="00FF1FA9" w:rsidRDefault="00FF1FA9" w:rsidP="00626777">
            <w:pPr>
              <w:spacing w:after="0" w:line="240" w:lineRule="auto"/>
              <w:rPr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-culoare: negru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Perforator 65 coli-1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noProof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66040</wp:posOffset>
                  </wp:positionV>
                  <wp:extent cx="639445" cy="639445"/>
                  <wp:effectExtent l="0" t="0" r="8255" b="8255"/>
                  <wp:wrapSquare wrapText="largest"/>
                  <wp:docPr id="64" name="Picture 72" descr="https://shatter.ro/wp-content/uploads/2021/03/Perforator-metalic-65-coli-Office-Products-neg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Perforator-metalic-65-coli-Office-Products-neg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-perforator de mare capacitate cu mecanism și carcasă din metal,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-capacitate de perforare: până la 65 coli (hârtie de 70g),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-mecanism de blocare a clapei,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-format: A4, A5, A6, 8 x 8 x 8 cm, B5, B6,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nr. perforații: 2,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-diametru perforație: 5.5mm,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-distanța între perforații: 80mm,</w:t>
            </w:r>
          </w:p>
          <w:p w:rsidR="00FF1FA9" w:rsidRPr="00FF1FA9" w:rsidRDefault="00FF1FA9" w:rsidP="00626777">
            <w:pPr>
              <w:spacing w:after="0" w:line="240" w:lineRule="auto"/>
              <w:rPr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culoare: negru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proofErr w:type="spellStart"/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>Decapsator</w:t>
            </w:r>
            <w:proofErr w:type="spellEnd"/>
            <w:r w:rsidRPr="00FF1FA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  <w:t xml:space="preserve"> profesional -10 buc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-utilizat pentru </w:t>
            </w:r>
            <w:proofErr w:type="spellStart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decapsarea</w:t>
            </w:r>
            <w:proofErr w:type="spellEnd"/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următoarelor tipuri de capse – nr.10, 24/6 si 26/6, </w:t>
            </w:r>
          </w:p>
          <w:p w:rsidR="00FF1FA9" w:rsidRPr="00FF1FA9" w:rsidRDefault="00B41F2C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2319020</wp:posOffset>
                  </wp:positionH>
                  <wp:positionV relativeFrom="paragraph">
                    <wp:posOffset>-462280</wp:posOffset>
                  </wp:positionV>
                  <wp:extent cx="633730" cy="629285"/>
                  <wp:effectExtent l="19050" t="0" r="0" b="0"/>
                  <wp:wrapSquare wrapText="largest"/>
                  <wp:docPr id="76" name="Picture 73" descr="https://shatter.ro/wp-content/uploads/2021/03/DECAPSATOR-profesional-TURIKAN-SR-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DECAPSATOR-profesional-TURIKAN-SR-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F1FA9"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-sistem nou, modern (respectă standardele de siguranță),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-culori: negru, gri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vAlign w:val="bottom"/>
          </w:tcPr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Agendă nedatată A5 160 pagini, -10 buc</w:t>
            </w:r>
          </w:p>
          <w:p w:rsidR="00FF1FA9" w:rsidRPr="00FF1FA9" w:rsidRDefault="00871E55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 wp14:anchorId="114C074C" wp14:editId="2CC09E7D">
                  <wp:simplePos x="0" y="0"/>
                  <wp:positionH relativeFrom="column">
                    <wp:posOffset>2414905</wp:posOffset>
                  </wp:positionH>
                  <wp:positionV relativeFrom="paragraph">
                    <wp:posOffset>8890</wp:posOffset>
                  </wp:positionV>
                  <wp:extent cx="499745" cy="506095"/>
                  <wp:effectExtent l="0" t="0" r="0" b="8255"/>
                  <wp:wrapSquare wrapText="largest"/>
                  <wp:docPr id="77" name="Picture 74" descr="https://shatter.ro/wp-content/uploads/2021/03/AGENDA-NEDATATA-A5-DACO-160-pagini-AN50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AGENDA-NEDATATA-A5-DACO-160-pagini-AN50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FA9"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-agenda nedatată,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-copertă imitație piele termosensibilă, 160 pagini, 70 g/mp,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-dimensiuni: 142 x 210 mm, 105 x 148 mm, </w:t>
            </w:r>
          </w:p>
          <w:p w:rsidR="00FF1FA9" w:rsidRPr="00FF1FA9" w:rsidRDefault="00FF1FA9" w:rsidP="00626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-culoare albastru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</w:tcPr>
          <w:p w:rsidR="00FF1FA9" w:rsidRPr="00FF1FA9" w:rsidRDefault="00871E55" w:rsidP="00626777">
            <w:pPr>
              <w:pStyle w:val="FootnoteText"/>
              <w:rPr>
                <w:b/>
                <w:u w:val="single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04A372B3" wp14:editId="0D73F12E">
                  <wp:simplePos x="0" y="0"/>
                  <wp:positionH relativeFrom="column">
                    <wp:posOffset>2504440</wp:posOffset>
                  </wp:positionH>
                  <wp:positionV relativeFrom="paragraph">
                    <wp:posOffset>80010</wp:posOffset>
                  </wp:positionV>
                  <wp:extent cx="363855" cy="314325"/>
                  <wp:effectExtent l="0" t="0" r="0" b="9525"/>
                  <wp:wrapSquare wrapText="largest"/>
                  <wp:docPr id="78" name="Picture 75" descr="https://shatter.ro/wp-content/uploads/2021/03/AGENDA-NEDATATA-A5-DACO-160-pagini-AN50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tter.ro/wp-content/uploads/2021/03/AGENDA-NEDATATA-A5-DACO-160-pagini-AN50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FA9" w:rsidRPr="00FF1FA9">
              <w:rPr>
                <w:b/>
                <w:u w:val="single"/>
                <w:lang w:val="ro-RO"/>
              </w:rPr>
              <w:t>Agendă nedatată A5 160 pagini, -10 buc</w:t>
            </w:r>
          </w:p>
          <w:p w:rsidR="00FF1FA9" w:rsidRPr="00FF1FA9" w:rsidRDefault="00FF1FA9" w:rsidP="00626777">
            <w:pPr>
              <w:pStyle w:val="FootnoteText"/>
              <w:rPr>
                <w:lang w:val="ro-RO"/>
              </w:rPr>
            </w:pPr>
            <w:r w:rsidRPr="00FF1FA9">
              <w:rPr>
                <w:lang w:val="ro-RO"/>
              </w:rPr>
              <w:t xml:space="preserve">-agendă nedatată, coperta imitație piele termosensibilă, 160 pagini, 70 g/mp, </w:t>
            </w:r>
          </w:p>
          <w:p w:rsidR="00FF1FA9" w:rsidRPr="00FF1FA9" w:rsidRDefault="00FF1FA9" w:rsidP="00626777">
            <w:pPr>
              <w:pStyle w:val="FootnoteText"/>
              <w:rPr>
                <w:lang w:val="ro-RO"/>
              </w:rPr>
            </w:pPr>
            <w:r w:rsidRPr="00FF1FA9">
              <w:rPr>
                <w:lang w:val="ro-RO"/>
              </w:rPr>
              <w:t xml:space="preserve">-dimensiuni: 142 x 210 mm, 105 x 148 mm, </w:t>
            </w:r>
          </w:p>
          <w:p w:rsidR="00FF1FA9" w:rsidRPr="00FF1FA9" w:rsidRDefault="00FF1FA9" w:rsidP="00626777">
            <w:pPr>
              <w:pStyle w:val="FootnoteText"/>
              <w:rPr>
                <w:b/>
                <w:u w:val="single"/>
                <w:lang w:val="ro-RO"/>
              </w:rPr>
            </w:pPr>
            <w:r w:rsidRPr="00FF1FA9">
              <w:rPr>
                <w:lang w:val="ro-RO"/>
              </w:rPr>
              <w:t>-culoare roșu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1FA9" w:rsidRPr="00FF1FA9" w:rsidTr="00FA32D3">
        <w:trPr>
          <w:trHeight w:val="285"/>
        </w:trPr>
        <w:tc>
          <w:tcPr>
            <w:tcW w:w="4768" w:type="dxa"/>
            <w:shd w:val="clear" w:color="auto" w:fill="auto"/>
            <w:vAlign w:val="bottom"/>
          </w:tcPr>
          <w:p w:rsidR="00FF1FA9" w:rsidRPr="00FF1FA9" w:rsidRDefault="00FF1FA9" w:rsidP="00626777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 xml:space="preserve">Termen de livrare : maxim 15 zile de la </w:t>
            </w:r>
            <w:proofErr w:type="spellStart"/>
            <w:r w:rsidR="00B41F2C"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Pr="00FF1FA9">
              <w:rPr>
                <w:rFonts w:ascii="Times New Roman" w:hAnsi="Times New Roman" w:cs="Times New Roman"/>
                <w:b/>
                <w:lang w:val="ro-RO"/>
              </w:rPr>
              <w:t>semnarea</w:t>
            </w:r>
            <w:proofErr w:type="spellEnd"/>
            <w:r w:rsidRPr="00FF1FA9">
              <w:rPr>
                <w:rFonts w:ascii="Times New Roman" w:hAnsi="Times New Roman" w:cs="Times New Roman"/>
                <w:b/>
                <w:lang w:val="ro-RO"/>
              </w:rPr>
              <w:t xml:space="preserve"> contractului</w:t>
            </w:r>
          </w:p>
        </w:tc>
        <w:tc>
          <w:tcPr>
            <w:tcW w:w="4435" w:type="dxa"/>
          </w:tcPr>
          <w:p w:rsidR="00FF1FA9" w:rsidRPr="00FF1FA9" w:rsidRDefault="00FF1FA9" w:rsidP="00626777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FF1FA9" w:rsidRPr="00FF1FA9" w:rsidRDefault="00FF1FA9" w:rsidP="00FF1FA9">
      <w:pPr>
        <w:spacing w:after="0" w:line="240" w:lineRule="auto"/>
        <w:rPr>
          <w:rFonts w:cstheme="minorHAnsi"/>
          <w:b/>
          <w:lang w:val="ro-RO"/>
        </w:rPr>
      </w:pPr>
    </w:p>
    <w:p w:rsidR="00FF1FA9" w:rsidRDefault="00FF1FA9" w:rsidP="00FF1FA9">
      <w:pPr>
        <w:spacing w:after="0" w:line="240" w:lineRule="auto"/>
        <w:rPr>
          <w:rFonts w:cstheme="minorHAnsi"/>
          <w:b/>
          <w:lang w:val="ro-RO"/>
        </w:rPr>
      </w:pPr>
    </w:p>
    <w:p w:rsidR="009151F0" w:rsidRDefault="009151F0" w:rsidP="00FF1FA9">
      <w:pPr>
        <w:spacing w:after="0" w:line="240" w:lineRule="auto"/>
        <w:rPr>
          <w:rFonts w:cstheme="minorHAnsi"/>
          <w:b/>
          <w:lang w:val="ro-RO"/>
        </w:rPr>
      </w:pPr>
    </w:p>
    <w:p w:rsidR="009151F0" w:rsidRPr="00FF1FA9" w:rsidRDefault="009151F0" w:rsidP="00FF1FA9">
      <w:pPr>
        <w:spacing w:after="0" w:line="240" w:lineRule="auto"/>
        <w:rPr>
          <w:rFonts w:cstheme="minorHAnsi"/>
          <w:b/>
          <w:lang w:val="ro-RO"/>
        </w:rPr>
      </w:pPr>
    </w:p>
    <w:p w:rsidR="00FF1FA9" w:rsidRPr="00FF1FA9" w:rsidRDefault="00FF1FA9" w:rsidP="00FF1FA9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FF1FA9" w:rsidRPr="00FF1FA9" w:rsidRDefault="00FF1FA9" w:rsidP="00FF1FA9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FF1FA9" w:rsidRPr="00FF1FA9" w:rsidRDefault="00FF1FA9" w:rsidP="00FF1FA9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Locul:</w:t>
      </w:r>
    </w:p>
    <w:p w:rsidR="00FF1FA9" w:rsidRPr="00FF1FA9" w:rsidRDefault="00FF1FA9" w:rsidP="00FF1FA9">
      <w:pPr>
        <w:spacing w:after="0" w:line="240" w:lineRule="auto"/>
        <w:rPr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Data:</w:t>
      </w:r>
    </w:p>
    <w:p w:rsidR="00FF1FA9" w:rsidRPr="00FF1FA9" w:rsidRDefault="00FF1FA9" w:rsidP="00FF1FA9">
      <w:pPr>
        <w:rPr>
          <w:rFonts w:ascii="Calibri" w:eastAsia="Calibri" w:hAnsi="Calibri" w:cs="Calibri"/>
          <w:spacing w:val="-2"/>
          <w:lang w:val="ro-RO"/>
        </w:rPr>
      </w:pPr>
    </w:p>
    <w:sectPr w:rsidR="00FF1FA9" w:rsidRPr="00FF1FA9" w:rsidSect="00FA32D3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5C" w:rsidRDefault="00B6305C" w:rsidP="00FF1FA9">
      <w:pPr>
        <w:spacing w:after="0" w:line="240" w:lineRule="auto"/>
      </w:pPr>
      <w:r>
        <w:separator/>
      </w:r>
    </w:p>
  </w:endnote>
  <w:endnote w:type="continuationSeparator" w:id="0">
    <w:p w:rsidR="00B6305C" w:rsidRDefault="00B6305C" w:rsidP="00FF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5C" w:rsidRDefault="00B6305C" w:rsidP="00FF1FA9">
      <w:pPr>
        <w:spacing w:after="0" w:line="240" w:lineRule="auto"/>
      </w:pPr>
      <w:r>
        <w:separator/>
      </w:r>
    </w:p>
  </w:footnote>
  <w:footnote w:type="continuationSeparator" w:id="0">
    <w:p w:rsidR="00B6305C" w:rsidRDefault="00B6305C" w:rsidP="00FF1FA9">
      <w:pPr>
        <w:spacing w:after="0" w:line="240" w:lineRule="auto"/>
      </w:pPr>
      <w:r>
        <w:continuationSeparator/>
      </w:r>
    </w:p>
  </w:footnote>
  <w:footnote w:id="1">
    <w:p w:rsidR="00FA32D3" w:rsidRPr="00CB44CF" w:rsidRDefault="00FA32D3" w:rsidP="00FF1FA9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FA32D3" w:rsidRPr="00CB44CF" w:rsidRDefault="00FA32D3" w:rsidP="00FF1FA9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FA32D3" w:rsidRPr="00CB44CF" w:rsidRDefault="00FA32D3" w:rsidP="00FF1FA9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5D308D"/>
    <w:multiLevelType w:val="hybridMultilevel"/>
    <w:tmpl w:val="9AEE37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65D3"/>
    <w:multiLevelType w:val="hybridMultilevel"/>
    <w:tmpl w:val="2AF68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045F9"/>
    <w:multiLevelType w:val="hybridMultilevel"/>
    <w:tmpl w:val="6E54143E"/>
    <w:lvl w:ilvl="0" w:tplc="2B281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F7751"/>
    <w:multiLevelType w:val="hybridMultilevel"/>
    <w:tmpl w:val="61C41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B18AD"/>
    <w:multiLevelType w:val="hybridMultilevel"/>
    <w:tmpl w:val="CBDAE8C8"/>
    <w:lvl w:ilvl="0" w:tplc="2B281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7484A"/>
    <w:multiLevelType w:val="hybridMultilevel"/>
    <w:tmpl w:val="A5125180"/>
    <w:lvl w:ilvl="0" w:tplc="2B281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F4B30"/>
    <w:multiLevelType w:val="hybridMultilevel"/>
    <w:tmpl w:val="8C62FEA8"/>
    <w:lvl w:ilvl="0" w:tplc="407AE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26B21"/>
    <w:multiLevelType w:val="hybridMultilevel"/>
    <w:tmpl w:val="C0700D3A"/>
    <w:lvl w:ilvl="0" w:tplc="038666C2">
      <w:start w:val="1"/>
      <w:numFmt w:val="decimal"/>
      <w:lvlText w:val="%1."/>
      <w:lvlJc w:val="left"/>
      <w:pPr>
        <w:ind w:left="900" w:hanging="54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775D"/>
    <w:multiLevelType w:val="hybridMultilevel"/>
    <w:tmpl w:val="122A49F4"/>
    <w:lvl w:ilvl="0" w:tplc="2B281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0"/>
    <w:rsid w:val="000136D3"/>
    <w:rsid w:val="00025D9D"/>
    <w:rsid w:val="00053F2B"/>
    <w:rsid w:val="000778BA"/>
    <w:rsid w:val="00081A14"/>
    <w:rsid w:val="000C6706"/>
    <w:rsid w:val="00146E6E"/>
    <w:rsid w:val="001575F0"/>
    <w:rsid w:val="001639D1"/>
    <w:rsid w:val="001D1109"/>
    <w:rsid w:val="001D6EB8"/>
    <w:rsid w:val="00200A17"/>
    <w:rsid w:val="002420FC"/>
    <w:rsid w:val="00253B5B"/>
    <w:rsid w:val="002644CE"/>
    <w:rsid w:val="002906D8"/>
    <w:rsid w:val="002931D5"/>
    <w:rsid w:val="002A6A07"/>
    <w:rsid w:val="002B6D88"/>
    <w:rsid w:val="002D2E0A"/>
    <w:rsid w:val="002D5550"/>
    <w:rsid w:val="002D761F"/>
    <w:rsid w:val="002F7A5C"/>
    <w:rsid w:val="00320E0D"/>
    <w:rsid w:val="0032110B"/>
    <w:rsid w:val="00392E46"/>
    <w:rsid w:val="003C63A9"/>
    <w:rsid w:val="003D6086"/>
    <w:rsid w:val="00434C34"/>
    <w:rsid w:val="004441BD"/>
    <w:rsid w:val="00460144"/>
    <w:rsid w:val="0046783B"/>
    <w:rsid w:val="00494195"/>
    <w:rsid w:val="004A12E0"/>
    <w:rsid w:val="004A35DB"/>
    <w:rsid w:val="004F279C"/>
    <w:rsid w:val="00514CB1"/>
    <w:rsid w:val="0058062F"/>
    <w:rsid w:val="00593724"/>
    <w:rsid w:val="006063EE"/>
    <w:rsid w:val="00623110"/>
    <w:rsid w:val="00626777"/>
    <w:rsid w:val="006513F3"/>
    <w:rsid w:val="006C14F7"/>
    <w:rsid w:val="00726ABE"/>
    <w:rsid w:val="00751720"/>
    <w:rsid w:val="0079660C"/>
    <w:rsid w:val="007B2B19"/>
    <w:rsid w:val="007B68BC"/>
    <w:rsid w:val="00801CD7"/>
    <w:rsid w:val="008132F8"/>
    <w:rsid w:val="0084163D"/>
    <w:rsid w:val="00871E55"/>
    <w:rsid w:val="0088055F"/>
    <w:rsid w:val="008A71C8"/>
    <w:rsid w:val="00911E18"/>
    <w:rsid w:val="009151F0"/>
    <w:rsid w:val="00922287"/>
    <w:rsid w:val="00943964"/>
    <w:rsid w:val="00A053A8"/>
    <w:rsid w:val="00A06B11"/>
    <w:rsid w:val="00A15B43"/>
    <w:rsid w:val="00A258AF"/>
    <w:rsid w:val="00A95B29"/>
    <w:rsid w:val="00AB00D2"/>
    <w:rsid w:val="00AE0971"/>
    <w:rsid w:val="00AE18B5"/>
    <w:rsid w:val="00AE37EF"/>
    <w:rsid w:val="00B03715"/>
    <w:rsid w:val="00B41F2C"/>
    <w:rsid w:val="00B47CD4"/>
    <w:rsid w:val="00B6305C"/>
    <w:rsid w:val="00B66DB2"/>
    <w:rsid w:val="00BB657F"/>
    <w:rsid w:val="00BC1057"/>
    <w:rsid w:val="00C00B03"/>
    <w:rsid w:val="00C171D5"/>
    <w:rsid w:val="00C32292"/>
    <w:rsid w:val="00CB1A0E"/>
    <w:rsid w:val="00CC41C4"/>
    <w:rsid w:val="00CE0F94"/>
    <w:rsid w:val="00D32B3A"/>
    <w:rsid w:val="00DA1098"/>
    <w:rsid w:val="00DB16A2"/>
    <w:rsid w:val="00DB6A5A"/>
    <w:rsid w:val="00DC2B28"/>
    <w:rsid w:val="00E112BB"/>
    <w:rsid w:val="00E60D1E"/>
    <w:rsid w:val="00E77208"/>
    <w:rsid w:val="00EA3D0D"/>
    <w:rsid w:val="00EC7F96"/>
    <w:rsid w:val="00F30493"/>
    <w:rsid w:val="00F82D53"/>
    <w:rsid w:val="00FA32D3"/>
    <w:rsid w:val="00FD1C02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02D650-04DC-4677-9567-937AD6C9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6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A17"/>
    <w:pPr>
      <w:ind w:left="720"/>
      <w:contextualSpacing/>
    </w:p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FF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FF1FA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FF1FA9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FF1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Hultuana</dc:creator>
  <cp:keywords/>
  <dc:description/>
  <cp:lastModifiedBy>Eliza</cp:lastModifiedBy>
  <cp:revision>2</cp:revision>
  <dcterms:created xsi:type="dcterms:W3CDTF">2021-07-26T07:14:00Z</dcterms:created>
  <dcterms:modified xsi:type="dcterms:W3CDTF">2021-07-26T07:14:00Z</dcterms:modified>
</cp:coreProperties>
</file>