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D0" w:rsidRPr="00023245" w:rsidRDefault="000B0DD0" w:rsidP="000B0DD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B0DD0" w:rsidRPr="00023245" w:rsidRDefault="000B0DD0" w:rsidP="000B0DD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B0DD0" w:rsidRDefault="000B0DD0" w:rsidP="000B0DD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0B0DD0" w:rsidRPr="00F94CD9" w:rsidRDefault="000B0DD0" w:rsidP="000B0DD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B0DD0" w:rsidRDefault="000B0DD0" w:rsidP="000B0DD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0B0DD0" w:rsidRDefault="000B0DD0" w:rsidP="000B0DD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0B0DD0" w:rsidRPr="00F94CD9" w:rsidRDefault="000B0DD0" w:rsidP="000B0DD0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  <w:r w:rsidRPr="00295B6C">
        <w:rPr>
          <w:rFonts w:ascii="Times New Roman" w:eastAsia="Calibri" w:hAnsi="Times New Roman" w:cs="Times New Roman"/>
          <w:b/>
          <w:spacing w:val="-2"/>
          <w:lang w:val="ro-RO"/>
        </w:rPr>
        <w:t xml:space="preserve"> </w:t>
      </w:r>
      <w:r w:rsidRPr="00E00381">
        <w:rPr>
          <w:rFonts w:ascii="Times New Roman" w:eastAsia="Times New Roman" w:hAnsi="Times New Roman" w:cs="Times New Roman"/>
          <w:b/>
          <w:szCs w:val="20"/>
          <w:lang w:val="ro-RO"/>
        </w:rPr>
        <w:t xml:space="preserve">Kit-ul participantului si mapa profesorului </w:t>
      </w:r>
      <w:r>
        <w:rPr>
          <w:rFonts w:ascii="Times New Roman" w:eastAsia="Times New Roman" w:hAnsi="Times New Roman" w:cs="Times New Roman"/>
          <w:b/>
          <w:szCs w:val="20"/>
          <w:lang w:val="ro-RO"/>
        </w:rPr>
        <w:t>însoțitor</w:t>
      </w:r>
      <w:r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:rsidR="000B0DD0" w:rsidRPr="00F94CD9" w:rsidRDefault="000B0DD0" w:rsidP="000B0DD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0B0DD0" w:rsidRPr="00F94CD9" w:rsidRDefault="000B0DD0" w:rsidP="000B0DD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44005A">
        <w:rPr>
          <w:rFonts w:ascii="Times New Roman" w:eastAsia="Times New Roman" w:hAnsi="Times New Roman" w:cs="Times New Roman"/>
          <w:b/>
          <w:szCs w:val="20"/>
          <w:lang w:val="ro-RO"/>
        </w:rPr>
        <w:t>Experimentează și Descoperă Fascinația Studenției - EDFS</w:t>
      </w:r>
    </w:p>
    <w:p w:rsidR="000B0DD0" w:rsidRPr="00F94CD9" w:rsidRDefault="000B0DD0" w:rsidP="000B0DD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0B0DD0" w:rsidRPr="00F94CD9" w:rsidRDefault="000B0DD0" w:rsidP="000B0DD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B0DD0" w:rsidRDefault="000B0DD0" w:rsidP="000B0DD0">
      <w:pPr>
        <w:spacing w:after="0" w:line="240" w:lineRule="auto"/>
        <w:rPr>
          <w:rFonts w:cstheme="minorHAnsi"/>
          <w:b/>
          <w:lang w:val="ro-RO"/>
        </w:rPr>
      </w:pPr>
    </w:p>
    <w:p w:rsidR="000B0DD0" w:rsidRPr="00F94CD9" w:rsidRDefault="000B0DD0" w:rsidP="000B0DD0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0B0DD0" w:rsidRPr="00023245" w:rsidRDefault="000B0DD0" w:rsidP="000B0DD0">
      <w:pPr>
        <w:spacing w:after="0" w:line="240" w:lineRule="auto"/>
        <w:rPr>
          <w:rFonts w:cstheme="minorHAnsi"/>
          <w:b/>
          <w:lang w:val="ro-RO"/>
        </w:rPr>
      </w:pPr>
    </w:p>
    <w:p w:rsidR="000B0DD0" w:rsidRPr="00F94CD9" w:rsidRDefault="000B0DD0" w:rsidP="000B0DD0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B0DD0" w:rsidRPr="00023245" w:rsidRDefault="000B0DD0" w:rsidP="000B0DD0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p w:rsidR="000B0DD0" w:rsidRDefault="000B0DD0" w:rsidP="000B0DD0">
      <w:pPr>
        <w:spacing w:after="0" w:line="240" w:lineRule="auto"/>
        <w:rPr>
          <w:rFonts w:cstheme="minorHAnsi"/>
          <w:b/>
          <w:u w:val="single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970"/>
        <w:gridCol w:w="720"/>
        <w:gridCol w:w="1080"/>
        <w:gridCol w:w="1170"/>
        <w:gridCol w:w="1260"/>
        <w:gridCol w:w="1553"/>
      </w:tblGrid>
      <w:tr w:rsidR="000B0DD0" w:rsidRPr="00023245" w:rsidTr="009E26F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20" w:type="dxa"/>
            <w:vAlign w:val="center"/>
          </w:tcPr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</w:t>
            </w:r>
          </w:p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1080" w:type="dxa"/>
            <w:vAlign w:val="center"/>
          </w:tcPr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170" w:type="dxa"/>
            <w:vAlign w:val="center"/>
          </w:tcPr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0B0DD0" w:rsidRPr="00CB38F2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0B0DD0" w:rsidRPr="00023245" w:rsidTr="009E26FE">
        <w:trPr>
          <w:trHeight w:val="1718"/>
        </w:trPr>
        <w:tc>
          <w:tcPr>
            <w:tcW w:w="1080" w:type="dxa"/>
            <w:shd w:val="clear" w:color="auto" w:fill="auto"/>
            <w:noWrap/>
            <w:vAlign w:val="center"/>
          </w:tcPr>
          <w:p w:rsidR="000B0DD0" w:rsidRPr="004B2196" w:rsidRDefault="000B0DD0" w:rsidP="009E26FE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LOT 1</w:t>
            </w:r>
          </w:p>
        </w:tc>
        <w:tc>
          <w:tcPr>
            <w:tcW w:w="2970" w:type="dxa"/>
            <w:shd w:val="clear" w:color="auto" w:fill="auto"/>
          </w:tcPr>
          <w:p w:rsidR="000B0DD0" w:rsidRPr="0044005A" w:rsidRDefault="000B0DD0" w:rsidP="009E26F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9E1D8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Kit elev pentru ROSE- EDFS </w:t>
            </w:r>
            <w:r w:rsidRPr="0044005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Fiecare kit elev va conține: </w:t>
            </w:r>
            <w:r w:rsidRPr="00655FC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Rucsac- 1 buc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  <w:r w:rsidRPr="00655FC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Caiet A5 – 1 buc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  <w:r w:rsidRPr="00655FC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Set  pix si creion – 1 set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  <w:proofErr w:type="spellStart"/>
            <w:r w:rsidRPr="00655FC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Tricou</w:t>
            </w:r>
            <w:proofErr w:type="spellEnd"/>
            <w:r w:rsidRPr="00655FC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– 2 </w:t>
            </w:r>
            <w:proofErr w:type="spellStart"/>
            <w:r w:rsidRPr="00655FC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buc</w:t>
            </w:r>
            <w:proofErr w:type="spellEnd"/>
            <w:r w:rsidRPr="00D576B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; </w:t>
            </w:r>
            <w:proofErr w:type="spellStart"/>
            <w:r w:rsidRPr="00655FC0">
              <w:rPr>
                <w:rFonts w:ascii="Times New Roman" w:hAnsi="Times New Roman" w:cs="Times New Roman"/>
                <w:sz w:val="20"/>
                <w:szCs w:val="20"/>
              </w:rPr>
              <w:t>Halat</w:t>
            </w:r>
            <w:proofErr w:type="spellEnd"/>
            <w:r w:rsidRPr="00655FC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- 1 buc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  <w:r w:rsidRPr="00655FC0">
              <w:rPr>
                <w:rFonts w:ascii="Times New Roman" w:hAnsi="Times New Roman" w:cs="Times New Roman"/>
                <w:sz w:val="20"/>
                <w:szCs w:val="20"/>
              </w:rPr>
              <w:t xml:space="preserve">Șapcă-1 </w:t>
            </w:r>
            <w:proofErr w:type="spellStart"/>
            <w:r w:rsidRPr="00655FC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  <w:r w:rsidRPr="00655FC0">
              <w:rPr>
                <w:rFonts w:ascii="Times New Roman" w:hAnsi="Times New Roman" w:cs="Times New Roman"/>
                <w:sz w:val="20"/>
                <w:szCs w:val="20"/>
              </w:rPr>
              <w:t>Set creioane-1 set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  <w:r w:rsidRPr="00655FC0">
              <w:rPr>
                <w:rFonts w:ascii="Times New Roman" w:hAnsi="Times New Roman" w:cs="Times New Roman"/>
                <w:sz w:val="20"/>
                <w:szCs w:val="20"/>
              </w:rPr>
              <w:t>Set papetarie-1 set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  <w:proofErr w:type="spellStart"/>
            <w:r w:rsidRPr="00655FC0">
              <w:rPr>
                <w:rFonts w:ascii="Times New Roman" w:hAnsi="Times New Roman" w:cs="Times New Roman"/>
                <w:sz w:val="20"/>
                <w:szCs w:val="20"/>
              </w:rPr>
              <w:t>Trusa</w:t>
            </w:r>
            <w:proofErr w:type="spellEnd"/>
            <w:r w:rsidRPr="00655FC0">
              <w:rPr>
                <w:rFonts w:ascii="Times New Roman" w:hAnsi="Times New Roman" w:cs="Times New Roman"/>
                <w:sz w:val="20"/>
                <w:szCs w:val="20"/>
              </w:rPr>
              <w:t xml:space="preserve"> geometrica-1 </w:t>
            </w:r>
            <w:proofErr w:type="spellStart"/>
            <w:r w:rsidRPr="00655FC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D576B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55FC0">
              <w:rPr>
                <w:rFonts w:ascii="Times New Roman" w:hAnsi="Times New Roman" w:cs="Times New Roman"/>
                <w:sz w:val="20"/>
                <w:szCs w:val="20"/>
              </w:rPr>
              <w:t>Set markere-1 set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  <w:r w:rsidRPr="00655FC0">
              <w:rPr>
                <w:rFonts w:ascii="Times New Roman" w:hAnsi="Times New Roman" w:cs="Times New Roman"/>
                <w:sz w:val="20"/>
                <w:szCs w:val="20"/>
              </w:rPr>
              <w:t>Notes adeziv-1 set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  <w:r w:rsidRPr="00655FC0">
              <w:rPr>
                <w:rFonts w:ascii="Times New Roman" w:hAnsi="Times New Roman" w:cs="Times New Roman"/>
                <w:sz w:val="20"/>
                <w:szCs w:val="20"/>
              </w:rPr>
              <w:t xml:space="preserve">Etui </w:t>
            </w:r>
            <w:proofErr w:type="spellStart"/>
            <w:r w:rsidRPr="00655FC0">
              <w:rPr>
                <w:rFonts w:ascii="Times New Roman" w:hAnsi="Times New Roman" w:cs="Times New Roman"/>
                <w:sz w:val="20"/>
                <w:szCs w:val="20"/>
              </w:rPr>
              <w:t>instrumente</w:t>
            </w:r>
            <w:proofErr w:type="spellEnd"/>
            <w:r w:rsidRPr="00655FC0">
              <w:rPr>
                <w:rFonts w:ascii="Times New Roman" w:hAnsi="Times New Roman" w:cs="Times New Roman"/>
                <w:sz w:val="20"/>
                <w:szCs w:val="20"/>
              </w:rPr>
              <w:t xml:space="preserve"> de scris-1 </w:t>
            </w:r>
            <w:proofErr w:type="spellStart"/>
            <w:r w:rsidRPr="00655FC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0B0DD0" w:rsidRPr="0055127D" w:rsidRDefault="000B0DD0" w:rsidP="009E26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44005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Fiecare produs va fi personalizat cu siglele și logo-urile proiectului</w:t>
            </w:r>
          </w:p>
        </w:tc>
        <w:tc>
          <w:tcPr>
            <w:tcW w:w="720" w:type="dxa"/>
          </w:tcPr>
          <w:p w:rsidR="000B0DD0" w:rsidRPr="007C1F70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0DD0" w:rsidRPr="00F94CD9" w:rsidRDefault="000B0DD0" w:rsidP="009E26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0DD0" w:rsidRPr="00023245" w:rsidTr="009E26FE">
        <w:trPr>
          <w:trHeight w:val="313"/>
        </w:trPr>
        <w:tc>
          <w:tcPr>
            <w:tcW w:w="1080" w:type="dxa"/>
            <w:shd w:val="clear" w:color="auto" w:fill="auto"/>
            <w:noWrap/>
            <w:vAlign w:val="bottom"/>
          </w:tcPr>
          <w:p w:rsidR="000B0DD0" w:rsidRPr="004B2196" w:rsidRDefault="000B0DD0" w:rsidP="009E26F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970" w:type="dxa"/>
            <w:shd w:val="clear" w:color="auto" w:fill="auto"/>
          </w:tcPr>
          <w:p w:rsidR="000B0DD0" w:rsidRPr="0044005A" w:rsidRDefault="000B0DD0" w:rsidP="009E2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44005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720" w:type="dxa"/>
          </w:tcPr>
          <w:p w:rsidR="000B0DD0" w:rsidRPr="007C1F70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0DD0" w:rsidRPr="00023245" w:rsidTr="009E26FE">
        <w:trPr>
          <w:trHeight w:val="692"/>
        </w:trPr>
        <w:tc>
          <w:tcPr>
            <w:tcW w:w="1080" w:type="dxa"/>
            <w:shd w:val="clear" w:color="auto" w:fill="auto"/>
            <w:noWrap/>
            <w:vAlign w:val="bottom"/>
          </w:tcPr>
          <w:p w:rsidR="000B0DD0" w:rsidRDefault="000B0DD0" w:rsidP="009E26F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LOT 2</w:t>
            </w:r>
          </w:p>
          <w:p w:rsidR="000B0DD0" w:rsidRDefault="000B0DD0" w:rsidP="009E26F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B0DD0" w:rsidRDefault="000B0DD0" w:rsidP="009E26F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B0DD0" w:rsidRPr="00945212" w:rsidRDefault="000B0DD0" w:rsidP="009E26F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B0DD0" w:rsidRPr="00945212" w:rsidRDefault="000B0DD0" w:rsidP="009E26F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0B0DD0" w:rsidRDefault="000B0DD0" w:rsidP="009E26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9E1D8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Mapa profesor </w:t>
            </w:r>
            <w:proofErr w:type="spellStart"/>
            <w:r w:rsidRPr="009E1D8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însoțior</w:t>
            </w:r>
            <w:proofErr w:type="spellEnd"/>
            <w:r w:rsidRPr="009E1D8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pentru ROSE- EDFS </w:t>
            </w:r>
          </w:p>
          <w:p w:rsidR="000B0DD0" w:rsidRPr="002E7C06" w:rsidRDefault="000B0DD0" w:rsidP="009E26F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2E7C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Fiecare mapă profesor însoțitor va conține: Geantă pe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ntru documente – 1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buc,Agendă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- 1 buc, set pix și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roller</w:t>
            </w:r>
            <w:proofErr w:type="spellEnd"/>
            <w:r w:rsidRPr="002E7C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– 1 buc.</w:t>
            </w:r>
          </w:p>
          <w:p w:rsidR="000B0DD0" w:rsidRPr="00110C66" w:rsidRDefault="000B0DD0" w:rsidP="009E26F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fr-FR"/>
              </w:rPr>
            </w:pPr>
            <w:r w:rsidRPr="002E7C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Fiecare produs va fi personalizat cu siglele și logo-urile proiectului</w:t>
            </w:r>
          </w:p>
        </w:tc>
        <w:tc>
          <w:tcPr>
            <w:tcW w:w="720" w:type="dxa"/>
          </w:tcPr>
          <w:p w:rsidR="000B0DD0" w:rsidRPr="007C1F70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B0DD0" w:rsidRPr="00F94CD9" w:rsidRDefault="000B0DD0" w:rsidP="009E26F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0B0DD0" w:rsidRPr="00F94CD9" w:rsidRDefault="000B0DD0" w:rsidP="009E26FE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20" w:type="dxa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0DD0" w:rsidRPr="00F94CD9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B0DD0" w:rsidRDefault="000B0DD0" w:rsidP="000B0DD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0B0DD0" w:rsidRPr="00F94CD9" w:rsidRDefault="000B0DD0" w:rsidP="000B0DD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lastRenderedPageBreak/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B0DD0" w:rsidRPr="00F94CD9" w:rsidRDefault="000B0DD0" w:rsidP="000B0DD0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B0DD0" w:rsidRPr="00F94CD9" w:rsidRDefault="000B0DD0" w:rsidP="000B0DD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B0DD0" w:rsidRDefault="000B0DD0" w:rsidP="000B0DD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0B0DD0" w:rsidRPr="009027DF" w:rsidTr="009E26F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0DD0" w:rsidRPr="009027DF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B0DD0" w:rsidRPr="009027DF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0B0DD0" w:rsidRPr="009027DF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:rsidR="000B0DD0" w:rsidRPr="009027DF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B0DD0" w:rsidRPr="009027DF" w:rsidTr="009E26FE">
        <w:trPr>
          <w:trHeight w:val="332"/>
        </w:trPr>
        <w:tc>
          <w:tcPr>
            <w:tcW w:w="1080" w:type="dxa"/>
            <w:shd w:val="clear" w:color="auto" w:fill="auto"/>
            <w:noWrap/>
            <w:vAlign w:val="center"/>
          </w:tcPr>
          <w:p w:rsidR="000B0DD0" w:rsidRPr="009027DF" w:rsidRDefault="000B0DD0" w:rsidP="009E26FE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 xml:space="preserve">LOT </w:t>
            </w:r>
            <w:r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B0DD0" w:rsidRPr="009027DF" w:rsidRDefault="000B0DD0" w:rsidP="009E26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</w:pPr>
            <w:r w:rsidRPr="00694CE1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”Kit elev pentru ROSE- EDFS”</w:t>
            </w:r>
          </w:p>
        </w:tc>
        <w:tc>
          <w:tcPr>
            <w:tcW w:w="810" w:type="dxa"/>
          </w:tcPr>
          <w:p w:rsidR="000B0DD0" w:rsidRPr="009027DF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0B0DD0" w:rsidRPr="009027DF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0DD0" w:rsidRPr="009027DF" w:rsidTr="009E26F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0DD0" w:rsidRPr="009027DF" w:rsidRDefault="000B0DD0" w:rsidP="009E26FE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 xml:space="preserve">LOT </w:t>
            </w:r>
            <w:r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B0DD0" w:rsidRPr="009027DF" w:rsidRDefault="000B0DD0" w:rsidP="009E26F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fr-FR"/>
              </w:rPr>
            </w:pPr>
            <w:r w:rsidRPr="0005795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”</w:t>
            </w:r>
            <w:proofErr w:type="spellStart"/>
            <w:r w:rsidRPr="0005795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Mapa</w:t>
            </w:r>
            <w:proofErr w:type="spellEnd"/>
            <w:r w:rsidRPr="0005795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</w:t>
            </w:r>
            <w:proofErr w:type="spellStart"/>
            <w:r w:rsidRPr="0005795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profesor</w:t>
            </w:r>
            <w:proofErr w:type="spellEnd"/>
            <w:r w:rsidRPr="0005795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</w:t>
            </w:r>
            <w:proofErr w:type="spellStart"/>
            <w:r w:rsidRPr="0005795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însoțior</w:t>
            </w:r>
            <w:proofErr w:type="spellEnd"/>
            <w:r w:rsidRPr="0005795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</w:t>
            </w:r>
            <w:proofErr w:type="spellStart"/>
            <w:r w:rsidRPr="0005795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pentru</w:t>
            </w:r>
            <w:proofErr w:type="spellEnd"/>
            <w:r w:rsidRPr="0005795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ROSE- EDFS”</w:t>
            </w:r>
          </w:p>
        </w:tc>
        <w:tc>
          <w:tcPr>
            <w:tcW w:w="810" w:type="dxa"/>
          </w:tcPr>
          <w:p w:rsidR="000B0DD0" w:rsidRPr="009027DF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0B0DD0" w:rsidRPr="009027DF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B0DD0" w:rsidRDefault="000B0DD0" w:rsidP="000B0DD0">
      <w:pPr>
        <w:spacing w:after="0" w:line="240" w:lineRule="auto"/>
        <w:rPr>
          <w:rFonts w:cstheme="minorHAnsi"/>
          <w:b/>
          <w:lang w:val="ro-RO"/>
        </w:rPr>
      </w:pPr>
    </w:p>
    <w:p w:rsidR="000B0DD0" w:rsidRPr="00F94CD9" w:rsidRDefault="000B0DD0" w:rsidP="000B0DD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762D5">
        <w:rPr>
          <w:rFonts w:ascii="Times New Roman" w:hAnsi="Times New Roman" w:cs="Times New Roman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B0DD0" w:rsidRPr="00F94CD9" w:rsidRDefault="000B0DD0" w:rsidP="000B0DD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B0DD0" w:rsidRPr="00F94CD9" w:rsidRDefault="000B0DD0" w:rsidP="000B0DD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B0DD0" w:rsidRPr="00F94CD9" w:rsidRDefault="000B0DD0" w:rsidP="000B0DD0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B0DD0" w:rsidRPr="00F94CD9" w:rsidRDefault="000B0DD0" w:rsidP="000B0DD0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0B0DD0" w:rsidRDefault="000B0DD0" w:rsidP="000B0DD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B0DD0" w:rsidRDefault="000B0DD0" w:rsidP="000B0DD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B0DD0" w:rsidRDefault="000B0DD0" w:rsidP="000B0DD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r w:rsidRPr="004A16DB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0B0DD0" w:rsidRPr="004A16DB" w:rsidRDefault="000B0DD0" w:rsidP="000B0DD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</w:p>
    <w:p w:rsidR="000B0DD0" w:rsidRPr="009027DF" w:rsidRDefault="000B0DD0" w:rsidP="000B0DD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027DF">
        <w:rPr>
          <w:rFonts w:ascii="Times New Roman" w:hAnsi="Times New Roman" w:cs="Times New Roman"/>
          <w:b/>
          <w:sz w:val="20"/>
          <w:szCs w:val="20"/>
          <w:lang w:val="ro-RO"/>
        </w:rPr>
        <w:t>LOT 1</w:t>
      </w:r>
    </w:p>
    <w:tbl>
      <w:tblPr>
        <w:tblW w:w="1015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025"/>
      </w:tblGrid>
      <w:tr w:rsidR="000B0DD0" w:rsidRPr="00023245" w:rsidTr="009E26FE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0B0DD0" w:rsidRPr="004A16DB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B0DD0" w:rsidRPr="004A16DB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025" w:type="dxa"/>
          </w:tcPr>
          <w:p w:rsidR="000B0DD0" w:rsidRPr="004A16DB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B0DD0" w:rsidRPr="004A16DB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0B0DD0" w:rsidRPr="003C360F" w:rsidRDefault="000B0DD0" w:rsidP="009E26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</w:t>
            </w:r>
            <w:r w:rsidRPr="00EF21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”Kit elev pentru ROSE- EDFS”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0B0DD0" w:rsidRPr="0005055C" w:rsidRDefault="000B0DD0" w:rsidP="009E26FE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5055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Descriere generală: </w:t>
            </w:r>
          </w:p>
          <w:p w:rsidR="000B0DD0" w:rsidRDefault="000B0DD0" w:rsidP="009E26F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737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Fiecare kit elev va conține: </w:t>
            </w:r>
          </w:p>
          <w:p w:rsidR="000B0DD0" w:rsidRPr="00757821" w:rsidRDefault="000B0DD0" w:rsidP="000B0DD0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5782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Rucsac- 1 buc; </w:t>
            </w:r>
          </w:p>
          <w:p w:rsidR="000B0DD0" w:rsidRPr="00757821" w:rsidRDefault="000B0DD0" w:rsidP="000B0DD0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5782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Caiet A5 – 1 buc; </w:t>
            </w:r>
          </w:p>
          <w:p w:rsidR="000B0DD0" w:rsidRPr="00757821" w:rsidRDefault="000B0DD0" w:rsidP="000B0DD0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5782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Set  pix si creion – 1 set; </w:t>
            </w:r>
          </w:p>
          <w:p w:rsidR="000B0DD0" w:rsidRPr="00757821" w:rsidRDefault="000B0DD0" w:rsidP="000B0DD0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75782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Tricou</w:t>
            </w:r>
            <w:proofErr w:type="spellEnd"/>
            <w:r w:rsidRPr="0075782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– 2 </w:t>
            </w:r>
            <w:proofErr w:type="spellStart"/>
            <w:r w:rsidRPr="0075782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buc</w:t>
            </w:r>
            <w:proofErr w:type="spellEnd"/>
            <w:r w:rsidRPr="0075782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; </w:t>
            </w:r>
          </w:p>
          <w:p w:rsidR="000B0DD0" w:rsidRPr="00757821" w:rsidRDefault="000B0DD0" w:rsidP="000B0DD0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proofErr w:type="spellStart"/>
            <w:r w:rsidRPr="00757821">
              <w:rPr>
                <w:rFonts w:ascii="Times New Roman" w:hAnsi="Times New Roman" w:cs="Times New Roman"/>
                <w:sz w:val="20"/>
                <w:szCs w:val="20"/>
              </w:rPr>
              <w:t>Halat</w:t>
            </w:r>
            <w:proofErr w:type="spellEnd"/>
            <w:r w:rsidRPr="0075782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- 1 buc</w:t>
            </w:r>
            <w:r w:rsidRPr="0075782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</w:p>
          <w:p w:rsidR="000B0DD0" w:rsidRPr="00757821" w:rsidRDefault="000B0DD0" w:rsidP="000B0DD0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57821">
              <w:rPr>
                <w:rFonts w:ascii="Times New Roman" w:hAnsi="Times New Roman" w:cs="Times New Roman"/>
                <w:sz w:val="20"/>
                <w:szCs w:val="20"/>
              </w:rPr>
              <w:t xml:space="preserve">Șapcă-1 </w:t>
            </w:r>
            <w:proofErr w:type="spellStart"/>
            <w:r w:rsidRPr="00757821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75782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</w:p>
          <w:p w:rsidR="000B0DD0" w:rsidRPr="00757821" w:rsidRDefault="000B0DD0" w:rsidP="000B0DD0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57821">
              <w:rPr>
                <w:rFonts w:ascii="Times New Roman" w:hAnsi="Times New Roman" w:cs="Times New Roman"/>
                <w:sz w:val="20"/>
                <w:szCs w:val="20"/>
              </w:rPr>
              <w:t>Set creioane-1 set</w:t>
            </w:r>
            <w:r w:rsidRPr="0075782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</w:p>
          <w:p w:rsidR="000B0DD0" w:rsidRPr="00757821" w:rsidRDefault="000B0DD0" w:rsidP="000B0DD0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57821">
              <w:rPr>
                <w:rFonts w:ascii="Times New Roman" w:hAnsi="Times New Roman" w:cs="Times New Roman"/>
                <w:sz w:val="20"/>
                <w:szCs w:val="20"/>
              </w:rPr>
              <w:t>Set papetarie-1 set</w:t>
            </w:r>
            <w:r w:rsidRPr="0075782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</w:p>
          <w:p w:rsidR="000B0DD0" w:rsidRPr="00757821" w:rsidRDefault="000B0DD0" w:rsidP="000B0DD0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821">
              <w:rPr>
                <w:rFonts w:ascii="Times New Roman" w:hAnsi="Times New Roman" w:cs="Times New Roman"/>
                <w:sz w:val="20"/>
                <w:szCs w:val="20"/>
              </w:rPr>
              <w:t>Trusa</w:t>
            </w:r>
            <w:proofErr w:type="spellEnd"/>
            <w:r w:rsidRPr="00757821">
              <w:rPr>
                <w:rFonts w:ascii="Times New Roman" w:hAnsi="Times New Roman" w:cs="Times New Roman"/>
                <w:sz w:val="20"/>
                <w:szCs w:val="20"/>
              </w:rPr>
              <w:t xml:space="preserve"> geometrica-1 </w:t>
            </w:r>
            <w:proofErr w:type="spellStart"/>
            <w:r w:rsidRPr="00757821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75782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B0DD0" w:rsidRPr="00757821" w:rsidRDefault="000B0DD0" w:rsidP="000B0DD0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57821">
              <w:rPr>
                <w:rFonts w:ascii="Times New Roman" w:hAnsi="Times New Roman" w:cs="Times New Roman"/>
                <w:sz w:val="20"/>
                <w:szCs w:val="20"/>
              </w:rPr>
              <w:t>Set markere-1 set</w:t>
            </w:r>
            <w:r w:rsidRPr="0075782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</w:p>
          <w:p w:rsidR="000B0DD0" w:rsidRPr="00757821" w:rsidRDefault="000B0DD0" w:rsidP="000B0DD0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57821">
              <w:rPr>
                <w:rFonts w:ascii="Times New Roman" w:hAnsi="Times New Roman" w:cs="Times New Roman"/>
                <w:sz w:val="20"/>
                <w:szCs w:val="20"/>
              </w:rPr>
              <w:t>Notes adeziv-1 set</w:t>
            </w:r>
            <w:r w:rsidRPr="0075782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; </w:t>
            </w:r>
          </w:p>
          <w:p w:rsidR="000B0DD0" w:rsidRPr="00757821" w:rsidRDefault="000B0DD0" w:rsidP="000B0DD0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821">
              <w:rPr>
                <w:rFonts w:ascii="Times New Roman" w:hAnsi="Times New Roman" w:cs="Times New Roman"/>
                <w:sz w:val="20"/>
                <w:szCs w:val="20"/>
              </w:rPr>
              <w:t xml:space="preserve">Etui </w:t>
            </w:r>
            <w:proofErr w:type="spellStart"/>
            <w:r w:rsidRPr="00757821">
              <w:rPr>
                <w:rFonts w:ascii="Times New Roman" w:hAnsi="Times New Roman" w:cs="Times New Roman"/>
                <w:sz w:val="20"/>
                <w:szCs w:val="20"/>
              </w:rPr>
              <w:t>instrumente</w:t>
            </w:r>
            <w:proofErr w:type="spellEnd"/>
            <w:r w:rsidRPr="00757821">
              <w:rPr>
                <w:rFonts w:ascii="Times New Roman" w:hAnsi="Times New Roman" w:cs="Times New Roman"/>
                <w:sz w:val="20"/>
                <w:szCs w:val="20"/>
              </w:rPr>
              <w:t xml:space="preserve"> de scris-1 </w:t>
            </w:r>
            <w:proofErr w:type="spellStart"/>
            <w:r w:rsidRPr="00757821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0B0DD0" w:rsidRPr="003C360F" w:rsidRDefault="000B0DD0" w:rsidP="009E26F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1E737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</w:t>
            </w:r>
            <w:r w:rsidRPr="001E737B">
              <w:rPr>
                <w:rFonts w:ascii="Times New Roman" w:hAnsi="Times New Roman" w:cs="Times New Roman"/>
                <w:sz w:val="20"/>
                <w:szCs w:val="20"/>
              </w:rPr>
              <w:t xml:space="preserve">care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>produs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>personalizat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>siglele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 xml:space="preserve"> logo-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>urile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 xml:space="preserve">, care se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>dispozitia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>furnizorului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>semnarea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0B0DD0" w:rsidRPr="003C360F" w:rsidRDefault="000B0DD0" w:rsidP="009E26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C360F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vAlign w:val="bottom"/>
          </w:tcPr>
          <w:p w:rsidR="000B0DD0" w:rsidRPr="001E737B" w:rsidRDefault="000B0DD0" w:rsidP="009E26FE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2400E">
              <w:rPr>
                <w:rFonts w:ascii="Calibri" w:eastAsia="Calibri" w:hAnsi="Calibri" w:cs="Times New Roman"/>
                <w:noProof/>
              </w:rPr>
              <w:lastRenderedPageBreak/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4287520</wp:posOffset>
                  </wp:positionH>
                  <wp:positionV relativeFrom="paragraph">
                    <wp:posOffset>109855</wp:posOffset>
                  </wp:positionV>
                  <wp:extent cx="914400" cy="914400"/>
                  <wp:effectExtent l="0" t="0" r="0" b="0"/>
                  <wp:wrapSquare wrapText="bothSides"/>
                  <wp:docPr id="1" name="Picture 1" descr="KC2364-37 - Rucsac din poliester 60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2364-37 - Rucsac din poliester 60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1.</w:t>
            </w:r>
            <w:r w:rsidRPr="0005055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Rucsac personalizat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-1 buc</w:t>
            </w:r>
          </w:p>
          <w:p w:rsidR="000B0DD0" w:rsidRPr="0022400E" w:rsidRDefault="000B0DD0" w:rsidP="000B0DD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2400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confecționat din : poliester de înaltă calitate Poliester 600D </w:t>
            </w:r>
          </w:p>
          <w:p w:rsidR="000B0DD0" w:rsidRPr="0022400E" w:rsidRDefault="000B0DD0" w:rsidP="000B0DD0">
            <w:pPr>
              <w:pStyle w:val="ListParagraph"/>
              <w:numPr>
                <w:ilvl w:val="0"/>
                <w:numId w:val="13"/>
              </w:numPr>
              <w:rPr>
                <w:rStyle w:val="FootnoteTextChar"/>
                <w:rFonts w:eastAsiaTheme="minorHAnsi"/>
                <w:lang w:val="ro-RO"/>
              </w:rPr>
            </w:pPr>
            <w:r w:rsidRPr="0022400E">
              <w:rPr>
                <w:rStyle w:val="FootnoteTextChar"/>
                <w:rFonts w:eastAsiaTheme="minorHAnsi"/>
                <w:lang w:val="ro-RO"/>
              </w:rPr>
              <w:t>prevăzut cu :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4"/>
              </w:numPr>
              <w:spacing w:after="0"/>
              <w:rPr>
                <w:rStyle w:val="FootnoteTextChar"/>
                <w:rFonts w:eastAsiaTheme="minorHAnsi"/>
                <w:lang w:val="ro-RO"/>
              </w:rPr>
            </w:pPr>
            <w:r>
              <w:rPr>
                <w:rStyle w:val="FootnoteTextChar"/>
                <w:rFonts w:eastAsiaTheme="minorHAnsi"/>
                <w:lang w:val="ro-RO"/>
              </w:rPr>
              <w:t>buzunar exterior</w:t>
            </w:r>
            <w:r w:rsidRPr="0022400E"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4"/>
              </w:numPr>
              <w:spacing w:after="0"/>
              <w:rPr>
                <w:rStyle w:val="FootnoteTextChar"/>
                <w:rFonts w:eastAsiaTheme="minorHAnsi"/>
                <w:lang w:val="ro-RO"/>
              </w:rPr>
            </w:pPr>
            <w:r>
              <w:rPr>
                <w:rStyle w:val="FootnoteTextChar"/>
                <w:rFonts w:eastAsiaTheme="minorHAnsi"/>
                <w:lang w:val="ro-RO"/>
              </w:rPr>
              <w:t>fermoar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4"/>
              </w:numPr>
              <w:spacing w:after="0"/>
              <w:rPr>
                <w:rStyle w:val="FootnoteTextChar"/>
                <w:rFonts w:eastAsiaTheme="minorHAnsi"/>
                <w:lang w:val="ro-RO"/>
              </w:rPr>
            </w:pPr>
            <w:r>
              <w:rPr>
                <w:rStyle w:val="FootnoteTextChar"/>
                <w:rFonts w:eastAsiaTheme="minorHAnsi"/>
                <w:lang w:val="ro-RO"/>
              </w:rPr>
              <w:t>mâner de prindere</w:t>
            </w:r>
          </w:p>
          <w:p w:rsidR="000B0DD0" w:rsidRPr="001E737B" w:rsidRDefault="000B0DD0" w:rsidP="000B0DD0">
            <w:pPr>
              <w:pStyle w:val="ListParagraph"/>
              <w:numPr>
                <w:ilvl w:val="0"/>
                <w:numId w:val="24"/>
              </w:numPr>
              <w:spacing w:after="0"/>
              <w:rPr>
                <w:rStyle w:val="FootnoteTextChar"/>
                <w:rFonts w:eastAsiaTheme="minorHAnsi"/>
                <w:lang w:val="ro-RO"/>
              </w:rPr>
            </w:pPr>
            <w:r>
              <w:rPr>
                <w:rStyle w:val="FootnoteTextChar"/>
                <w:rFonts w:eastAsiaTheme="minorHAnsi"/>
                <w:lang w:val="ro-RO"/>
              </w:rPr>
              <w:t>b</w:t>
            </w:r>
            <w:r w:rsidRPr="0022400E">
              <w:rPr>
                <w:rStyle w:val="FootnoteTextChar"/>
                <w:rFonts w:eastAsiaTheme="minorHAnsi"/>
                <w:lang w:val="ro-RO"/>
              </w:rPr>
              <w:t>arete ajustabile</w:t>
            </w:r>
          </w:p>
          <w:p w:rsidR="000B0DD0" w:rsidRPr="0022400E" w:rsidRDefault="000B0DD0" w:rsidP="000B0DD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 avea</w:t>
            </w:r>
            <w:r w:rsidRPr="0022400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dimensiuni de :  (Lungime: 29,00 cm / Lăţime: 11,50 cm/ Înălţime: 38,00 cm) ± 10%</w:t>
            </w:r>
          </w:p>
          <w:p w:rsidR="000B0DD0" w:rsidRPr="0022400E" w:rsidRDefault="000B0DD0" w:rsidP="000B0DD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2400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culoare : Albastru Royal 37</w:t>
            </w:r>
          </w:p>
          <w:p w:rsidR="000B0DD0" w:rsidRPr="0022400E" w:rsidRDefault="000B0DD0" w:rsidP="000B0D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5055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 policromie</w:t>
            </w:r>
            <w:r w:rsidRPr="0005055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(prin transfer termic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05055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serigrafie, sau orice alte metode ) pe o </w:t>
            </w:r>
            <w:proofErr w:type="spellStart"/>
            <w:r w:rsidRPr="0005055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05055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 (</w:t>
            </w:r>
            <w:r w:rsidRPr="0022400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100x80 mm</w:t>
            </w:r>
            <w:r w:rsidRPr="0005055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:rsidR="000B0DD0" w:rsidRPr="0022400E" w:rsidRDefault="000B0DD0" w:rsidP="000B0DD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2400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22400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aproximativă a rucsacului ( sau echivalent))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vAlign w:val="bottom"/>
          </w:tcPr>
          <w:p w:rsidR="000B0DD0" w:rsidRPr="009C4A0F" w:rsidRDefault="000B0DD0" w:rsidP="009E26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9C4A0F"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4087495</wp:posOffset>
                  </wp:positionH>
                  <wp:positionV relativeFrom="paragraph">
                    <wp:posOffset>43180</wp:posOffset>
                  </wp:positionV>
                  <wp:extent cx="1171575" cy="1171575"/>
                  <wp:effectExtent l="0" t="0" r="0" b="9525"/>
                  <wp:wrapSquare wrapText="bothSides"/>
                  <wp:docPr id="15" name="Picture 15" descr="https://www.artepromo.ro/49969-home_default/raimok-carneel-ap781196-06-albast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rtepromo.ro/49969-home_default/raimok-carneel-ap781196-06-albast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2.</w:t>
            </w:r>
            <w:r w:rsidRPr="009C4A0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Caiet A5 personalizat-1 buc</w:t>
            </w:r>
          </w:p>
          <w:p w:rsidR="000B0DD0" w:rsidRPr="009C4A0F" w:rsidRDefault="000B0DD0" w:rsidP="000B0DD0">
            <w:pPr>
              <w:numPr>
                <w:ilvl w:val="0"/>
                <w:numId w:val="8"/>
              </w:numPr>
              <w:spacing w:after="0" w:line="27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A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Caiet cu elastic Albastru</w:t>
            </w:r>
          </w:p>
          <w:p w:rsidR="000B0DD0" w:rsidRPr="009C4A0F" w:rsidRDefault="000B0DD0" w:rsidP="000B0DD0">
            <w:pPr>
              <w:numPr>
                <w:ilvl w:val="0"/>
                <w:numId w:val="8"/>
              </w:numPr>
              <w:spacing w:after="0" w:line="27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A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Format, A5, </w:t>
            </w:r>
          </w:p>
          <w:p w:rsidR="000B0DD0" w:rsidRPr="009C4A0F" w:rsidRDefault="000B0DD0" w:rsidP="000B0DD0">
            <w:pPr>
              <w:numPr>
                <w:ilvl w:val="0"/>
                <w:numId w:val="8"/>
              </w:numPr>
              <w:spacing w:after="0" w:line="27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A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Coperta din carton,  </w:t>
            </w:r>
          </w:p>
          <w:p w:rsidR="000B0DD0" w:rsidRPr="009C4A0F" w:rsidRDefault="000B0DD0" w:rsidP="000B0DD0">
            <w:pPr>
              <w:numPr>
                <w:ilvl w:val="0"/>
                <w:numId w:val="8"/>
              </w:numPr>
              <w:spacing w:after="0" w:line="27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A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100 file, cu semn de carte,                                                                                                                                                                              </w:t>
            </w:r>
            <w:r w:rsidRPr="009C4A0F">
              <w:t xml:space="preserve">                                                                                                                                      </w:t>
            </w:r>
          </w:p>
          <w:p w:rsidR="000B0DD0" w:rsidRPr="009C4A0F" w:rsidRDefault="000B0DD0" w:rsidP="000B0DD0">
            <w:pPr>
              <w:numPr>
                <w:ilvl w:val="0"/>
                <w:numId w:val="8"/>
              </w:numPr>
              <w:spacing w:after="0" w:line="27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A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Dimensiune: aprox.147×210×15 mm,</w:t>
            </w:r>
            <w:r w:rsidRPr="009C4A0F">
              <w:t xml:space="preserve"> </w:t>
            </w:r>
            <w:r w:rsidRPr="009C4A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± 5%</w:t>
            </w:r>
          </w:p>
          <w:p w:rsidR="000B0DD0" w:rsidRPr="009C4A0F" w:rsidRDefault="000B0DD0" w:rsidP="009E26FE">
            <w:pPr>
              <w:spacing w:after="0" w:line="276" w:lineRule="auto"/>
              <w:rPr>
                <w:rFonts w:ascii="Times New Roman" w:hAnsi="Times New Roman" w:cs="Times New Roman"/>
                <w:lang w:val="ro-RO"/>
              </w:rPr>
            </w:pPr>
            <w:r w:rsidRPr="009C4A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 policromie</w:t>
            </w:r>
            <w:r w:rsidRPr="009C4A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(prin transfer termic, serigrafie, sau orice alte metode ) P1 (4C, 70×30 mm), S1 (2C, 100×150 mm)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vAlign w:val="bottom"/>
          </w:tcPr>
          <w:p w:rsidR="000B0DD0" w:rsidRPr="003555AF" w:rsidRDefault="000B0DD0" w:rsidP="009E26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3.</w:t>
            </w:r>
            <w:r w:rsidRPr="003555A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Set Pix si creion mecanic personalizat– 1 set</w:t>
            </w:r>
          </w:p>
          <w:p w:rsidR="000B0DD0" w:rsidRPr="003555AF" w:rsidRDefault="000B0DD0" w:rsidP="009E26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555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 include:</w:t>
            </w:r>
          </w:p>
          <w:p w:rsidR="000B0DD0" w:rsidRPr="003555AF" w:rsidRDefault="000B0DD0" w:rsidP="000B0DD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555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Pix (cu mina 0, 7 mm) din metal - 1 buc</w:t>
            </w:r>
          </w:p>
          <w:p w:rsidR="000B0DD0" w:rsidRPr="003555AF" w:rsidRDefault="000B0DD0" w:rsidP="000B0DD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555AF"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96520</wp:posOffset>
                  </wp:positionV>
                  <wp:extent cx="1143000" cy="1143000"/>
                  <wp:effectExtent l="0" t="0" r="0" b="0"/>
                  <wp:wrapSquare wrapText="bothSides"/>
                  <wp:docPr id="16" name="Picture 16" descr="https://promotionale.shatter.ro/wp-content/uploads/2022/02/AP731826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motionale.shatter.ro/wp-content/uploads/2022/02/AP731826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55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Creion mecanic (cu mina 0, 7 mm) din metal- 1 buc</w:t>
            </w:r>
          </w:p>
          <w:p w:rsidR="000B0DD0" w:rsidRPr="003555AF" w:rsidRDefault="000B0DD0" w:rsidP="000B0DD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555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Cutie metalică potrivită pentru pix și creion - 1 buc</w:t>
            </w:r>
          </w:p>
          <w:p w:rsidR="000B0DD0" w:rsidRPr="003555AF" w:rsidRDefault="000B0DD0" w:rsidP="000B0DD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555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Mina albastra - 1 buc</w:t>
            </w:r>
          </w:p>
          <w:p w:rsidR="000B0DD0" w:rsidRPr="003555AF" w:rsidRDefault="000B0DD0" w:rsidP="000B0DD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555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Dimensiune produse, ø11×132 mm  ± 5%         </w:t>
            </w:r>
          </w:p>
          <w:p w:rsidR="000B0DD0" w:rsidRPr="003555AF" w:rsidRDefault="000B0DD0" w:rsidP="000B0DD0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555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Culoare produse – </w:t>
            </w:r>
            <w:proofErr w:type="spellStart"/>
            <w:r w:rsidRPr="003555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rosu</w:t>
            </w:r>
            <w:proofErr w:type="spellEnd"/>
          </w:p>
          <w:p w:rsidR="000B0DD0" w:rsidRPr="003555AF" w:rsidRDefault="000B0DD0" w:rsidP="000B0DD0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555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aproximativă ( sau echivalent)</w:t>
            </w:r>
          </w:p>
          <w:p w:rsidR="000B0DD0" w:rsidRPr="003555AF" w:rsidRDefault="000B0DD0" w:rsidP="009E26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3555A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Cutia metalică va fi personalizată , policromie</w:t>
            </w:r>
            <w:r w:rsidRPr="003555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(prin transfer termic, serigrafie, sau orice alte metode ) – 1 culoare, aprox. 50x20mm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vAlign w:val="bottom"/>
          </w:tcPr>
          <w:p w:rsidR="000B0DD0" w:rsidRPr="003C4F6C" w:rsidRDefault="000B0DD0" w:rsidP="009E26F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62230</wp:posOffset>
                  </wp:positionV>
                  <wp:extent cx="868045" cy="868045"/>
                  <wp:effectExtent l="0" t="0" r="8255" b="8255"/>
                  <wp:wrapSquare wrapText="bothSides"/>
                  <wp:docPr id="2" name="Picture 4" descr="https://promotionale.shatter.ro/wp-content/uploads/2022/04/64000B_199C_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motionale.shatter.ro/wp-content/uploads/2022/04/64000B_199C_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4. </w:t>
            </w:r>
            <w:r w:rsidRPr="003C4F6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Tricou personalizat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</w:t>
            </w:r>
            <w:r w:rsidRPr="003C4F6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-2 buc</w:t>
            </w:r>
          </w:p>
          <w:p w:rsidR="000B0DD0" w:rsidRPr="003C4F6C" w:rsidRDefault="000B0DD0" w:rsidP="000B0DD0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Tricou unisex </w:t>
            </w:r>
          </w:p>
          <w:p w:rsidR="000B0DD0" w:rsidRPr="003C4F6C" w:rsidRDefault="000B0DD0" w:rsidP="000B0DD0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Albastru </w:t>
            </w:r>
            <w:proofErr w:type="spellStart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Sapphire</w:t>
            </w:r>
            <w:proofErr w:type="spellEnd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(sau </w:t>
            </w:r>
            <w:proofErr w:type="spellStart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navy</w:t>
            </w:r>
            <w:proofErr w:type="spellEnd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-1 buc, Roșu-1 buc 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material: 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min.153 g/mp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</w:p>
          <w:p w:rsidR="000B0DD0" w:rsidRPr="003C4F6C" w:rsidRDefault="000B0DD0" w:rsidP="000B0DD0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100% bumbac filat inelar in </w:t>
            </w:r>
            <w:proofErr w:type="spellStart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tranzitie</w:t>
            </w:r>
            <w:proofErr w:type="spellEnd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 bumbac filat </w:t>
            </w:r>
            <w:proofErr w:type="spellStart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pieptanat</w:t>
            </w:r>
            <w:proofErr w:type="spellEnd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0B0DD0" w:rsidRPr="003C4F6C" w:rsidRDefault="000B0DD0" w:rsidP="000B0DD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Structura tubulara, densitate mare a </w:t>
            </w:r>
            <w:proofErr w:type="spellStart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cusaturilor</w:t>
            </w:r>
            <w:proofErr w:type="spellEnd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4475480</wp:posOffset>
                  </wp:positionH>
                  <wp:positionV relativeFrom="paragraph">
                    <wp:posOffset>69850</wp:posOffset>
                  </wp:positionV>
                  <wp:extent cx="861695" cy="861695"/>
                  <wp:effectExtent l="0" t="0" r="0" b="0"/>
                  <wp:wrapSquare wrapText="bothSides"/>
                  <wp:docPr id="17" name="Picture 5" descr="https://promotionale.shatter.ro/wp-content/uploads/2022/04/64000B_641C_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motionale.shatter.ro/wp-content/uploads/2022/04/64000B_641C_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Guler dublu,  </w:t>
            </w:r>
          </w:p>
          <w:p w:rsidR="000B0DD0" w:rsidRPr="003C4F6C" w:rsidRDefault="000B0DD0" w:rsidP="009E26FE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iv dublu la </w:t>
            </w:r>
            <w:proofErr w:type="spellStart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maneci</w:t>
            </w:r>
            <w:proofErr w:type="spellEnd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 tivul inferior, </w:t>
            </w:r>
          </w:p>
          <w:p w:rsidR="000B0DD0" w:rsidRPr="00333530" w:rsidRDefault="000B0DD0" w:rsidP="000B0DD0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3C4F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Cantitățile</w:t>
            </w:r>
            <w:proofErr w:type="spellEnd"/>
            <w:r w:rsidRPr="003C4F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F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3C4F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F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mărimi</w:t>
            </w:r>
            <w:proofErr w:type="spellEnd"/>
            <w:r w:rsidRPr="003C4F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 transmit la </w:t>
            </w:r>
            <w:proofErr w:type="spellStart"/>
            <w:r w:rsidRPr="003C4F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semnarea</w:t>
            </w:r>
            <w:proofErr w:type="spellEnd"/>
            <w:r w:rsidRPr="003C4F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F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contractului</w:t>
            </w:r>
            <w:proofErr w:type="spellEnd"/>
            <w:r w:rsidRPr="003C4F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>
              <w:rPr>
                <w:noProof/>
              </w:rPr>
              <w:t xml:space="preserve"> </w:t>
            </w:r>
          </w:p>
          <w:p w:rsidR="000B0DD0" w:rsidRDefault="000B0DD0" w:rsidP="000B0DD0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noProof/>
              </w:rPr>
            </w:pPr>
            <w:r w:rsidRPr="003335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Personalizare policromie, </w:t>
            </w:r>
            <w:r w:rsidRPr="003335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zona piept stânga</w:t>
            </w:r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(prin transfer termic, </w:t>
            </w:r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serigrafie, sau orice alte metode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pe o </w:t>
            </w:r>
            <w:proofErr w:type="spellStart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3C4F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aprox.(120 x 120 mm).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vAlign w:val="bottom"/>
          </w:tcPr>
          <w:p w:rsidR="000B0DD0" w:rsidRPr="003555AF" w:rsidRDefault="000B0DD0" w:rsidP="009E26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3555AF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4308475</wp:posOffset>
                  </wp:positionH>
                  <wp:positionV relativeFrom="paragraph">
                    <wp:posOffset>90805</wp:posOffset>
                  </wp:positionV>
                  <wp:extent cx="1025525" cy="1025525"/>
                  <wp:effectExtent l="0" t="0" r="3175" b="3175"/>
                  <wp:wrapSquare wrapText="bothSides"/>
                  <wp:docPr id="23" name="Picture 6" descr="http://www.jcroitorie.ro/wp-content/uploads/2014/10/61QqnEuqf2L._UX52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croitorie.ro/wp-content/uploads/2014/10/61QqnEuqf2L._UX52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55A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5.Halat </w:t>
            </w:r>
            <w:proofErr w:type="spellStart"/>
            <w:r w:rsidRPr="003555A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personalizat</w:t>
            </w:r>
            <w:proofErr w:type="spellEnd"/>
            <w:r w:rsidRPr="003555A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  <w:t>- 1 buc</w:t>
            </w:r>
          </w:p>
          <w:p w:rsidR="000B0DD0" w:rsidRPr="001E737B" w:rsidRDefault="000B0DD0" w:rsidP="009E26F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t xml:space="preserve"> </w:t>
            </w:r>
            <w:r w:rsidRPr="001E73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Halat de </w:t>
            </w:r>
            <w:proofErr w:type="spellStart"/>
            <w:r w:rsidRPr="001E73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protectie</w:t>
            </w:r>
            <w:proofErr w:type="spellEnd"/>
            <w:r w:rsidRPr="001E73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alb 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24AC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Material: 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B24AC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max</w:t>
            </w:r>
            <w:proofErr w:type="spellEnd"/>
            <w:r w:rsidRPr="00B24AC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65%PES+min35% </w:t>
            </w:r>
            <w:proofErr w:type="spellStart"/>
            <w:r w:rsidRPr="00B24AC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bbc</w:t>
            </w:r>
            <w:proofErr w:type="spellEnd"/>
            <w:r w:rsidRPr="00B24AC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0B0DD0" w:rsidRPr="00B24ACB" w:rsidRDefault="000B0DD0" w:rsidP="000B0DD0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24AC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min190 g/m², </w:t>
            </w:r>
          </w:p>
          <w:p w:rsidR="000B0DD0" w:rsidRPr="001E737B" w:rsidRDefault="000B0DD0" w:rsidP="000B0DD0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E73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Lungime: ¾, </w:t>
            </w:r>
            <w:proofErr w:type="spellStart"/>
            <w:r w:rsidRPr="001E73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Maneca</w:t>
            </w:r>
            <w:proofErr w:type="spellEnd"/>
            <w:r w:rsidRPr="001E73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: lunga, </w:t>
            </w:r>
          </w:p>
          <w:p w:rsidR="000B0DD0" w:rsidRPr="001E737B" w:rsidRDefault="000B0DD0" w:rsidP="000B0DD0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E73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Buzunare: 2 aplicate</w:t>
            </w:r>
          </w:p>
          <w:p w:rsidR="000B0DD0" w:rsidRPr="001E737B" w:rsidDel="00C54361" w:rsidRDefault="000B0DD0" w:rsidP="000B0DD0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Personalizare policromie, </w:t>
            </w:r>
            <w:r w:rsidRPr="00CF46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culoare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 zona piept stâ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nga, (prin transfer termic, </w:t>
            </w:r>
            <w:r w:rsidRPr="001E737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serigrafie, sau orice alte metode), pe o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aprox.(120 x 120 mm).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vAlign w:val="bottom"/>
          </w:tcPr>
          <w:p w:rsidR="000B0DD0" w:rsidRPr="007E25A7" w:rsidRDefault="000B0DD0" w:rsidP="009E26FE">
            <w:pPr>
              <w:spacing w:after="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6.</w:t>
            </w:r>
            <w:r w:rsidRPr="007E25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Șapcă personalizat-1 </w:t>
            </w:r>
            <w:proofErr w:type="spellStart"/>
            <w:r w:rsidRPr="007E25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  <w:r w:rsidRPr="007E25A7">
              <w:rPr>
                <w:u w:val="single"/>
              </w:rPr>
              <w:t xml:space="preserve"> </w:t>
            </w:r>
          </w:p>
          <w:p w:rsidR="000B0DD0" w:rsidRPr="007E25A7" w:rsidRDefault="000B0DD0" w:rsidP="000B0DD0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7"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4227830</wp:posOffset>
                  </wp:positionH>
                  <wp:positionV relativeFrom="paragraph">
                    <wp:posOffset>5715</wp:posOffset>
                  </wp:positionV>
                  <wp:extent cx="1184275" cy="1184275"/>
                  <wp:effectExtent l="0" t="0" r="0" b="0"/>
                  <wp:wrapSquare wrapText="bothSides"/>
                  <wp:docPr id="24" name="Picture 17" descr="MIUCCIA. Sapca 99415.05, Roș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UCCIA. Sapca 99415.05, Roș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Sapca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poliester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cu 6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panele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găuri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ventilație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ajustabila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velcro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arici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)., </w:t>
            </w:r>
          </w:p>
          <w:p w:rsidR="000B0DD0" w:rsidRPr="007E25A7" w:rsidRDefault="000B0DD0" w:rsidP="000B0DD0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Sapca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tip "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Miuccia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"(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echvalent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), de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roșie</w:t>
            </w:r>
            <w:proofErr w:type="spellEnd"/>
          </w:p>
          <w:p w:rsidR="000B0DD0" w:rsidRPr="007E25A7" w:rsidRDefault="000B0DD0" w:rsidP="000B0DD0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: 580 mm ± 5%</w:t>
            </w:r>
          </w:p>
          <w:p w:rsidR="000B0DD0" w:rsidRPr="007E25A7" w:rsidRDefault="000B0DD0" w:rsidP="000B0DD0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poată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personalizată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Sapca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Față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Sapca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- Lateral,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Sapca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- Spate,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Sapca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</w:rPr>
              <w:t>Curea</w:t>
            </w:r>
            <w:proofErr w:type="spellEnd"/>
          </w:p>
          <w:p w:rsidR="000B0DD0" w:rsidRPr="001E737B" w:rsidDel="00C54361" w:rsidRDefault="000B0DD0" w:rsidP="009E26FE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5A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 policromie</w:t>
            </w:r>
            <w:r w:rsidRPr="007E25A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(prin transfer termic serigrafie, sau orice alte metode ) pe o </w:t>
            </w:r>
            <w:proofErr w:type="spellStart"/>
            <w:r w:rsidRPr="007E25A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7E25A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 65 x 55 mm.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vAlign w:val="bottom"/>
          </w:tcPr>
          <w:p w:rsidR="000B0DD0" w:rsidRPr="007E25A7" w:rsidRDefault="000B0DD0" w:rsidP="009E26FE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E25A7">
              <w:rPr>
                <w:noProof/>
                <w:u w:val="singl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4088765</wp:posOffset>
                  </wp:positionH>
                  <wp:positionV relativeFrom="paragraph">
                    <wp:posOffset>78105</wp:posOffset>
                  </wp:positionV>
                  <wp:extent cx="1024890" cy="1024890"/>
                  <wp:effectExtent l="0" t="0" r="3810" b="3810"/>
                  <wp:wrapSquare wrapText="bothSides"/>
                  <wp:docPr id="25" name="Picture 9" descr="Creioane personalizate | Magic Promo S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ioane personalizate | Magic Promo S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25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7.Set creioane-1 set</w:t>
            </w:r>
            <w:r w:rsidRPr="007E25A7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 xml:space="preserve">; </w:t>
            </w:r>
          </w:p>
          <w:p w:rsidR="000B0DD0" w:rsidRDefault="000B0DD0" w:rsidP="009E26F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Setul va conține, min:</w:t>
            </w:r>
            <w:r>
              <w:t xml:space="preserve"> </w:t>
            </w:r>
          </w:p>
          <w:p w:rsidR="000B0DD0" w:rsidRPr="00AF0F05" w:rsidRDefault="000B0DD0" w:rsidP="000B0DD0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0F05">
              <w:rPr>
                <w:rFonts w:ascii="Times New Roman" w:hAnsi="Times New Roman" w:cs="Times New Roman"/>
                <w:noProof/>
                <w:sz w:val="20"/>
                <w:szCs w:val="20"/>
              </w:rPr>
              <w:t>3 creioane,</w:t>
            </w:r>
          </w:p>
          <w:p w:rsidR="000B0DD0" w:rsidRPr="00AF0F05" w:rsidRDefault="000B0DD0" w:rsidP="000B0DD0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0F0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rigla, </w:t>
            </w:r>
          </w:p>
          <w:p w:rsidR="000B0DD0" w:rsidRPr="00AF0F05" w:rsidRDefault="000B0DD0" w:rsidP="000B0DD0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0F0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ascutitoare, 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0F05">
              <w:rPr>
                <w:rFonts w:ascii="Times New Roman" w:hAnsi="Times New Roman" w:cs="Times New Roman"/>
                <w:noProof/>
                <w:sz w:val="20"/>
                <w:szCs w:val="20"/>
              </w:rPr>
              <w:t>1 guma de sters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Cutie de carton pentru componentele setului</w:t>
            </w:r>
          </w:p>
          <w:p w:rsidR="000B0DD0" w:rsidRDefault="000B0DD0" w:rsidP="009E26F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Set creioane, model ”Dony”( sau echivalent)</w:t>
            </w:r>
          </w:p>
          <w:p w:rsidR="000B0DD0" w:rsidRPr="001E737B" w:rsidRDefault="000B0DD0" w:rsidP="009E26F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Dimensiune produs, 177×45×13 mm</w:t>
            </w:r>
            <w:r>
              <w:t xml:space="preserve"> </w:t>
            </w:r>
            <w:r w:rsidRPr="00AF0F05">
              <w:rPr>
                <w:rFonts w:ascii="Times New Roman" w:hAnsi="Times New Roman" w:cs="Times New Roman"/>
                <w:noProof/>
                <w:sz w:val="20"/>
                <w:szCs w:val="20"/>
              </w:rPr>
              <w:t>± 5%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vAlign w:val="bottom"/>
          </w:tcPr>
          <w:p w:rsidR="000B0DD0" w:rsidRPr="007E25A7" w:rsidRDefault="000B0DD0" w:rsidP="009E26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r w:rsidRPr="007E25A7">
              <w:rPr>
                <w:noProof/>
                <w:u w:val="singl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57785</wp:posOffset>
                  </wp:positionV>
                  <wp:extent cx="1343660" cy="1343660"/>
                  <wp:effectExtent l="0" t="0" r="8890" b="8890"/>
                  <wp:wrapSquare wrapText="bothSides"/>
                  <wp:docPr id="26" name="Picture 10" descr="https://promotionale.shatter.ro/wp-content/uploads/2022/02/MO7623_2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motionale.shatter.ro/wp-content/uploads/2022/02/MO7623_2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25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8.Set papetarie-1 set</w:t>
            </w:r>
            <w:r w:rsidRPr="007E25A7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 xml:space="preserve">; </w:t>
            </w:r>
          </w:p>
          <w:p w:rsidR="000B0DD0" w:rsidRPr="0084132A" w:rsidRDefault="000B0DD0" w:rsidP="009E26FE">
            <w:pPr>
              <w:numPr>
                <w:ilvl w:val="0"/>
                <w:numId w:val="18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84132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Set </w:t>
            </w:r>
            <w:proofErr w:type="spellStart"/>
            <w:r w:rsidRPr="0084132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papetarie</w:t>
            </w:r>
            <w:proofErr w:type="spellEnd"/>
            <w:r w:rsidRPr="0084132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in cutie plastic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mdel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84132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"</w:t>
            </w:r>
            <w:proofErr w:type="spellStart"/>
            <w:r w:rsidRPr="0084132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Burobox</w:t>
            </w:r>
            <w:proofErr w:type="spellEnd"/>
            <w:r w:rsidRPr="0084132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" 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( sau echivalent)</w:t>
            </w:r>
          </w:p>
          <w:p w:rsidR="000B0DD0" w:rsidRDefault="000B0DD0" w:rsidP="009E26FE">
            <w:pPr>
              <w:numPr>
                <w:ilvl w:val="0"/>
                <w:numId w:val="18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84132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Set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ul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papetarie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va</w:t>
            </w:r>
            <w:r w:rsidRPr="0084132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include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: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84132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suport cu banda adeziva,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84132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m</w:t>
            </w:r>
            <w:r w:rsidRPr="0031473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ini capsator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31473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Perforator</w:t>
            </w:r>
          </w:p>
          <w:p w:rsidR="000B0DD0" w:rsidRPr="0084132A" w:rsidRDefault="000B0DD0" w:rsidP="000B0DD0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31473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capse (300 </w:t>
            </w:r>
            <w:proofErr w:type="spellStart"/>
            <w:r w:rsidRPr="0031473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bucati</w:t>
            </w:r>
            <w:proofErr w:type="spellEnd"/>
            <w:r w:rsidRPr="0031473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).</w:t>
            </w:r>
          </w:p>
          <w:p w:rsidR="000B0DD0" w:rsidRDefault="000B0DD0" w:rsidP="009E26FE">
            <w:pPr>
              <w:numPr>
                <w:ilvl w:val="0"/>
                <w:numId w:val="18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lastRenderedPageBreak/>
              <w:t>Componentele setului cor fi ambalate</w:t>
            </w:r>
            <w:r w:rsidRPr="0084132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in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cutie de plastic transparenta din material plastic,</w:t>
            </w:r>
          </w:p>
          <w:p w:rsidR="000B0DD0" w:rsidRDefault="000B0DD0" w:rsidP="009E26FE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noProof/>
              </w:rPr>
            </w:pPr>
            <w:r w:rsidRPr="0031473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Dimensiune: 95x60x20 mm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31473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± 5%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vAlign w:val="bottom"/>
          </w:tcPr>
          <w:p w:rsidR="000B0DD0" w:rsidRPr="00631BCF" w:rsidRDefault="000B0DD0" w:rsidP="009E26F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5A7">
              <w:rPr>
                <w:noProof/>
                <w:u w:val="single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4335780</wp:posOffset>
                  </wp:positionH>
                  <wp:positionV relativeFrom="paragraph">
                    <wp:posOffset>15875</wp:posOffset>
                  </wp:positionV>
                  <wp:extent cx="993140" cy="993140"/>
                  <wp:effectExtent l="0" t="0" r="0" b="0"/>
                  <wp:wrapSquare wrapText="bothSides"/>
                  <wp:docPr id="27" name="Picture 13" descr="PITAGORAS. Set de geometrie școlar 93574.24, Albastru desc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TAGORAS. Set de geometrie școlar 93574.24, Albastru desc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25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9.Trusa geometrica-1 </w:t>
            </w:r>
            <w:proofErr w:type="spellStart"/>
            <w:r w:rsidRPr="007E25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  <w:r w:rsidRPr="00631BCF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0B0DD0" w:rsidRDefault="000B0DD0" w:rsidP="009E26FE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Trusa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geometrie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 model "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Pitagoras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0B0DD0" w:rsidRPr="00631BCF" w:rsidRDefault="000B0DD0" w:rsidP="009E26FE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echivalent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0DD0" w:rsidRPr="00631BCF" w:rsidRDefault="000B0DD0" w:rsidP="009E26FE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Setul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conține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piese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compas</w:t>
            </w:r>
            <w:proofErr w:type="spellEnd"/>
          </w:p>
          <w:p w:rsidR="000B0DD0" w:rsidRDefault="000B0DD0" w:rsidP="000B0DD0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radiera</w:t>
            </w:r>
            <w:proofErr w:type="spellEnd"/>
          </w:p>
          <w:p w:rsidR="000B0DD0" w:rsidRDefault="000B0DD0" w:rsidP="000B0DD0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4215130</wp:posOffset>
                  </wp:positionH>
                  <wp:positionV relativeFrom="paragraph">
                    <wp:posOffset>142240</wp:posOffset>
                  </wp:positionV>
                  <wp:extent cx="1144905" cy="1144905"/>
                  <wp:effectExtent l="0" t="0" r="0" b="0"/>
                  <wp:wrapSquare wrapText="bothSides"/>
                  <wp:docPr id="28" name="Picture 14" descr="PITAGORAS. Set de geometrie școlar 93574.24, Albastru desc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TAGORAS. Set de geometrie școlar 93574.24, Albastru desc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ascutitoare</w:t>
            </w:r>
            <w:proofErr w:type="spellEnd"/>
          </w:p>
          <w:p w:rsidR="000B0DD0" w:rsidRDefault="000B0DD0" w:rsidP="000B0DD0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creion</w:t>
            </w:r>
            <w:proofErr w:type="spellEnd"/>
          </w:p>
          <w:p w:rsidR="000B0DD0" w:rsidRDefault="000B0DD0" w:rsidP="000B0DD0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creion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mechanic</w:t>
            </w:r>
          </w:p>
          <w:p w:rsidR="000B0DD0" w:rsidRPr="00631BCF" w:rsidRDefault="000B0DD0" w:rsidP="000B0DD0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10 mine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creion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mecanic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 (0,5 mm), 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rigla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0DD0" w:rsidRPr="00631BCF" w:rsidRDefault="000B0DD0" w:rsidP="000B0DD0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raportor</w:t>
            </w:r>
            <w:proofErr w:type="spellEnd"/>
          </w:p>
          <w:p w:rsidR="000B0DD0" w:rsidRDefault="000B0DD0" w:rsidP="009E26FE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geometrie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 cutie din </w:t>
            </w: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polipropilena</w:t>
            </w:r>
            <w:proofErr w:type="spellEnd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B0DD0" w:rsidRPr="00655FC0" w:rsidRDefault="000B0DD0" w:rsidP="009E26FE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imensiune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165 x 68 x 25 mm </w:t>
            </w:r>
            <w:r w:rsidRPr="00631BCF">
              <w:rPr>
                <w:rFonts w:ascii="Times New Roman" w:hAnsi="Times New Roman" w:cs="Times New Roman"/>
                <w:sz w:val="20"/>
                <w:szCs w:val="20"/>
              </w:rPr>
              <w:t>± 5%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vAlign w:val="bottom"/>
          </w:tcPr>
          <w:p w:rsidR="000B0DD0" w:rsidRPr="007E25A7" w:rsidRDefault="000B0DD0" w:rsidP="009E26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r w:rsidRPr="007E25A7">
              <w:rPr>
                <w:noProof/>
                <w:u w:val="singl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4399280</wp:posOffset>
                  </wp:positionH>
                  <wp:positionV relativeFrom="paragraph">
                    <wp:posOffset>-28575</wp:posOffset>
                  </wp:positionV>
                  <wp:extent cx="929640" cy="929640"/>
                  <wp:effectExtent l="0" t="0" r="3810" b="3810"/>
                  <wp:wrapSquare wrapText="bothSides"/>
                  <wp:docPr id="29" name="Picture 18" descr="https://promotionale.shatter.ro/wp-content/uploads/2022/02/KC2520_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motionale.shatter.ro/wp-content/uploads/2022/02/KC2520_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10.</w:t>
            </w:r>
            <w:r w:rsidRPr="007E25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Set markere-1 set</w:t>
            </w:r>
            <w:r w:rsidRPr="007E25A7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 xml:space="preserve">; </w:t>
            </w:r>
          </w:p>
          <w:p w:rsidR="000B0DD0" w:rsidRDefault="000B0DD0" w:rsidP="009E26FE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2D223C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Setul va conține </w:t>
            </w:r>
          </w:p>
          <w:p w:rsidR="000B0DD0" w:rsidRPr="00AD48E8" w:rsidRDefault="000B0DD0" w:rsidP="009E26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</w:pPr>
            <w:r w:rsidRPr="00AD48E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5 </w:t>
            </w:r>
            <w:proofErr w:type="spellStart"/>
            <w:r w:rsidRPr="00AD48E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textmarkere</w:t>
            </w:r>
            <w:proofErr w:type="spellEnd"/>
            <w:r w:rsidRPr="00AD48E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(</w:t>
            </w:r>
            <w:proofErr w:type="spellStart"/>
            <w:r w:rsidRPr="00AD48E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evidențioatoare</w:t>
            </w:r>
            <w:proofErr w:type="spellEnd"/>
            <w:r w:rsidRPr="00AD48E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, de diverse culori) cu capac cu clip , ambalate în</w:t>
            </w:r>
          </w:p>
          <w:p w:rsidR="000B0DD0" w:rsidRPr="00AD48E8" w:rsidRDefault="000B0DD0" w:rsidP="009E26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</w:pPr>
            <w:proofErr w:type="spellStart"/>
            <w:r w:rsidRPr="00AD48E8">
              <w:rPr>
                <w:rFonts w:ascii="Times New Roman" w:hAnsi="Times New Roman" w:cs="Times New Roman"/>
                <w:sz w:val="20"/>
                <w:szCs w:val="20"/>
              </w:rPr>
              <w:t>borcan</w:t>
            </w:r>
            <w:proofErr w:type="spellEnd"/>
            <w:r w:rsidRPr="00AD48E8">
              <w:rPr>
                <w:rFonts w:ascii="Times New Roman" w:hAnsi="Times New Roman" w:cs="Times New Roman"/>
                <w:sz w:val="20"/>
                <w:szCs w:val="20"/>
              </w:rPr>
              <w:t xml:space="preserve"> din plastic cu </w:t>
            </w:r>
            <w:proofErr w:type="spellStart"/>
            <w:r w:rsidRPr="00AD48E8">
              <w:rPr>
                <w:rFonts w:ascii="Times New Roman" w:hAnsi="Times New Roman" w:cs="Times New Roman"/>
                <w:sz w:val="20"/>
                <w:szCs w:val="20"/>
              </w:rPr>
              <w:t>capac</w:t>
            </w:r>
            <w:proofErr w:type="spellEnd"/>
            <w:r w:rsidRPr="00AD48E8">
              <w:rPr>
                <w:rFonts w:ascii="Times New Roman" w:hAnsi="Times New Roman" w:cs="Times New Roman"/>
                <w:sz w:val="20"/>
                <w:szCs w:val="20"/>
              </w:rPr>
              <w:t xml:space="preserve">, model "Fun for five"( </w:t>
            </w:r>
            <w:proofErr w:type="spellStart"/>
            <w:r w:rsidRPr="00AD48E8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AD4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8E8">
              <w:rPr>
                <w:rFonts w:ascii="Times New Roman" w:hAnsi="Times New Roman" w:cs="Times New Roman"/>
                <w:sz w:val="20"/>
                <w:szCs w:val="20"/>
              </w:rPr>
              <w:t>echivalent</w:t>
            </w:r>
            <w:proofErr w:type="spellEnd"/>
            <w:r w:rsidRPr="00AD48E8">
              <w:t xml:space="preserve">)  </w:t>
            </w:r>
          </w:p>
          <w:p w:rsidR="000B0DD0" w:rsidRPr="000C6B42" w:rsidRDefault="000B0DD0" w:rsidP="009E26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</w:t>
            </w:r>
            <w:r w:rsidRPr="000C6B42">
              <w:rPr>
                <w:rFonts w:ascii="Times New Roman" w:hAnsi="Times New Roman" w:cs="Times New Roman"/>
                <w:noProof/>
                <w:sz w:val="20"/>
                <w:szCs w:val="20"/>
              </w:rPr>
              <w:t>imensiune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ambalaj </w:t>
            </w:r>
            <w:r w:rsidRPr="000C6B4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aprox.</w:t>
            </w:r>
            <w:r w:rsidRPr="000C6B42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0C6B42">
              <w:rPr>
                <w:rFonts w:ascii="Times New Roman" w:hAnsi="Times New Roman" w:cs="Times New Roman"/>
                <w:noProof/>
                <w:sz w:val="20"/>
                <w:szCs w:val="20"/>
              </w:rPr>
              <w:t>x7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0C6B42">
              <w:rPr>
                <w:rFonts w:ascii="Times New Roman" w:hAnsi="Times New Roman" w:cs="Times New Roman"/>
                <w:noProof/>
                <w:sz w:val="20"/>
                <w:szCs w:val="20"/>
              </w:rPr>
              <w:t>x5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 mm</w:t>
            </w:r>
            <w:r w:rsidRPr="000C6B42">
              <w:rPr>
                <w:rFonts w:ascii="Times New Roman" w:hAnsi="Times New Roman" w:cs="Times New Roman"/>
                <w:noProof/>
                <w:sz w:val="20"/>
                <w:szCs w:val="20"/>
              </w:rPr>
              <w:t>± 5%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vAlign w:val="bottom"/>
          </w:tcPr>
          <w:p w:rsidR="000B0DD0" w:rsidRPr="00F71B3D" w:rsidRDefault="000B0DD0" w:rsidP="009E26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7E25A7">
              <w:rPr>
                <w:noProof/>
                <w:u w:val="singl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2372360</wp:posOffset>
                  </wp:positionH>
                  <wp:positionV relativeFrom="paragraph">
                    <wp:posOffset>99695</wp:posOffset>
                  </wp:positionV>
                  <wp:extent cx="815975" cy="815975"/>
                  <wp:effectExtent l="0" t="0" r="3175" b="3175"/>
                  <wp:wrapSquare wrapText="bothSides"/>
                  <wp:docPr id="30" name="Picture 19" descr="Notes autoadeziv 38 x 51 mm, 4 x 50 file/set, Stick”n, culori n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 autoadeziv 38 x 51 mm, 4 x 50 file/set, Stick”n, culori n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25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11.Notes adeziv-1 set</w:t>
            </w:r>
            <w:r w:rsidRPr="00F71B3D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;</w:t>
            </w:r>
          </w:p>
          <w:p w:rsidR="000B0DD0" w:rsidRDefault="000B0DD0" w:rsidP="009E26FE">
            <w:pPr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F71B3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Notes adeziv 38 x 51mm,</w:t>
            </w:r>
          </w:p>
          <w:p w:rsidR="000B0DD0" w:rsidRDefault="000B0DD0" w:rsidP="009E26FE">
            <w:pPr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Va conține:</w:t>
            </w:r>
            <w:r w:rsidRPr="00F71B3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50 file/culoare, 4 culori/se, culori intense tip neon</w:t>
            </w:r>
          </w:p>
          <w:p w:rsidR="000B0DD0" w:rsidRDefault="000B0DD0" w:rsidP="009E26FE">
            <w:pPr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F71B3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Culori intense: galben, portocaliu, verde, roz, </w:t>
            </w:r>
          </w:p>
          <w:p w:rsidR="000B0DD0" w:rsidRPr="00583619" w:rsidRDefault="000B0DD0" w:rsidP="009E26F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A</w:t>
            </w:r>
            <w:r w:rsidRPr="00F71B3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dera la orice tip de </w:t>
            </w:r>
            <w:proofErr w:type="spellStart"/>
            <w:r w:rsidRPr="00F71B3D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suprafata</w:t>
            </w:r>
            <w:proofErr w:type="spellEnd"/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vAlign w:val="bottom"/>
          </w:tcPr>
          <w:p w:rsidR="000B0DD0" w:rsidRPr="001E737B" w:rsidRDefault="000B0DD0" w:rsidP="009E26FE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12.</w:t>
            </w:r>
            <w:r w:rsidRPr="001E73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Etui instrumente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de scris </w:t>
            </w:r>
            <w:r w:rsidRPr="001E73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personalizat-1 buc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2141220</wp:posOffset>
                  </wp:positionH>
                  <wp:positionV relativeFrom="paragraph">
                    <wp:posOffset>243205</wp:posOffset>
                  </wp:positionV>
                  <wp:extent cx="965200" cy="965200"/>
                  <wp:effectExtent l="0" t="0" r="6350" b="6350"/>
                  <wp:wrapSquare wrapText="bothSides"/>
                  <wp:docPr id="31" name="Picture 8" descr="IRIS - Penar pentru creioane - Sam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IS - Penar pentru creioane - Sam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73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Etui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potrivit pentru instrumente de s</w:t>
            </w:r>
            <w:r w:rsidRPr="001E73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cris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model</w:t>
            </w:r>
            <w:r w:rsidRPr="001E73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"Iris"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(sau echivalent)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Culoare :</w:t>
            </w:r>
            <w:r w:rsidRPr="001E73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Albastru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electric</w:t>
            </w:r>
          </w:p>
          <w:p w:rsidR="000B0DD0" w:rsidRPr="001E737B" w:rsidRDefault="000B0DD0" w:rsidP="000B0DD0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Prevăzut cu fermoar</w:t>
            </w:r>
          </w:p>
          <w:p w:rsidR="000B0DD0" w:rsidRPr="001E737B" w:rsidRDefault="000B0DD0" w:rsidP="000B0DD0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</w:t>
            </w:r>
            <w:r w:rsidRPr="001E737B">
              <w:rPr>
                <w:rFonts w:ascii="Times New Roman" w:hAnsi="Times New Roman" w:cs="Times New Roman"/>
                <w:noProof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terial: spuma</w:t>
            </w:r>
          </w:p>
          <w:p w:rsidR="000B0DD0" w:rsidRPr="001E737B" w:rsidRDefault="000B0DD0" w:rsidP="000B0DD0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5234">
              <w:rPr>
                <w:rFonts w:ascii="Times New Roman" w:hAnsi="Times New Roman" w:cs="Times New Roman"/>
                <w:noProof/>
                <w:sz w:val="20"/>
                <w:szCs w:val="20"/>
              </w:rPr>
              <w:t>D</w:t>
            </w:r>
            <w:r w:rsidRPr="001E737B">
              <w:rPr>
                <w:rFonts w:ascii="Times New Roman" w:hAnsi="Times New Roman" w:cs="Times New Roman"/>
                <w:noProof/>
                <w:sz w:val="20"/>
                <w:szCs w:val="20"/>
              </w:rPr>
              <w:t>imensiune: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1E737B">
              <w:rPr>
                <w:rFonts w:ascii="Times New Roman" w:hAnsi="Times New Roman" w:cs="Times New Roman"/>
                <w:noProof/>
                <w:sz w:val="20"/>
                <w:szCs w:val="20"/>
              </w:rPr>
              <w:t>x5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0x25 m</w:t>
            </w:r>
            <w:r w:rsidRPr="001E73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m, </w:t>
            </w:r>
            <w:r w:rsidRPr="00083FA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± 5%         </w:t>
            </w:r>
          </w:p>
          <w:p w:rsidR="000B0DD0" w:rsidRPr="00083FA4" w:rsidRDefault="000B0DD0" w:rsidP="000B0DD0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E737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 policromie</w:t>
            </w:r>
            <w:r w:rsidRPr="001E737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(prin transfer termic serigrafie, sau orice alte metode ) pe o </w:t>
            </w:r>
            <w:proofErr w:type="spellStart"/>
            <w:r w:rsidRPr="001E737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1E737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 (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150x50 mm</w:t>
            </w:r>
            <w:r w:rsidRPr="001E737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:rsidR="000B0DD0" w:rsidRPr="00A80473" w:rsidDel="00C54361" w:rsidRDefault="000B0DD0" w:rsidP="009E26F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0473">
              <w:rPr>
                <w:rFonts w:ascii="Times New Roman" w:hAnsi="Times New Roman" w:cs="Times New Roman"/>
                <w:noProof/>
                <w:sz w:val="20"/>
                <w:szCs w:val="20"/>
              </w:rPr>
              <w:t>Forma aproximativă a etuilui ( sau echivalent)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0B0DD0" w:rsidRPr="004A16DB" w:rsidRDefault="000B0DD0" w:rsidP="009E26FE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Termen de livrare</w:t>
            </w:r>
            <w:r w:rsidRPr="001517CA">
              <w:rPr>
                <w:rFonts w:ascii="Times New Roman" w:hAnsi="Times New Roman" w:cs="Times New Roman"/>
                <w:b/>
                <w:lang w:val="ro-RO"/>
              </w:rPr>
              <w:t>: maxim 30.06.2022</w:t>
            </w:r>
          </w:p>
        </w:tc>
        <w:tc>
          <w:tcPr>
            <w:tcW w:w="5025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B0DD0" w:rsidRPr="00023245" w:rsidRDefault="000B0DD0" w:rsidP="000B0DD0">
      <w:pPr>
        <w:spacing w:after="0" w:line="240" w:lineRule="auto"/>
        <w:rPr>
          <w:rFonts w:cstheme="minorHAnsi"/>
          <w:b/>
          <w:lang w:val="ro-RO"/>
        </w:rPr>
      </w:pPr>
    </w:p>
    <w:p w:rsidR="000B0DD0" w:rsidRDefault="000B0DD0" w:rsidP="000B0DD0">
      <w:pPr>
        <w:spacing w:after="0" w:line="240" w:lineRule="auto"/>
        <w:rPr>
          <w:rFonts w:cstheme="minorHAnsi"/>
          <w:b/>
          <w:lang w:val="ro-RO"/>
        </w:rPr>
      </w:pPr>
    </w:p>
    <w:p w:rsidR="000B0DD0" w:rsidRDefault="000B0DD0" w:rsidP="000B0DD0">
      <w:pPr>
        <w:spacing w:after="0" w:line="240" w:lineRule="auto"/>
        <w:rPr>
          <w:rFonts w:cstheme="minorHAnsi"/>
          <w:b/>
          <w:lang w:val="ro-RO"/>
        </w:rPr>
      </w:pPr>
    </w:p>
    <w:p w:rsidR="000B0DD0" w:rsidRDefault="000B0DD0" w:rsidP="000B0DD0">
      <w:pPr>
        <w:spacing w:after="0" w:line="240" w:lineRule="auto"/>
        <w:rPr>
          <w:rFonts w:cstheme="minorHAnsi"/>
          <w:b/>
          <w:lang w:val="ro-RO"/>
        </w:rPr>
      </w:pPr>
    </w:p>
    <w:p w:rsidR="000B0DD0" w:rsidRDefault="000B0DD0" w:rsidP="000B0DD0">
      <w:pPr>
        <w:spacing w:after="0" w:line="240" w:lineRule="auto"/>
        <w:rPr>
          <w:rFonts w:cstheme="minorHAnsi"/>
          <w:b/>
          <w:lang w:val="ro-RO"/>
        </w:rPr>
      </w:pPr>
    </w:p>
    <w:p w:rsidR="000B0DD0" w:rsidRPr="009027DF" w:rsidRDefault="000B0DD0" w:rsidP="000B0DD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027DF">
        <w:rPr>
          <w:rFonts w:ascii="Times New Roman" w:hAnsi="Times New Roman" w:cs="Times New Roman"/>
          <w:b/>
          <w:sz w:val="20"/>
          <w:szCs w:val="20"/>
          <w:lang w:val="ro-RO"/>
        </w:rPr>
        <w:lastRenderedPageBreak/>
        <w:t xml:space="preserve">LOT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2</w:t>
      </w:r>
    </w:p>
    <w:tbl>
      <w:tblPr>
        <w:tblW w:w="1015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4962"/>
      </w:tblGrid>
      <w:tr w:rsidR="000B0DD0" w:rsidRPr="00023245" w:rsidTr="009E26FE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0B0DD0" w:rsidRPr="004A16DB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B0DD0" w:rsidRPr="004A16DB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962" w:type="dxa"/>
          </w:tcPr>
          <w:p w:rsidR="000B0DD0" w:rsidRPr="004A16DB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B0DD0" w:rsidRPr="004A16DB" w:rsidRDefault="000B0DD0" w:rsidP="009E26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B0DD0" w:rsidRPr="00023245" w:rsidTr="009E26FE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0B0DD0" w:rsidRPr="003C360F" w:rsidRDefault="000B0DD0" w:rsidP="009E26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EA164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produs: ”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Mapă profesor însoțitor </w:t>
            </w:r>
            <w:r w:rsidRPr="00EA164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 ROSE-</w:t>
            </w:r>
            <w:r w:rsidRPr="00EA1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64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EDFS”</w:t>
            </w:r>
          </w:p>
        </w:tc>
        <w:tc>
          <w:tcPr>
            <w:tcW w:w="4962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B0DD0" w:rsidRPr="00023245" w:rsidTr="009E26FE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0B0DD0" w:rsidRPr="00EA1641" w:rsidRDefault="000B0DD0" w:rsidP="009E26FE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164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Descriere generală: </w:t>
            </w:r>
          </w:p>
          <w:p w:rsidR="000B0DD0" w:rsidRPr="00583EEC" w:rsidRDefault="000B0DD0" w:rsidP="009E26FE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Fiecare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mapă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însoțitor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conține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83EEC">
              <w:rPr>
                <w:sz w:val="20"/>
                <w:szCs w:val="20"/>
              </w:rPr>
              <w:t xml:space="preserve"> </w:t>
            </w:r>
          </w:p>
          <w:p w:rsidR="000B0DD0" w:rsidRPr="00583EEC" w:rsidRDefault="000B0DD0" w:rsidP="000B0DD0">
            <w:pPr>
              <w:numPr>
                <w:ilvl w:val="0"/>
                <w:numId w:val="30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Geantă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documente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B0DD0" w:rsidRPr="00583EEC" w:rsidRDefault="000B0DD0" w:rsidP="000B0DD0">
            <w:pPr>
              <w:numPr>
                <w:ilvl w:val="0"/>
                <w:numId w:val="30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Agendă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DD0" w:rsidRPr="00583EEC" w:rsidRDefault="000B0DD0" w:rsidP="000B0DD0">
            <w:pPr>
              <w:numPr>
                <w:ilvl w:val="0"/>
                <w:numId w:val="30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Set pix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roller – 1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0DD0" w:rsidRPr="00694CE1" w:rsidRDefault="000B0DD0" w:rsidP="009E2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Fiecare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produs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personalizat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siglele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logo-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urile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, care se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dispozitia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furnizorului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semnarea</w:t>
            </w:r>
            <w:proofErr w:type="spellEnd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EEC">
              <w:rPr>
                <w:rFonts w:ascii="Times New Roman" w:hAnsi="Times New Roman" w:cs="Times New Roman"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4962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B0DD0" w:rsidRPr="00023245" w:rsidTr="009E26FE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:rsidR="000B0DD0" w:rsidRPr="003C360F" w:rsidRDefault="000B0DD0" w:rsidP="009E26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962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C360F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B0DD0" w:rsidRPr="00023245" w:rsidTr="009E26FE">
        <w:trPr>
          <w:trHeight w:val="285"/>
        </w:trPr>
        <w:tc>
          <w:tcPr>
            <w:tcW w:w="5193" w:type="dxa"/>
            <w:vAlign w:val="bottom"/>
          </w:tcPr>
          <w:p w:rsidR="000B0DD0" w:rsidRPr="009D6B0B" w:rsidRDefault="000B0DD0" w:rsidP="009E26FE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1.</w:t>
            </w:r>
            <w:r w:rsidRPr="009D6B0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Geanta documente personalizat-1 buc</w:t>
            </w:r>
          </w:p>
          <w:p w:rsidR="000B0DD0" w:rsidRPr="009D6B0B" w:rsidRDefault="000B0DD0" w:rsidP="000B0DD0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D6B0B"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80645</wp:posOffset>
                  </wp:positionV>
                  <wp:extent cx="1461135" cy="1461135"/>
                  <wp:effectExtent l="0" t="0" r="5715" b="5715"/>
                  <wp:wrapSquare wrapText="bothSides"/>
                  <wp:docPr id="32" name="Picture 23" descr="GARBI. Geanta laptop 92197.03, 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RBI. Geanta laptop 92197.03, 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D6B0B">
              <w:rPr>
                <w:rFonts w:ascii="Times New Roman" w:hAnsi="Times New Roman" w:cs="Times New Roman"/>
                <w:sz w:val="20"/>
                <w:szCs w:val="20"/>
              </w:rPr>
              <w:t>Geanta</w:t>
            </w:r>
            <w:proofErr w:type="spellEnd"/>
            <w:r w:rsidRPr="009D6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B0B">
              <w:rPr>
                <w:rFonts w:ascii="Times New Roman" w:hAnsi="Times New Roman" w:cs="Times New Roman"/>
                <w:sz w:val="20"/>
                <w:szCs w:val="20"/>
              </w:rPr>
              <w:t>documente</w:t>
            </w:r>
            <w:proofErr w:type="spellEnd"/>
            <w:r w:rsidRPr="009D6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B0B">
              <w:rPr>
                <w:rFonts w:ascii="Times New Roman" w:hAnsi="Times New Roman" w:cs="Times New Roman"/>
                <w:sz w:val="20"/>
                <w:szCs w:val="20"/>
              </w:rPr>
              <w:t>model"Garbi</w:t>
            </w:r>
            <w:proofErr w:type="spellEnd"/>
            <w:r w:rsidRPr="009D6B0B">
              <w:rPr>
                <w:rFonts w:ascii="Times New Roman" w:hAnsi="Times New Roman" w:cs="Times New Roman"/>
                <w:sz w:val="20"/>
                <w:szCs w:val="20"/>
              </w:rPr>
              <w:t xml:space="preserve">" ( </w:t>
            </w:r>
            <w:proofErr w:type="spellStart"/>
            <w:r w:rsidRPr="009D6B0B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9D6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B0B">
              <w:rPr>
                <w:rFonts w:ascii="Times New Roman" w:hAnsi="Times New Roman" w:cs="Times New Roman"/>
                <w:sz w:val="20"/>
                <w:szCs w:val="20"/>
              </w:rPr>
              <w:t>echivalent</w:t>
            </w:r>
            <w:proofErr w:type="spellEnd"/>
            <w:r w:rsidRPr="009D6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0DD0" w:rsidRPr="009D6B0B" w:rsidRDefault="000B0DD0" w:rsidP="000B0DD0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Geantă cu fermoar</w:t>
            </w:r>
          </w:p>
          <w:p w:rsidR="000B0DD0" w:rsidRPr="009D6B0B" w:rsidRDefault="000B0DD0" w:rsidP="000B0DD0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Material : Poliester 600D de până la 14'</w:t>
            </w:r>
          </w:p>
          <w:p w:rsidR="000B0DD0" w:rsidRPr="009D6B0B" w:rsidRDefault="000B0DD0" w:rsidP="000B0DD0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Culoare-negru </w:t>
            </w:r>
          </w:p>
          <w:p w:rsidR="000B0DD0" w:rsidRPr="009D6B0B" w:rsidRDefault="000B0DD0" w:rsidP="000B0DD0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de umăr ajustabilă, detașabilă, reglabilă,</w:t>
            </w:r>
            <w:r w:rsidRPr="009D6B0B">
              <w:t xml:space="preserve"> </w:t>
            </w:r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întărită</w:t>
            </w:r>
          </w:p>
          <w:p w:rsidR="000B0DD0" w:rsidRPr="009D6B0B" w:rsidRDefault="000B0DD0" w:rsidP="000B0DD0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Buzunar principal cu fermoar</w:t>
            </w:r>
          </w:p>
          <w:p w:rsidR="000B0DD0" w:rsidRPr="009D6B0B" w:rsidRDefault="000B0DD0" w:rsidP="000B0DD0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 buzunare suplimentare </w:t>
            </w:r>
          </w:p>
          <w:p w:rsidR="000B0DD0" w:rsidRPr="009D6B0B" w:rsidRDefault="000B0DD0" w:rsidP="000B0DD0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Interior căptușit.</w:t>
            </w:r>
          </w:p>
          <w:p w:rsidR="000B0DD0" w:rsidRPr="009D6B0B" w:rsidRDefault="000B0DD0" w:rsidP="000B0DD0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Dimensiune: 370 x 290 x 60 mm, </w:t>
            </w:r>
          </w:p>
          <w:p w:rsidR="000B0DD0" w:rsidRPr="009D6B0B" w:rsidRDefault="000B0DD0" w:rsidP="000B0DD0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D6B0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 policromie</w:t>
            </w:r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(prin transfer termic serigrafie, sau orice alte metode ) pe o </w:t>
            </w:r>
            <w:proofErr w:type="spellStart"/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 (160 x 110 mm)</w:t>
            </w:r>
            <w:r w:rsidRPr="009D6B0B">
              <w:t xml:space="preserve"> </w:t>
            </w:r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± 5%         </w:t>
            </w:r>
          </w:p>
          <w:p w:rsidR="000B0DD0" w:rsidRPr="001D6468" w:rsidRDefault="000B0DD0" w:rsidP="009E26F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D6B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aproximativă ( sau echivalent)</w:t>
            </w:r>
            <w:r w:rsidRPr="001D646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4962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93" w:type="dxa"/>
            <w:vAlign w:val="bottom"/>
          </w:tcPr>
          <w:p w:rsidR="000B0DD0" w:rsidRPr="008D5E4B" w:rsidRDefault="000B0DD0" w:rsidP="009E26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2.</w:t>
            </w:r>
            <w:r w:rsidRPr="008D5E4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Agendă A5 personalizat-1 buc</w:t>
            </w:r>
          </w:p>
          <w:p w:rsidR="000B0DD0" w:rsidRPr="008D5E4B" w:rsidRDefault="000B0DD0" w:rsidP="000B0DD0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5E4B"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291465</wp:posOffset>
                  </wp:positionV>
                  <wp:extent cx="1175385" cy="1175385"/>
                  <wp:effectExtent l="0" t="0" r="5715" b="5715"/>
                  <wp:wrapSquare wrapText="bothSides"/>
                  <wp:docPr id="33" name="Picture 24" descr="PORTMAN. A5 Notepad 93775.27, Argintiu sati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MAN. A5 Notepad 93775.27, Argintiu sati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Caiet (agenda nedatata) cu </w:t>
            </w:r>
            <w:proofErr w:type="spellStart"/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coperti</w:t>
            </w:r>
            <w:proofErr w:type="spellEnd"/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rigide cu finisaj metalic auriu sau argintiu,</w:t>
            </w:r>
          </w:p>
          <w:p w:rsidR="000B0DD0" w:rsidRPr="008D5E4B" w:rsidRDefault="000B0DD0" w:rsidP="000B0DD0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Format A5 </w:t>
            </w:r>
          </w:p>
          <w:p w:rsidR="000B0DD0" w:rsidRPr="008D5E4B" w:rsidRDefault="000B0DD0" w:rsidP="000B0DD0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 buzunar interior </w:t>
            </w:r>
          </w:p>
          <w:p w:rsidR="000B0DD0" w:rsidRPr="008D5E4B" w:rsidRDefault="000B0DD0" w:rsidP="000B0DD0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Min. 160 de pagini veline, din </w:t>
            </w:r>
            <w:proofErr w:type="spellStart"/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hartie</w:t>
            </w:r>
            <w:proofErr w:type="spellEnd"/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ivory</w:t>
            </w:r>
            <w:proofErr w:type="spellEnd"/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., </w:t>
            </w:r>
          </w:p>
          <w:p w:rsidR="000B0DD0" w:rsidRPr="008D5E4B" w:rsidRDefault="000B0DD0" w:rsidP="000B0DD0">
            <w:pPr>
              <w:numPr>
                <w:ilvl w:val="0"/>
                <w:numId w:val="8"/>
              </w:numPr>
              <w:spacing w:after="0" w:line="27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Va avea semn de carte și bandă elastică </w:t>
            </w:r>
          </w:p>
          <w:p w:rsidR="000B0DD0" w:rsidRPr="008D5E4B" w:rsidRDefault="000B0DD0" w:rsidP="000B0DD0">
            <w:pPr>
              <w:numPr>
                <w:ilvl w:val="0"/>
                <w:numId w:val="8"/>
              </w:numPr>
              <w:spacing w:after="0" w:line="27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5E4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 policromie</w:t>
            </w:r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(prin transfer termic serigrafie, sau orice alte metode ) pe o </w:t>
            </w:r>
            <w:proofErr w:type="spellStart"/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 (160 x 110 mm)</w:t>
            </w:r>
            <w:r w:rsidRPr="008D5E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± 5% </w:t>
            </w:r>
          </w:p>
          <w:p w:rsidR="000B0DD0" w:rsidRPr="008D5E4B" w:rsidRDefault="000B0DD0" w:rsidP="000B0DD0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Model "</w:t>
            </w:r>
            <w:proofErr w:type="spellStart"/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Portman</w:t>
            </w:r>
            <w:proofErr w:type="spellEnd"/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"( sau echivalent)</w:t>
            </w:r>
          </w:p>
          <w:p w:rsidR="000B0DD0" w:rsidRPr="00637787" w:rsidRDefault="000B0DD0" w:rsidP="000B0DD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lang w:val="ro-RO"/>
              </w:rPr>
            </w:pPr>
            <w:r w:rsidRPr="008D5E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Dimensiune: 137 x 210 mm</w:t>
            </w:r>
          </w:p>
        </w:tc>
        <w:tc>
          <w:tcPr>
            <w:tcW w:w="4962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93" w:type="dxa"/>
            <w:vAlign w:val="bottom"/>
          </w:tcPr>
          <w:p w:rsidR="000B0DD0" w:rsidRPr="00852558" w:rsidRDefault="000B0DD0" w:rsidP="009E26FE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25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Set pix </w:t>
            </w:r>
            <w:proofErr w:type="spellStart"/>
            <w:r w:rsidRPr="008525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și</w:t>
            </w:r>
            <w:proofErr w:type="spellEnd"/>
            <w:r w:rsidRPr="008525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roller </w:t>
            </w:r>
            <w:proofErr w:type="spellStart"/>
            <w:r w:rsidRPr="008525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personalizat</w:t>
            </w:r>
            <w:proofErr w:type="spellEnd"/>
            <w:r w:rsidRPr="008525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1 </w:t>
            </w:r>
            <w:proofErr w:type="spellStart"/>
            <w:r w:rsidRPr="008525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</w:p>
          <w:p w:rsidR="000B0DD0" w:rsidRPr="00814339" w:rsidRDefault="000B0DD0" w:rsidP="009E26F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Setul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conține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Pix metallic – 1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: ø12 x 132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scriere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neagra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Roller metallic- 1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: ø12 x 132 mm,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scriere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neagra</w:t>
            </w:r>
            <w:proofErr w:type="spellEnd"/>
          </w:p>
          <w:p w:rsidR="000B0DD0" w:rsidRDefault="000B0DD0" w:rsidP="000B0DD0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4375150</wp:posOffset>
                  </wp:positionH>
                  <wp:positionV relativeFrom="paragraph">
                    <wp:posOffset>102235</wp:posOffset>
                  </wp:positionV>
                  <wp:extent cx="944245" cy="944245"/>
                  <wp:effectExtent l="0" t="0" r="8255" b="8255"/>
                  <wp:wrapSquare wrapText="bothSides"/>
                  <wp:docPr id="34" name="Picture 22" descr="https://proadvertising.ro/image/cache/catalog/set-roller-si-pix-metalic-douro-91816-se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advertising.ro/image/cache/catalog/set-roller-si-pix-metalic-douro-91816-se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Pix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</w:t>
            </w:r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bila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rasucire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roller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metalic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neagra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insertii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metalice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argintii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Ambele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cu mina de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neagra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0DD0" w:rsidRPr="00814339" w:rsidRDefault="000B0DD0" w:rsidP="000B0DD0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ambalate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intr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-o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eleganta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cutie de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neagra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captusita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in interior,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inchidere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magnetica</w:t>
            </w:r>
            <w:proofErr w:type="spellEnd"/>
            <w:r w:rsidRPr="008143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0DD0" w:rsidRDefault="000B0DD0" w:rsidP="000B0DD0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Cutia va avea dimensiunile </w:t>
            </w:r>
            <w:r w:rsidRPr="0081433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170 x 70 x 30 mm,</w:t>
            </w:r>
          </w:p>
          <w:p w:rsidR="000B0DD0" w:rsidRPr="00814339" w:rsidRDefault="000B0DD0" w:rsidP="000B0DD0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064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Set </w:t>
            </w:r>
            <w:proofErr w:type="spellStart"/>
            <w:r w:rsidRPr="007064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roller</w:t>
            </w:r>
            <w:proofErr w:type="spellEnd"/>
            <w:r w:rsidRPr="007064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 pix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model </w:t>
            </w:r>
            <w:r w:rsidRPr="007064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"Douro"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( sau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chivalent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) </w:t>
            </w:r>
          </w:p>
          <w:p w:rsidR="000B0DD0" w:rsidRPr="00655FC0" w:rsidRDefault="000B0DD0" w:rsidP="000B0DD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Cutia va fi personalizată , </w:t>
            </w:r>
            <w:r w:rsidRPr="0005055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policromie</w:t>
            </w:r>
            <w:r w:rsidRPr="0005055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(prin transfer termic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05055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serigrafie, sau orice alte metode )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1 culoare</w:t>
            </w:r>
          </w:p>
        </w:tc>
        <w:tc>
          <w:tcPr>
            <w:tcW w:w="4962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B0DD0" w:rsidRPr="00023245" w:rsidTr="009E26FE">
        <w:trPr>
          <w:trHeight w:val="285"/>
        </w:trPr>
        <w:tc>
          <w:tcPr>
            <w:tcW w:w="5193" w:type="dxa"/>
            <w:vAlign w:val="bottom"/>
          </w:tcPr>
          <w:p w:rsidR="000B0DD0" w:rsidRPr="005C45CA" w:rsidRDefault="000B0DD0" w:rsidP="009E26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Termen de livrare: </w:t>
            </w:r>
            <w:r w:rsidRPr="00852558">
              <w:rPr>
                <w:rFonts w:ascii="Times New Roman" w:hAnsi="Times New Roman" w:cs="Times New Roman"/>
                <w:b/>
                <w:lang w:val="ro-RO"/>
              </w:rPr>
              <w:t>maxim 30.06.2022</w:t>
            </w:r>
          </w:p>
        </w:tc>
        <w:tc>
          <w:tcPr>
            <w:tcW w:w="4962" w:type="dxa"/>
          </w:tcPr>
          <w:p w:rsidR="000B0DD0" w:rsidRPr="00023245" w:rsidRDefault="000B0DD0" w:rsidP="009E26F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B0DD0" w:rsidRDefault="000B0DD0" w:rsidP="000B0DD0">
      <w:pPr>
        <w:spacing w:after="0" w:line="240" w:lineRule="auto"/>
        <w:rPr>
          <w:rFonts w:cstheme="minorHAnsi"/>
          <w:b/>
          <w:lang w:val="ro-RO"/>
        </w:rPr>
      </w:pPr>
    </w:p>
    <w:p w:rsidR="000B0DD0" w:rsidRPr="00023245" w:rsidRDefault="000B0DD0" w:rsidP="000B0DD0">
      <w:pPr>
        <w:spacing w:after="0" w:line="240" w:lineRule="auto"/>
        <w:rPr>
          <w:rFonts w:cstheme="minorHAnsi"/>
          <w:b/>
          <w:lang w:val="ro-RO"/>
        </w:rPr>
      </w:pPr>
    </w:p>
    <w:p w:rsidR="000B0DD0" w:rsidRPr="004A16DB" w:rsidRDefault="000B0DD0" w:rsidP="000B0DD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B0DD0" w:rsidRPr="004A16DB" w:rsidRDefault="000B0DD0" w:rsidP="000B0DD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B0DD0" w:rsidRPr="004A16DB" w:rsidRDefault="000B0DD0" w:rsidP="000B0DD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0B0DD0" w:rsidRDefault="000B0DD0" w:rsidP="000B0DD0">
      <w:pPr>
        <w:spacing w:after="0" w:line="240" w:lineRule="auto"/>
        <w:rPr>
          <w:rFonts w:ascii="Calibri" w:eastAsia="Calibri" w:hAnsi="Calibri" w:cs="Calibri"/>
          <w:spacing w:val="-2"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0B0DD0" w:rsidRPr="00DC30F5" w:rsidRDefault="000B0DD0" w:rsidP="00DB16A2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lang w:val="ro-RO"/>
        </w:rPr>
      </w:pPr>
    </w:p>
    <w:sectPr w:rsidR="000B0DD0" w:rsidRPr="00DC30F5" w:rsidSect="00FD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AD" w:rsidRDefault="006236AD" w:rsidP="00586DA9">
      <w:pPr>
        <w:spacing w:after="0" w:line="240" w:lineRule="auto"/>
      </w:pPr>
      <w:r>
        <w:separator/>
      </w:r>
    </w:p>
  </w:endnote>
  <w:endnote w:type="continuationSeparator" w:id="0">
    <w:p w:rsidR="006236AD" w:rsidRDefault="006236AD" w:rsidP="005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AD" w:rsidRDefault="006236AD" w:rsidP="00586DA9">
      <w:pPr>
        <w:spacing w:after="0" w:line="240" w:lineRule="auto"/>
      </w:pPr>
      <w:r>
        <w:separator/>
      </w:r>
    </w:p>
  </w:footnote>
  <w:footnote w:type="continuationSeparator" w:id="0">
    <w:p w:rsidR="006236AD" w:rsidRDefault="006236AD" w:rsidP="00586DA9">
      <w:pPr>
        <w:spacing w:after="0" w:line="240" w:lineRule="auto"/>
      </w:pPr>
      <w:r>
        <w:continuationSeparator/>
      </w:r>
    </w:p>
  </w:footnote>
  <w:footnote w:id="1">
    <w:p w:rsidR="000B0DD0" w:rsidRPr="00CB44CF" w:rsidRDefault="000B0DD0" w:rsidP="000B0DD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B0DD0" w:rsidRPr="00CB44CF" w:rsidRDefault="000B0DD0" w:rsidP="000B0DD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B0DD0" w:rsidRPr="00CB44CF" w:rsidRDefault="000B0DD0" w:rsidP="000B0DD0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48"/>
    <w:multiLevelType w:val="hybridMultilevel"/>
    <w:tmpl w:val="C9020892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237B"/>
    <w:multiLevelType w:val="hybridMultilevel"/>
    <w:tmpl w:val="FC90A348"/>
    <w:lvl w:ilvl="0" w:tplc="534C1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2CAA"/>
    <w:multiLevelType w:val="hybridMultilevel"/>
    <w:tmpl w:val="4AAE84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5D308D"/>
    <w:multiLevelType w:val="hybridMultilevel"/>
    <w:tmpl w:val="9AEE377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CE65D3"/>
    <w:multiLevelType w:val="hybridMultilevel"/>
    <w:tmpl w:val="2AF68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0E65"/>
    <w:multiLevelType w:val="hybridMultilevel"/>
    <w:tmpl w:val="BA469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E3DD4"/>
    <w:multiLevelType w:val="hybridMultilevel"/>
    <w:tmpl w:val="3D7E6C2E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1257A"/>
    <w:multiLevelType w:val="hybridMultilevel"/>
    <w:tmpl w:val="E398C50C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3468"/>
    <w:multiLevelType w:val="hybridMultilevel"/>
    <w:tmpl w:val="91EEFA5E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901D5"/>
    <w:multiLevelType w:val="hybridMultilevel"/>
    <w:tmpl w:val="E18652F4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F7751"/>
    <w:multiLevelType w:val="hybridMultilevel"/>
    <w:tmpl w:val="61C41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65D1B"/>
    <w:multiLevelType w:val="hybridMultilevel"/>
    <w:tmpl w:val="30FA6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1B00AD"/>
    <w:multiLevelType w:val="hybridMultilevel"/>
    <w:tmpl w:val="4A540F78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7C67"/>
    <w:multiLevelType w:val="hybridMultilevel"/>
    <w:tmpl w:val="7974F9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33204A"/>
    <w:multiLevelType w:val="hybridMultilevel"/>
    <w:tmpl w:val="E4DED694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7" w15:restartNumberingAfterBreak="0">
    <w:nsid w:val="42DE740E"/>
    <w:multiLevelType w:val="hybridMultilevel"/>
    <w:tmpl w:val="29EC9C30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2208DF"/>
    <w:multiLevelType w:val="hybridMultilevel"/>
    <w:tmpl w:val="0074C5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5B4BB8"/>
    <w:multiLevelType w:val="hybridMultilevel"/>
    <w:tmpl w:val="52DC1E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BF4B30"/>
    <w:multiLevelType w:val="hybridMultilevel"/>
    <w:tmpl w:val="8C62FEA8"/>
    <w:lvl w:ilvl="0" w:tplc="407AE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711B1"/>
    <w:multiLevelType w:val="hybridMultilevel"/>
    <w:tmpl w:val="C73275DA"/>
    <w:lvl w:ilvl="0" w:tplc="69BCD6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E2DFD"/>
    <w:multiLevelType w:val="hybridMultilevel"/>
    <w:tmpl w:val="37820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A5F92"/>
    <w:multiLevelType w:val="hybridMultilevel"/>
    <w:tmpl w:val="3A72B0E2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330265F"/>
    <w:multiLevelType w:val="multilevel"/>
    <w:tmpl w:val="9D9C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37047B"/>
    <w:multiLevelType w:val="hybridMultilevel"/>
    <w:tmpl w:val="2D9415C6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F64682"/>
    <w:multiLevelType w:val="hybridMultilevel"/>
    <w:tmpl w:val="55BA4136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21F03"/>
    <w:multiLevelType w:val="hybridMultilevel"/>
    <w:tmpl w:val="CA861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07F27"/>
    <w:multiLevelType w:val="hybridMultilevel"/>
    <w:tmpl w:val="A17A3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7667"/>
    <w:multiLevelType w:val="hybridMultilevel"/>
    <w:tmpl w:val="1E6C8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1"/>
  </w:num>
  <w:num w:numId="5">
    <w:abstractNumId w:val="16"/>
  </w:num>
  <w:num w:numId="6">
    <w:abstractNumId w:val="6"/>
  </w:num>
  <w:num w:numId="7">
    <w:abstractNumId w:val="29"/>
  </w:num>
  <w:num w:numId="8">
    <w:abstractNumId w:val="1"/>
  </w:num>
  <w:num w:numId="9">
    <w:abstractNumId w:val="24"/>
  </w:num>
  <w:num w:numId="10">
    <w:abstractNumId w:val="3"/>
  </w:num>
  <w:num w:numId="11">
    <w:abstractNumId w:val="22"/>
  </w:num>
  <w:num w:numId="12">
    <w:abstractNumId w:val="21"/>
  </w:num>
  <w:num w:numId="13">
    <w:abstractNumId w:val="25"/>
  </w:num>
  <w:num w:numId="14">
    <w:abstractNumId w:val="15"/>
  </w:num>
  <w:num w:numId="15">
    <w:abstractNumId w:val="9"/>
  </w:num>
  <w:num w:numId="16">
    <w:abstractNumId w:val="7"/>
  </w:num>
  <w:num w:numId="17">
    <w:abstractNumId w:val="13"/>
  </w:num>
  <w:num w:numId="18">
    <w:abstractNumId w:val="10"/>
  </w:num>
  <w:num w:numId="19">
    <w:abstractNumId w:val="17"/>
  </w:num>
  <w:num w:numId="20">
    <w:abstractNumId w:val="8"/>
  </w:num>
  <w:num w:numId="21">
    <w:abstractNumId w:val="0"/>
  </w:num>
  <w:num w:numId="22">
    <w:abstractNumId w:val="26"/>
  </w:num>
  <w:num w:numId="23">
    <w:abstractNumId w:val="28"/>
  </w:num>
  <w:num w:numId="24">
    <w:abstractNumId w:val="18"/>
  </w:num>
  <w:num w:numId="25">
    <w:abstractNumId w:val="12"/>
  </w:num>
  <w:num w:numId="26">
    <w:abstractNumId w:val="14"/>
  </w:num>
  <w:num w:numId="27">
    <w:abstractNumId w:val="27"/>
  </w:num>
  <w:num w:numId="28">
    <w:abstractNumId w:val="23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0136D3"/>
    <w:rsid w:val="00015C58"/>
    <w:rsid w:val="00025D9D"/>
    <w:rsid w:val="0002747B"/>
    <w:rsid w:val="00046110"/>
    <w:rsid w:val="00053F2B"/>
    <w:rsid w:val="00057C84"/>
    <w:rsid w:val="0006070B"/>
    <w:rsid w:val="000778BA"/>
    <w:rsid w:val="00081A14"/>
    <w:rsid w:val="000B0DD0"/>
    <w:rsid w:val="000C6706"/>
    <w:rsid w:val="000F0B57"/>
    <w:rsid w:val="00104F73"/>
    <w:rsid w:val="0012146E"/>
    <w:rsid w:val="001323E8"/>
    <w:rsid w:val="00136D83"/>
    <w:rsid w:val="00146E6E"/>
    <w:rsid w:val="001575F0"/>
    <w:rsid w:val="00160D3C"/>
    <w:rsid w:val="001639D1"/>
    <w:rsid w:val="001C281E"/>
    <w:rsid w:val="001D1109"/>
    <w:rsid w:val="00200A17"/>
    <w:rsid w:val="002074DD"/>
    <w:rsid w:val="00216CAF"/>
    <w:rsid w:val="0023558F"/>
    <w:rsid w:val="002420FC"/>
    <w:rsid w:val="002448CB"/>
    <w:rsid w:val="00253B5B"/>
    <w:rsid w:val="002644CE"/>
    <w:rsid w:val="002772B9"/>
    <w:rsid w:val="002848A5"/>
    <w:rsid w:val="002931D5"/>
    <w:rsid w:val="002A6A07"/>
    <w:rsid w:val="002D2E0A"/>
    <w:rsid w:val="002D5550"/>
    <w:rsid w:val="002D761F"/>
    <w:rsid w:val="0032110B"/>
    <w:rsid w:val="003C63A9"/>
    <w:rsid w:val="003D6086"/>
    <w:rsid w:val="00434C34"/>
    <w:rsid w:val="00440B17"/>
    <w:rsid w:val="00460144"/>
    <w:rsid w:val="0046783B"/>
    <w:rsid w:val="00494195"/>
    <w:rsid w:val="004B5678"/>
    <w:rsid w:val="00522A1E"/>
    <w:rsid w:val="00533B7D"/>
    <w:rsid w:val="00575714"/>
    <w:rsid w:val="0058062F"/>
    <w:rsid w:val="00586DA9"/>
    <w:rsid w:val="00593724"/>
    <w:rsid w:val="005B541A"/>
    <w:rsid w:val="006004C1"/>
    <w:rsid w:val="006063EE"/>
    <w:rsid w:val="006178A6"/>
    <w:rsid w:val="00623110"/>
    <w:rsid w:val="006236AD"/>
    <w:rsid w:val="006513F3"/>
    <w:rsid w:val="006535FF"/>
    <w:rsid w:val="006C14F7"/>
    <w:rsid w:val="006D3F19"/>
    <w:rsid w:val="00711BAB"/>
    <w:rsid w:val="00751720"/>
    <w:rsid w:val="0079660C"/>
    <w:rsid w:val="007B2B19"/>
    <w:rsid w:val="007B68BC"/>
    <w:rsid w:val="008132F8"/>
    <w:rsid w:val="00831475"/>
    <w:rsid w:val="0084163D"/>
    <w:rsid w:val="00911E18"/>
    <w:rsid w:val="00930489"/>
    <w:rsid w:val="00943964"/>
    <w:rsid w:val="009D6F41"/>
    <w:rsid w:val="009E3609"/>
    <w:rsid w:val="00A06B11"/>
    <w:rsid w:val="00A233A5"/>
    <w:rsid w:val="00A73C61"/>
    <w:rsid w:val="00A92999"/>
    <w:rsid w:val="00A95B29"/>
    <w:rsid w:val="00AB00D2"/>
    <w:rsid w:val="00AE18B5"/>
    <w:rsid w:val="00AE37EF"/>
    <w:rsid w:val="00B36403"/>
    <w:rsid w:val="00B4729C"/>
    <w:rsid w:val="00B47CD4"/>
    <w:rsid w:val="00B5334A"/>
    <w:rsid w:val="00B60B33"/>
    <w:rsid w:val="00B66DB2"/>
    <w:rsid w:val="00BB657F"/>
    <w:rsid w:val="00BC1057"/>
    <w:rsid w:val="00C00B03"/>
    <w:rsid w:val="00C70046"/>
    <w:rsid w:val="00CA516F"/>
    <w:rsid w:val="00CB11DB"/>
    <w:rsid w:val="00CB1A0E"/>
    <w:rsid w:val="00CC0304"/>
    <w:rsid w:val="00CC4270"/>
    <w:rsid w:val="00CC779C"/>
    <w:rsid w:val="00CD2E33"/>
    <w:rsid w:val="00CE0F94"/>
    <w:rsid w:val="00D079ED"/>
    <w:rsid w:val="00D32B3A"/>
    <w:rsid w:val="00D34E26"/>
    <w:rsid w:val="00DB16A2"/>
    <w:rsid w:val="00DB3D21"/>
    <w:rsid w:val="00DB6A5A"/>
    <w:rsid w:val="00E00381"/>
    <w:rsid w:val="00E112BB"/>
    <w:rsid w:val="00E13FB3"/>
    <w:rsid w:val="00E32919"/>
    <w:rsid w:val="00E64C73"/>
    <w:rsid w:val="00EA3D0D"/>
    <w:rsid w:val="00EA7BE0"/>
    <w:rsid w:val="00EC7F96"/>
    <w:rsid w:val="00F011B8"/>
    <w:rsid w:val="00F25F9D"/>
    <w:rsid w:val="00F30493"/>
    <w:rsid w:val="00F44FC9"/>
    <w:rsid w:val="00F509C0"/>
    <w:rsid w:val="00F80786"/>
    <w:rsid w:val="00F81049"/>
    <w:rsid w:val="00F82A84"/>
    <w:rsid w:val="00F82D53"/>
    <w:rsid w:val="00FD1C02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0E885-5910-4227-B716-388C7637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17"/>
    <w:pPr>
      <w:ind w:left="720"/>
      <w:contextualSpacing/>
    </w:pPr>
  </w:style>
  <w:style w:type="table" w:styleId="TableGrid">
    <w:name w:val="Table Grid"/>
    <w:basedOn w:val="TableNormal"/>
    <w:uiPriority w:val="59"/>
    <w:rsid w:val="0058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A9"/>
    <w:rPr>
      <w:rFonts w:ascii="Tahoma" w:hAnsi="Tahoma" w:cs="Tahoma"/>
      <w:sz w:val="16"/>
      <w:szCs w:val="16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8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86D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86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Hultuana</dc:creator>
  <cp:keywords/>
  <dc:description/>
  <cp:lastModifiedBy>Eliza</cp:lastModifiedBy>
  <cp:revision>2</cp:revision>
  <cp:lastPrinted>2021-06-15T05:04:00Z</cp:lastPrinted>
  <dcterms:created xsi:type="dcterms:W3CDTF">2022-05-18T12:12:00Z</dcterms:created>
  <dcterms:modified xsi:type="dcterms:W3CDTF">2022-05-18T12:12:00Z</dcterms:modified>
</cp:coreProperties>
</file>