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2F" w:rsidRPr="00A52C69" w:rsidRDefault="00A3422F" w:rsidP="00A3422F">
      <w:pPr>
        <w:pStyle w:val="Heading7"/>
        <w:rPr>
          <w:lang w:val="ro-RO"/>
        </w:rPr>
      </w:pPr>
      <w:r w:rsidRPr="00A52C69">
        <w:rPr>
          <w:lang w:val="ro-RO"/>
        </w:rPr>
        <w:t xml:space="preserve">Anexa   </w:t>
      </w:r>
    </w:p>
    <w:p w:rsidR="00A3422F" w:rsidRPr="00A52C69" w:rsidRDefault="00A3422F" w:rsidP="00A3422F">
      <w:pPr>
        <w:spacing w:after="0" w:line="240" w:lineRule="auto"/>
        <w:jc w:val="center"/>
        <w:rPr>
          <w:rFonts w:cstheme="minorHAnsi"/>
          <w:b/>
          <w:u w:val="single"/>
          <w:lang w:val="ro-RO"/>
        </w:rPr>
      </w:pPr>
    </w:p>
    <w:p w:rsidR="00A3422F" w:rsidRPr="00A52C69" w:rsidRDefault="00A3422F" w:rsidP="00A3422F">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A3422F" w:rsidRPr="00A52C69" w:rsidRDefault="00A3422F" w:rsidP="00A3422F">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861E90">
        <w:rPr>
          <w:rFonts w:asciiTheme="minorHAnsi" w:hAnsiTheme="minorHAnsi" w:cstheme="minorHAnsi"/>
          <w:lang w:val="ro-RO"/>
        </w:rPr>
        <w:t xml:space="preserve">- </w:t>
      </w:r>
      <w:r w:rsidR="00861E90" w:rsidRPr="00861E90">
        <w:rPr>
          <w:rFonts w:asciiTheme="minorHAnsi" w:hAnsiTheme="minorHAnsi" w:cstheme="minorHAnsi"/>
          <w:b/>
          <w:szCs w:val="22"/>
          <w:lang w:val="ro-RO"/>
        </w:rPr>
        <w:t xml:space="preserve">Achiziție </w:t>
      </w:r>
      <w:r w:rsidR="005729A2">
        <w:rPr>
          <w:rFonts w:asciiTheme="minorHAnsi" w:hAnsiTheme="minorHAnsi" w:cstheme="minorHAnsi"/>
          <w:b/>
          <w:szCs w:val="22"/>
          <w:lang w:val="ro-RO"/>
        </w:rPr>
        <w:t>dotare cu bunuri</w:t>
      </w:r>
      <w:r w:rsidR="0041790C">
        <w:rPr>
          <w:rFonts w:asciiTheme="minorHAnsi" w:hAnsiTheme="minorHAnsi" w:cstheme="minorHAnsi"/>
          <w:b/>
          <w:szCs w:val="22"/>
          <w:lang w:val="ro-RO"/>
        </w:rPr>
        <w:t xml:space="preserve"> </w:t>
      </w:r>
      <w:r w:rsidR="005B064C">
        <w:rPr>
          <w:rFonts w:asciiTheme="minorHAnsi" w:hAnsiTheme="minorHAnsi" w:cstheme="minorHAnsi"/>
          <w:b/>
          <w:szCs w:val="22"/>
          <w:lang w:val="ro-RO"/>
        </w:rPr>
        <w:t xml:space="preserve"> </w:t>
      </w:r>
      <w:r w:rsidR="00861E90" w:rsidRPr="00861E90">
        <w:rPr>
          <w:rFonts w:asciiTheme="minorHAnsi" w:hAnsiTheme="minorHAnsi" w:cstheme="minorHAnsi"/>
          <w:b/>
          <w:szCs w:val="22"/>
          <w:lang w:val="ro-RO"/>
        </w:rPr>
        <w:t xml:space="preserve"> </w:t>
      </w:r>
      <w:r w:rsidR="00861E90" w:rsidRPr="00861E90">
        <w:rPr>
          <w:rFonts w:asciiTheme="minorHAnsi" w:hAnsiTheme="minorHAnsi" w:cstheme="minorHAnsi"/>
          <w:i/>
          <w:szCs w:val="22"/>
          <w:lang w:val="ro-RO"/>
        </w:rPr>
        <w:t xml:space="preserve"> (</w:t>
      </w:r>
      <w:r w:rsidR="001F6C84">
        <w:rPr>
          <w:rFonts w:cstheme="minorHAnsi"/>
          <w:i/>
          <w:lang w:val="ro-RO"/>
        </w:rPr>
        <w:t xml:space="preserve">poz. </w:t>
      </w:r>
      <w:r w:rsidR="008534CE">
        <w:rPr>
          <w:rFonts w:cstheme="minorHAnsi"/>
          <w:i/>
          <w:lang w:val="ro-RO"/>
        </w:rPr>
        <w:t>12</w:t>
      </w:r>
      <w:r w:rsidR="001F6C84">
        <w:rPr>
          <w:rFonts w:cstheme="minorHAnsi"/>
          <w:i/>
          <w:lang w:val="ro-RO"/>
        </w:rPr>
        <w:t>P.A</w:t>
      </w:r>
      <w:r w:rsidR="00861E90" w:rsidRPr="00861E90">
        <w:rPr>
          <w:rFonts w:asciiTheme="minorHAnsi" w:hAnsiTheme="minorHAnsi" w:cstheme="minorHAnsi"/>
          <w:i/>
          <w:szCs w:val="22"/>
          <w:lang w:val="ro-RO"/>
        </w:rPr>
        <w:t>.)</w:t>
      </w:r>
    </w:p>
    <w:p w:rsidR="00A3422F" w:rsidRPr="00A52C69" w:rsidRDefault="00A3422F" w:rsidP="00A3422F">
      <w:pPr>
        <w:spacing w:after="0" w:line="240" w:lineRule="auto"/>
        <w:rPr>
          <w:rFonts w:cstheme="minorHAnsi"/>
          <w:lang w:val="ro-RO"/>
        </w:rPr>
      </w:pPr>
    </w:p>
    <w:p w:rsidR="0041790C" w:rsidRPr="0041790C" w:rsidRDefault="00A3422F" w:rsidP="0041790C">
      <w:pPr>
        <w:pStyle w:val="Heading1a"/>
        <w:keepNext w:val="0"/>
        <w:keepLines w:val="0"/>
        <w:tabs>
          <w:tab w:val="clear" w:pos="-720"/>
        </w:tabs>
        <w:suppressAutoHyphens w:val="0"/>
        <w:jc w:val="left"/>
        <w:rPr>
          <w:rFonts w:asciiTheme="minorHAnsi" w:hAnsiTheme="minorHAnsi" w:cstheme="minorHAnsi"/>
          <w:b w:val="0"/>
          <w:bCs/>
          <w:i/>
          <w:smallCaps w:val="0"/>
          <w:sz w:val="22"/>
          <w:szCs w:val="22"/>
          <w:lang w:val="ro-RO"/>
        </w:rPr>
      </w:pPr>
      <w:r w:rsidRPr="0041790C">
        <w:rPr>
          <w:rFonts w:asciiTheme="minorHAnsi" w:hAnsiTheme="minorHAnsi" w:cstheme="minorHAnsi"/>
          <w:sz w:val="22"/>
          <w:szCs w:val="22"/>
          <w:lang w:val="ro-RO"/>
        </w:rPr>
        <w:t xml:space="preserve">Proiect: </w:t>
      </w:r>
      <w:r w:rsidR="0041790C" w:rsidRPr="0041790C">
        <w:rPr>
          <w:rFonts w:asciiTheme="minorHAnsi" w:eastAsiaTheme="minorHAnsi" w:hAnsiTheme="minorHAnsi" w:cstheme="minorHAnsi"/>
          <w:b w:val="0"/>
          <w:smallCaps w:val="0"/>
          <w:sz w:val="22"/>
          <w:szCs w:val="22"/>
          <w:lang w:val="ro-RO"/>
        </w:rPr>
        <w:t>Inginer în Devenire la CMMI – I.D. CMMI</w:t>
      </w:r>
      <w:r w:rsidR="0041790C" w:rsidRPr="0041790C">
        <w:rPr>
          <w:rFonts w:asciiTheme="minorHAnsi" w:hAnsiTheme="minorHAnsi" w:cstheme="minorHAnsi"/>
          <w:sz w:val="22"/>
          <w:szCs w:val="22"/>
          <w:lang w:val="ro-RO"/>
        </w:rPr>
        <w:t xml:space="preserve">, </w:t>
      </w:r>
      <w:r w:rsidR="0041790C" w:rsidRPr="0041790C">
        <w:rPr>
          <w:rFonts w:asciiTheme="minorHAnsi" w:eastAsiaTheme="minorHAnsi" w:hAnsiTheme="minorHAnsi" w:cstheme="minorHAnsi"/>
          <w:b w:val="0"/>
          <w:smallCaps w:val="0"/>
          <w:sz w:val="22"/>
          <w:szCs w:val="22"/>
          <w:lang w:val="ro-RO"/>
        </w:rPr>
        <w:t>Acord de grant nr. 347/SGU/SS/III din 08.09.2020</w:t>
      </w:r>
    </w:p>
    <w:p w:rsidR="00A3422F" w:rsidRPr="0041790C" w:rsidRDefault="00A3422F" w:rsidP="00161922">
      <w:pPr>
        <w:spacing w:after="0" w:line="240" w:lineRule="auto"/>
        <w:ind w:left="990" w:hanging="990"/>
        <w:rPr>
          <w:rFonts w:cstheme="minorHAnsi"/>
          <w:lang w:val="ro-RO"/>
        </w:rPr>
      </w:pPr>
      <w:bookmarkStart w:id="0" w:name="_GoBack"/>
      <w:bookmarkEnd w:id="0"/>
      <w:r w:rsidRPr="0041790C">
        <w:rPr>
          <w:rFonts w:cstheme="minorHAnsi"/>
          <w:lang w:val="ro-RO"/>
        </w:rPr>
        <w:t xml:space="preserve">Beneficiar: </w:t>
      </w:r>
      <w:r w:rsidR="0041790C" w:rsidRPr="0041790C">
        <w:rPr>
          <w:rFonts w:cstheme="minorHAnsi"/>
          <w:lang w:val="ro-RO"/>
        </w:rPr>
        <w:t>Universitatea Teh</w:t>
      </w:r>
      <w:r w:rsidR="0041790C">
        <w:rPr>
          <w:rFonts w:cstheme="minorHAnsi"/>
          <w:lang w:val="ro-RO"/>
        </w:rPr>
        <w:t xml:space="preserve">nică Gheorghe Asachi din Iași, </w:t>
      </w:r>
      <w:r w:rsidR="0041790C" w:rsidRPr="0041790C">
        <w:rPr>
          <w:rFonts w:cstheme="minorHAnsi"/>
          <w:lang w:val="ro-RO"/>
        </w:rPr>
        <w:t>Faculta</w:t>
      </w:r>
      <w:r w:rsidR="0041790C">
        <w:rPr>
          <w:rFonts w:cstheme="minorHAnsi"/>
          <w:lang w:val="ro-RO"/>
        </w:rPr>
        <w:t xml:space="preserve">tea de Construcții de Mașini și </w:t>
      </w:r>
      <w:r w:rsidR="0041790C" w:rsidRPr="0041790C">
        <w:rPr>
          <w:rFonts w:cstheme="minorHAnsi"/>
          <w:lang w:val="ro-RO"/>
        </w:rPr>
        <w:t>Management Industrial</w:t>
      </w:r>
    </w:p>
    <w:p w:rsidR="00A3422F" w:rsidRPr="0041790C" w:rsidRDefault="00A3422F" w:rsidP="0041790C">
      <w:pPr>
        <w:spacing w:after="0" w:line="240" w:lineRule="auto"/>
        <w:ind w:left="6300" w:hanging="6300"/>
        <w:rPr>
          <w:rFonts w:cstheme="minorHAnsi"/>
          <w:lang w:val="ro-RO"/>
        </w:rPr>
      </w:pPr>
      <w:r w:rsidRPr="0041790C">
        <w:rPr>
          <w:rFonts w:cstheme="minorHAnsi"/>
          <w:lang w:val="ro-RO"/>
        </w:rPr>
        <w:t>Ofertant: ____________________</w:t>
      </w:r>
    </w:p>
    <w:p w:rsidR="00A3422F" w:rsidRPr="00A52C69" w:rsidRDefault="00A3422F" w:rsidP="00A3422F">
      <w:pPr>
        <w:spacing w:after="0" w:line="240" w:lineRule="auto"/>
        <w:rPr>
          <w:rFonts w:cstheme="minorHAnsi"/>
          <w:b/>
          <w:lang w:val="ro-RO"/>
        </w:rPr>
      </w:pPr>
    </w:p>
    <w:p w:rsidR="00A3422F" w:rsidRPr="00A52C69" w:rsidRDefault="00A3422F" w:rsidP="00A3422F">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rsidR="00A3422F" w:rsidRPr="00A52C69" w:rsidRDefault="00A3422F" w:rsidP="00A3422F">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A3422F" w:rsidRPr="004674D0" w:rsidTr="00B73ED5">
        <w:trPr>
          <w:trHeight w:val="285"/>
        </w:trPr>
        <w:tc>
          <w:tcPr>
            <w:tcW w:w="1080"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Nr. crt.</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Denumirea produselor</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Cant.</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Preț unitar</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Valoare Totală fără 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Valoare totală cu 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(7=5+6)</w:t>
            </w:r>
          </w:p>
        </w:tc>
      </w:tr>
      <w:tr w:rsidR="00A3422F" w:rsidRPr="004674D0" w:rsidTr="00B73ED5">
        <w:trPr>
          <w:trHeight w:val="285"/>
        </w:trPr>
        <w:tc>
          <w:tcPr>
            <w:tcW w:w="1080" w:type="dxa"/>
            <w:shd w:val="clear" w:color="auto" w:fill="auto"/>
            <w:noWrap/>
            <w:vAlign w:val="bottom"/>
          </w:tcPr>
          <w:p w:rsidR="00A3422F" w:rsidRPr="00A52C69" w:rsidRDefault="00161922" w:rsidP="00161922">
            <w:pPr>
              <w:spacing w:after="0" w:line="240" w:lineRule="auto"/>
              <w:ind w:left="162"/>
              <w:rPr>
                <w:rFonts w:cstheme="minorHAnsi"/>
                <w:lang w:val="ro-RO"/>
              </w:rPr>
            </w:pPr>
            <w:r>
              <w:rPr>
                <w:rFonts w:cstheme="minorHAnsi"/>
                <w:lang w:val="ro-RO"/>
              </w:rPr>
              <w:t>1</w:t>
            </w:r>
          </w:p>
        </w:tc>
        <w:tc>
          <w:tcPr>
            <w:tcW w:w="2719" w:type="dxa"/>
            <w:shd w:val="clear" w:color="auto" w:fill="auto"/>
            <w:vAlign w:val="bottom"/>
          </w:tcPr>
          <w:p w:rsidR="00A3422F" w:rsidRPr="00A52C69" w:rsidRDefault="00A3422F" w:rsidP="00B73ED5">
            <w:pPr>
              <w:spacing w:after="0" w:line="240" w:lineRule="auto"/>
              <w:ind w:left="-198" w:firstLine="198"/>
              <w:jc w:val="center"/>
              <w:rPr>
                <w:rFonts w:cstheme="minorHAnsi"/>
                <w:lang w:val="ro-RO"/>
              </w:rPr>
            </w:pPr>
          </w:p>
        </w:tc>
        <w:tc>
          <w:tcPr>
            <w:tcW w:w="850" w:type="dxa"/>
          </w:tcPr>
          <w:p w:rsidR="00A3422F" w:rsidRPr="00A52C69" w:rsidRDefault="00A3422F" w:rsidP="00B73ED5">
            <w:pPr>
              <w:spacing w:after="0" w:line="240" w:lineRule="auto"/>
              <w:jc w:val="center"/>
              <w:rPr>
                <w:rFonts w:cstheme="minorHAnsi"/>
                <w:lang w:val="ro-RO"/>
              </w:rPr>
            </w:pPr>
          </w:p>
        </w:tc>
        <w:tc>
          <w:tcPr>
            <w:tcW w:w="1044" w:type="dxa"/>
          </w:tcPr>
          <w:p w:rsidR="00A3422F" w:rsidRPr="00A52C69" w:rsidRDefault="00A3422F" w:rsidP="00B73ED5">
            <w:pPr>
              <w:spacing w:after="0" w:line="240" w:lineRule="auto"/>
              <w:jc w:val="center"/>
              <w:rPr>
                <w:rFonts w:cstheme="minorHAnsi"/>
                <w:lang w:val="ro-RO"/>
              </w:rPr>
            </w:pPr>
          </w:p>
        </w:tc>
        <w:tc>
          <w:tcPr>
            <w:tcW w:w="1327" w:type="dxa"/>
          </w:tcPr>
          <w:p w:rsidR="00A3422F" w:rsidRPr="00A52C69" w:rsidRDefault="00A3422F" w:rsidP="00B73ED5">
            <w:pPr>
              <w:spacing w:after="0" w:line="240" w:lineRule="auto"/>
              <w:jc w:val="center"/>
              <w:rPr>
                <w:rFonts w:cstheme="minorHAnsi"/>
                <w:lang w:val="ro-RO"/>
              </w:rPr>
            </w:pPr>
          </w:p>
        </w:tc>
        <w:tc>
          <w:tcPr>
            <w:tcW w:w="1260" w:type="dxa"/>
          </w:tcPr>
          <w:p w:rsidR="00A3422F" w:rsidRPr="00A52C69" w:rsidRDefault="00A3422F" w:rsidP="00B73ED5">
            <w:pPr>
              <w:spacing w:after="0" w:line="240" w:lineRule="auto"/>
              <w:jc w:val="center"/>
              <w:rPr>
                <w:rFonts w:cstheme="minorHAnsi"/>
                <w:lang w:val="ro-RO"/>
              </w:rPr>
            </w:pPr>
          </w:p>
        </w:tc>
        <w:tc>
          <w:tcPr>
            <w:tcW w:w="1553" w:type="dxa"/>
            <w:shd w:val="clear" w:color="auto" w:fill="auto"/>
            <w:noWrap/>
            <w:vAlign w:val="bottom"/>
          </w:tcPr>
          <w:p w:rsidR="00A3422F" w:rsidRPr="00A52C69" w:rsidRDefault="00A3422F" w:rsidP="00B73ED5">
            <w:pPr>
              <w:spacing w:after="0" w:line="240" w:lineRule="auto"/>
              <w:jc w:val="center"/>
              <w:rPr>
                <w:rFonts w:cstheme="minorHAnsi"/>
                <w:lang w:val="ro-RO"/>
              </w:rPr>
            </w:pPr>
          </w:p>
        </w:tc>
      </w:tr>
      <w:tr w:rsidR="00A3422F" w:rsidRPr="004674D0" w:rsidTr="00B73ED5">
        <w:trPr>
          <w:trHeight w:val="285"/>
        </w:trPr>
        <w:tc>
          <w:tcPr>
            <w:tcW w:w="1080" w:type="dxa"/>
            <w:shd w:val="clear" w:color="auto" w:fill="auto"/>
            <w:noWrap/>
            <w:vAlign w:val="bottom"/>
          </w:tcPr>
          <w:p w:rsidR="00A3422F" w:rsidRPr="00A52C69" w:rsidRDefault="00A3422F" w:rsidP="00B73ED5">
            <w:pPr>
              <w:spacing w:after="0" w:line="240" w:lineRule="auto"/>
              <w:ind w:left="162"/>
              <w:rPr>
                <w:rFonts w:cstheme="minorHAnsi"/>
                <w:b/>
                <w:lang w:val="ro-RO"/>
              </w:rPr>
            </w:pPr>
          </w:p>
        </w:tc>
        <w:tc>
          <w:tcPr>
            <w:tcW w:w="2719" w:type="dxa"/>
            <w:shd w:val="clear" w:color="auto" w:fill="auto"/>
            <w:vAlign w:val="bottom"/>
          </w:tcPr>
          <w:p w:rsidR="00A3422F" w:rsidRPr="00A52C69" w:rsidRDefault="00A3422F" w:rsidP="00B73ED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A3422F" w:rsidRPr="00A52C69" w:rsidRDefault="00A3422F" w:rsidP="00B73ED5">
            <w:pPr>
              <w:spacing w:after="0" w:line="240" w:lineRule="auto"/>
              <w:jc w:val="center"/>
              <w:rPr>
                <w:rFonts w:cstheme="minorHAnsi"/>
                <w:b/>
                <w:lang w:val="ro-RO"/>
              </w:rPr>
            </w:pPr>
          </w:p>
        </w:tc>
        <w:tc>
          <w:tcPr>
            <w:tcW w:w="1044" w:type="dxa"/>
          </w:tcPr>
          <w:p w:rsidR="00A3422F" w:rsidRPr="00A52C69" w:rsidRDefault="00A3422F" w:rsidP="00B73ED5">
            <w:pPr>
              <w:spacing w:after="0" w:line="240" w:lineRule="auto"/>
              <w:jc w:val="center"/>
              <w:rPr>
                <w:rFonts w:cstheme="minorHAnsi"/>
                <w:b/>
                <w:lang w:val="ro-RO"/>
              </w:rPr>
            </w:pPr>
          </w:p>
        </w:tc>
        <w:tc>
          <w:tcPr>
            <w:tcW w:w="1327" w:type="dxa"/>
          </w:tcPr>
          <w:p w:rsidR="00A3422F" w:rsidRPr="00A52C69" w:rsidRDefault="00A3422F" w:rsidP="00B73ED5">
            <w:pPr>
              <w:spacing w:after="0" w:line="240" w:lineRule="auto"/>
              <w:jc w:val="center"/>
              <w:rPr>
                <w:rFonts w:cstheme="minorHAnsi"/>
                <w:b/>
                <w:lang w:val="ro-RO"/>
              </w:rPr>
            </w:pPr>
          </w:p>
        </w:tc>
        <w:tc>
          <w:tcPr>
            <w:tcW w:w="1260" w:type="dxa"/>
          </w:tcPr>
          <w:p w:rsidR="00A3422F" w:rsidRPr="00A52C69" w:rsidRDefault="00A3422F" w:rsidP="00B73ED5">
            <w:pPr>
              <w:spacing w:after="0" w:line="240" w:lineRule="auto"/>
              <w:jc w:val="center"/>
              <w:rPr>
                <w:rFonts w:cstheme="minorHAnsi"/>
                <w:b/>
                <w:lang w:val="ro-RO"/>
              </w:rPr>
            </w:pPr>
          </w:p>
        </w:tc>
        <w:tc>
          <w:tcPr>
            <w:tcW w:w="1553" w:type="dxa"/>
            <w:shd w:val="clear" w:color="auto" w:fill="auto"/>
            <w:noWrap/>
            <w:vAlign w:val="bottom"/>
          </w:tcPr>
          <w:p w:rsidR="00A3422F" w:rsidRPr="00A52C69" w:rsidRDefault="00A3422F" w:rsidP="00B73ED5">
            <w:pPr>
              <w:spacing w:after="0" w:line="240" w:lineRule="auto"/>
              <w:jc w:val="center"/>
              <w:rPr>
                <w:rFonts w:cstheme="minorHAnsi"/>
                <w:b/>
                <w:lang w:val="ro-RO"/>
              </w:rPr>
            </w:pPr>
          </w:p>
        </w:tc>
      </w:tr>
    </w:tbl>
    <w:p w:rsidR="00A3422F" w:rsidRPr="00A52C69" w:rsidRDefault="00A3422F" w:rsidP="00A3422F">
      <w:pPr>
        <w:spacing w:after="0" w:line="240" w:lineRule="auto"/>
        <w:rPr>
          <w:rFonts w:cstheme="minorHAnsi"/>
          <w:b/>
          <w:u w:val="single"/>
          <w:lang w:val="ro-RO"/>
        </w:rPr>
      </w:pPr>
    </w:p>
    <w:p w:rsidR="00A3422F" w:rsidRPr="00A52C69" w:rsidRDefault="00A3422F" w:rsidP="00A3422F">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A3422F" w:rsidRPr="00A52C69" w:rsidRDefault="00A3422F" w:rsidP="00A3422F">
      <w:pPr>
        <w:spacing w:after="0" w:line="240" w:lineRule="auto"/>
        <w:ind w:left="720" w:hanging="720"/>
        <w:rPr>
          <w:rFonts w:cstheme="minorHAnsi"/>
          <w:b/>
          <w:lang w:val="ro-RO"/>
        </w:rPr>
      </w:pPr>
    </w:p>
    <w:p w:rsidR="00A3422F" w:rsidRPr="00A52C69" w:rsidRDefault="00A3422F" w:rsidP="00A3422F">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Livrarea s</w:t>
      </w:r>
      <w:r w:rsidR="00D46903">
        <w:rPr>
          <w:rFonts w:cstheme="minorHAnsi"/>
          <w:lang w:val="ro-RO"/>
        </w:rPr>
        <w:t xml:space="preserve">e efectuează în cel mult </w:t>
      </w:r>
      <w:r w:rsidR="005729A2">
        <w:rPr>
          <w:rFonts w:cstheme="minorHAnsi"/>
          <w:lang w:val="ro-RO"/>
        </w:rPr>
        <w:t>1</w:t>
      </w:r>
      <w:r w:rsidR="00161922">
        <w:rPr>
          <w:rFonts w:cstheme="minorHAnsi"/>
          <w:lang w:val="ro-RO"/>
        </w:rPr>
        <w:t>0</w:t>
      </w:r>
      <w:r w:rsidR="005729A2">
        <w:rPr>
          <w:rFonts w:cstheme="minorHAnsi"/>
          <w:lang w:val="ro-RO"/>
        </w:rPr>
        <w:t xml:space="preserve"> zile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rsidR="00A3422F" w:rsidRPr="00A52C69" w:rsidRDefault="00A3422F" w:rsidP="00A3422F">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A3422F" w:rsidRPr="004674D0" w:rsidTr="00B73ED5">
        <w:trPr>
          <w:trHeight w:val="285"/>
        </w:trPr>
        <w:tc>
          <w:tcPr>
            <w:tcW w:w="900"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Termene de livrare</w:t>
            </w:r>
          </w:p>
        </w:tc>
      </w:tr>
      <w:tr w:rsidR="00A3422F" w:rsidRPr="004674D0" w:rsidTr="00B73ED5">
        <w:trPr>
          <w:trHeight w:val="285"/>
        </w:trPr>
        <w:tc>
          <w:tcPr>
            <w:tcW w:w="900" w:type="dxa"/>
            <w:shd w:val="clear" w:color="auto" w:fill="auto"/>
            <w:noWrap/>
            <w:vAlign w:val="bottom"/>
          </w:tcPr>
          <w:p w:rsidR="00A3422F" w:rsidRPr="00A52C69" w:rsidRDefault="00161922" w:rsidP="00B73ED5">
            <w:pPr>
              <w:spacing w:after="0" w:line="240" w:lineRule="auto"/>
              <w:ind w:left="162"/>
              <w:rPr>
                <w:rFonts w:cstheme="minorHAnsi"/>
                <w:lang w:val="ro-RO"/>
              </w:rPr>
            </w:pPr>
            <w:r>
              <w:rPr>
                <w:rFonts w:cstheme="minorHAnsi"/>
                <w:lang w:val="ro-RO"/>
              </w:rPr>
              <w:t>1</w:t>
            </w:r>
          </w:p>
        </w:tc>
        <w:tc>
          <w:tcPr>
            <w:tcW w:w="4033" w:type="dxa"/>
            <w:shd w:val="clear" w:color="auto" w:fill="auto"/>
            <w:vAlign w:val="bottom"/>
          </w:tcPr>
          <w:p w:rsidR="00A3422F" w:rsidRPr="00A52C69" w:rsidRDefault="00A3422F" w:rsidP="00B73ED5">
            <w:pPr>
              <w:spacing w:after="0" w:line="240" w:lineRule="auto"/>
              <w:ind w:left="-198" w:firstLine="198"/>
              <w:jc w:val="center"/>
              <w:rPr>
                <w:rFonts w:cstheme="minorHAnsi"/>
                <w:lang w:val="ro-RO"/>
              </w:rPr>
            </w:pPr>
          </w:p>
        </w:tc>
        <w:tc>
          <w:tcPr>
            <w:tcW w:w="1276" w:type="dxa"/>
          </w:tcPr>
          <w:p w:rsidR="00A3422F" w:rsidRPr="00A52C69" w:rsidRDefault="00A3422F" w:rsidP="00B73ED5">
            <w:pPr>
              <w:spacing w:after="0" w:line="240" w:lineRule="auto"/>
              <w:jc w:val="center"/>
              <w:rPr>
                <w:rFonts w:cstheme="minorHAnsi"/>
                <w:lang w:val="ro-RO"/>
              </w:rPr>
            </w:pPr>
          </w:p>
        </w:tc>
        <w:tc>
          <w:tcPr>
            <w:tcW w:w="3624" w:type="dxa"/>
          </w:tcPr>
          <w:p w:rsidR="00A3422F" w:rsidRPr="00A52C69" w:rsidRDefault="00A3422F" w:rsidP="00B73ED5">
            <w:pPr>
              <w:spacing w:after="0" w:line="240" w:lineRule="auto"/>
              <w:jc w:val="center"/>
              <w:rPr>
                <w:rFonts w:cstheme="minorHAnsi"/>
                <w:lang w:val="ro-RO"/>
              </w:rPr>
            </w:pPr>
          </w:p>
        </w:tc>
      </w:tr>
    </w:tbl>
    <w:p w:rsidR="00A3422F" w:rsidRPr="00A52C69" w:rsidRDefault="00A3422F" w:rsidP="00A3422F">
      <w:pPr>
        <w:spacing w:after="0" w:line="240" w:lineRule="auto"/>
        <w:rPr>
          <w:rFonts w:cstheme="minorHAnsi"/>
          <w:b/>
          <w:lang w:val="ro-RO"/>
        </w:rPr>
      </w:pPr>
    </w:p>
    <w:p w:rsidR="00A3422F" w:rsidRPr="00A52C69" w:rsidRDefault="00A3422F" w:rsidP="00D46903">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rsidR="00A3422F" w:rsidRPr="00D46903" w:rsidRDefault="00A3422F" w:rsidP="00D46903">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A3422F" w:rsidRPr="00A52C69" w:rsidRDefault="00A3422F" w:rsidP="00A3422F">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A3422F" w:rsidRPr="00A52C69" w:rsidRDefault="00A3422F" w:rsidP="00A3422F">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A3422F" w:rsidRPr="00A52C69" w:rsidRDefault="00A3422F" w:rsidP="00D46903">
      <w:pPr>
        <w:rPr>
          <w:rFonts w:cstheme="minorHAnsi"/>
          <w:lang w:val="ro-RO"/>
        </w:rPr>
      </w:pPr>
      <w:r>
        <w:rPr>
          <w:rFonts w:cstheme="minorHAnsi"/>
          <w:lang w:val="ro-RO"/>
        </w:rPr>
        <w:br w:type="page"/>
      </w:r>
    </w:p>
    <w:p w:rsidR="00A3422F" w:rsidRPr="00A52C69" w:rsidRDefault="00A3422F" w:rsidP="00A3422F">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r w:rsidR="0053407F">
        <w:rPr>
          <w:rFonts w:cstheme="minorHAnsi"/>
          <w:b/>
          <w:u w:val="single"/>
          <w:lang w:val="ro-RO"/>
        </w:rPr>
        <w:t xml:space="preserve"> (Anexa 6.1.1)</w:t>
      </w:r>
      <w:r w:rsidRPr="00A52C69">
        <w:rPr>
          <w:rFonts w:cstheme="minorHAnsi"/>
          <w:b/>
          <w:u w:val="single"/>
          <w:lang w:val="ro-RO"/>
        </w:rPr>
        <w:t>:</w:t>
      </w:r>
    </w:p>
    <w:p w:rsidR="00A3422F" w:rsidRDefault="00A3422F" w:rsidP="00A3422F">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ale bunurilor):</w:t>
      </w:r>
    </w:p>
    <w:p w:rsidR="005729A2" w:rsidRPr="00A52C69" w:rsidRDefault="005729A2" w:rsidP="00A3422F">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6F60A4" w:rsidRPr="005B064C" w:rsidTr="00B73ED5">
        <w:trPr>
          <w:trHeight w:val="285"/>
        </w:trPr>
        <w:tc>
          <w:tcPr>
            <w:tcW w:w="4680" w:type="dxa"/>
            <w:shd w:val="clear" w:color="auto" w:fill="auto"/>
            <w:vAlign w:val="bottom"/>
          </w:tcPr>
          <w:p w:rsidR="006F60A4" w:rsidRPr="00A52C69" w:rsidRDefault="006F60A4" w:rsidP="00B73ED5">
            <w:pPr>
              <w:spacing w:after="0" w:line="240" w:lineRule="auto"/>
              <w:jc w:val="center"/>
              <w:rPr>
                <w:rFonts w:cstheme="minorHAnsi"/>
                <w:b/>
                <w:lang w:val="ro-RO"/>
              </w:rPr>
            </w:pPr>
            <w:r w:rsidRPr="00A52C69">
              <w:rPr>
                <w:rFonts w:cstheme="minorHAnsi"/>
                <w:b/>
                <w:lang w:val="ro-RO"/>
              </w:rPr>
              <w:t>A. Specificații tehnice solicitate</w:t>
            </w:r>
          </w:p>
          <w:p w:rsidR="006F60A4" w:rsidRPr="00A52C69" w:rsidRDefault="006F60A4" w:rsidP="00B73ED5">
            <w:pPr>
              <w:spacing w:after="0" w:line="240" w:lineRule="auto"/>
              <w:jc w:val="center"/>
              <w:rPr>
                <w:rFonts w:cstheme="minorHAnsi"/>
                <w:i/>
                <w:lang w:val="ro-RO"/>
              </w:rPr>
            </w:pPr>
          </w:p>
        </w:tc>
        <w:tc>
          <w:tcPr>
            <w:tcW w:w="4320" w:type="dxa"/>
          </w:tcPr>
          <w:p w:rsidR="006F60A4" w:rsidRPr="00A52C69" w:rsidRDefault="006F60A4" w:rsidP="00B73ED5">
            <w:pPr>
              <w:spacing w:after="0" w:line="240" w:lineRule="auto"/>
              <w:jc w:val="center"/>
              <w:rPr>
                <w:rFonts w:cstheme="minorHAnsi"/>
                <w:b/>
                <w:lang w:val="ro-RO"/>
              </w:rPr>
            </w:pPr>
            <w:r w:rsidRPr="00A52C69">
              <w:rPr>
                <w:rFonts w:cstheme="minorHAnsi"/>
                <w:b/>
                <w:lang w:val="ro-RO"/>
              </w:rPr>
              <w:t>B. Specificații tehnice ofertate</w:t>
            </w:r>
          </w:p>
          <w:p w:rsidR="006F60A4" w:rsidRPr="00A52C69" w:rsidRDefault="006F60A4" w:rsidP="00B73ED5">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6F60A4" w:rsidRPr="004674D0" w:rsidTr="00B73ED5">
        <w:trPr>
          <w:trHeight w:val="285"/>
        </w:trPr>
        <w:tc>
          <w:tcPr>
            <w:tcW w:w="4680" w:type="dxa"/>
            <w:shd w:val="clear" w:color="auto" w:fill="auto"/>
            <w:vAlign w:val="bottom"/>
          </w:tcPr>
          <w:p w:rsidR="006F60A4" w:rsidRDefault="006F60A4" w:rsidP="00B73ED5">
            <w:pPr>
              <w:spacing w:after="0" w:line="240" w:lineRule="auto"/>
              <w:ind w:left="-198" w:firstLine="198"/>
              <w:jc w:val="center"/>
              <w:rPr>
                <w:rFonts w:cstheme="minorHAnsi"/>
                <w:i/>
                <w:color w:val="FF0000"/>
                <w:lang w:val="ro-RO"/>
              </w:rPr>
            </w:pPr>
            <w:r w:rsidRPr="00A52C69">
              <w:rPr>
                <w:rFonts w:cstheme="minorHAnsi"/>
                <w:i/>
                <w:color w:val="FF0000"/>
                <w:lang w:val="ro-RO"/>
              </w:rPr>
              <w:t>Denumire produs</w:t>
            </w:r>
          </w:p>
          <w:p w:rsidR="006F60A4" w:rsidRPr="00A52C69" w:rsidRDefault="00A91B04" w:rsidP="00B73ED5">
            <w:pPr>
              <w:spacing w:after="0" w:line="240" w:lineRule="auto"/>
              <w:ind w:left="-198" w:firstLine="198"/>
              <w:jc w:val="center"/>
              <w:rPr>
                <w:rFonts w:cstheme="minorHAnsi"/>
                <w:i/>
                <w:color w:val="FF0000"/>
                <w:lang w:val="ro-RO"/>
              </w:rPr>
            </w:pPr>
            <w:proofErr w:type="spellStart"/>
            <w:r w:rsidRPr="00A91B04">
              <w:rPr>
                <w:rFonts w:cstheme="minorHAnsi"/>
              </w:rPr>
              <w:t>Pirometru</w:t>
            </w:r>
            <w:proofErr w:type="spellEnd"/>
            <w:r w:rsidRPr="00A91B04">
              <w:rPr>
                <w:rFonts w:cstheme="minorHAnsi"/>
              </w:rPr>
              <w:t xml:space="preserve"> </w:t>
            </w:r>
            <w:proofErr w:type="spellStart"/>
            <w:r w:rsidRPr="00A91B04">
              <w:rPr>
                <w:rFonts w:cstheme="minorHAnsi"/>
              </w:rPr>
              <w:t>profesional</w:t>
            </w:r>
            <w:proofErr w:type="spellEnd"/>
          </w:p>
        </w:tc>
        <w:tc>
          <w:tcPr>
            <w:tcW w:w="4320" w:type="dxa"/>
          </w:tcPr>
          <w:p w:rsidR="006F60A4" w:rsidRPr="00A52C69" w:rsidRDefault="006F60A4" w:rsidP="00B73ED5">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6F60A4" w:rsidRPr="004674D0" w:rsidTr="00B73ED5">
        <w:trPr>
          <w:trHeight w:val="285"/>
        </w:trPr>
        <w:tc>
          <w:tcPr>
            <w:tcW w:w="4680" w:type="dxa"/>
            <w:shd w:val="clear" w:color="auto" w:fill="auto"/>
            <w:vAlign w:val="bottom"/>
          </w:tcPr>
          <w:p w:rsidR="006F60A4" w:rsidRDefault="006F60A4" w:rsidP="00B73ED5">
            <w:pPr>
              <w:spacing w:after="0" w:line="240" w:lineRule="auto"/>
              <w:ind w:left="-198" w:firstLine="198"/>
              <w:jc w:val="center"/>
              <w:rPr>
                <w:rFonts w:cstheme="minorHAnsi"/>
                <w:i/>
                <w:color w:val="FF0000"/>
                <w:lang w:val="ro-RO"/>
              </w:rPr>
            </w:pPr>
            <w:r w:rsidRPr="00A52C69">
              <w:rPr>
                <w:rFonts w:cstheme="minorHAnsi"/>
                <w:i/>
                <w:color w:val="FF0000"/>
                <w:lang w:val="ro-RO"/>
              </w:rPr>
              <w:t>Descriere generală</w:t>
            </w:r>
            <w:r>
              <w:rPr>
                <w:rFonts w:cstheme="minorHAnsi"/>
                <w:color w:val="000000"/>
              </w:rPr>
              <w:t xml:space="preserve"> </w:t>
            </w:r>
          </w:p>
          <w:p w:rsidR="006F60A4" w:rsidRPr="00A52C69" w:rsidRDefault="00A91B04" w:rsidP="00B73ED5">
            <w:pPr>
              <w:spacing w:after="0" w:line="240" w:lineRule="auto"/>
              <w:ind w:left="-198" w:firstLine="198"/>
              <w:jc w:val="center"/>
              <w:rPr>
                <w:rFonts w:cstheme="minorHAnsi"/>
                <w:i/>
                <w:color w:val="FF0000"/>
                <w:lang w:val="ro-RO"/>
              </w:rPr>
            </w:pPr>
            <w:proofErr w:type="spellStart"/>
            <w:r w:rsidRPr="00A91B04">
              <w:rPr>
                <w:rFonts w:cstheme="minorHAnsi"/>
              </w:rPr>
              <w:t>Pirometru</w:t>
            </w:r>
            <w:proofErr w:type="spellEnd"/>
            <w:r w:rsidRPr="00A91B04">
              <w:rPr>
                <w:rFonts w:cstheme="minorHAnsi"/>
              </w:rPr>
              <w:t xml:space="preserve"> </w:t>
            </w:r>
            <w:proofErr w:type="spellStart"/>
            <w:r w:rsidRPr="00A91B04">
              <w:rPr>
                <w:rFonts w:cstheme="minorHAnsi"/>
              </w:rPr>
              <w:t>profesional</w:t>
            </w:r>
            <w:proofErr w:type="spellEnd"/>
          </w:p>
        </w:tc>
        <w:tc>
          <w:tcPr>
            <w:tcW w:w="4320" w:type="dxa"/>
          </w:tcPr>
          <w:p w:rsidR="006F60A4" w:rsidRPr="00A52C69" w:rsidRDefault="006F60A4" w:rsidP="00B73ED5">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6F60A4" w:rsidRPr="004674D0" w:rsidTr="00B73ED5">
        <w:trPr>
          <w:trHeight w:val="285"/>
        </w:trPr>
        <w:tc>
          <w:tcPr>
            <w:tcW w:w="4680" w:type="dxa"/>
            <w:shd w:val="clear" w:color="auto" w:fill="auto"/>
            <w:vAlign w:val="bottom"/>
          </w:tcPr>
          <w:p w:rsidR="006F60A4" w:rsidRDefault="006F60A4" w:rsidP="00CF742F">
            <w:pPr>
              <w:spacing w:after="0" w:line="240" w:lineRule="auto"/>
              <w:ind w:left="-22" w:firstLine="22"/>
              <w:jc w:val="center"/>
              <w:rPr>
                <w:rFonts w:cstheme="minorHAnsi"/>
                <w:i/>
                <w:color w:val="FF0000"/>
                <w:lang w:val="ro-RO"/>
              </w:rPr>
            </w:pPr>
            <w:r w:rsidRPr="00A52C69">
              <w:rPr>
                <w:rFonts w:cstheme="minorHAnsi"/>
                <w:i/>
                <w:color w:val="FF0000"/>
                <w:lang w:val="ro-RO"/>
              </w:rPr>
              <w:t>Detalii specifice şi standarde tehnice minim acceptate de către Beneficiar</w:t>
            </w:r>
          </w:p>
          <w:p w:rsidR="00A91B04" w:rsidRDefault="00A91B04" w:rsidP="00CF742F">
            <w:pPr>
              <w:spacing w:after="0" w:line="240" w:lineRule="auto"/>
              <w:ind w:left="-22" w:firstLine="22"/>
              <w:rPr>
                <w:rFonts w:cstheme="minorHAnsi"/>
                <w:i/>
                <w:lang w:val="ro-RO"/>
              </w:rPr>
            </w:pPr>
            <w:r>
              <w:rPr>
                <w:rFonts w:cstheme="minorHAnsi"/>
                <w:i/>
                <w:lang w:val="ro-RO"/>
              </w:rPr>
              <w:t xml:space="preserve">Domeniul de </w:t>
            </w:r>
            <w:proofErr w:type="spellStart"/>
            <w:r>
              <w:rPr>
                <w:rFonts w:cstheme="minorHAnsi"/>
                <w:i/>
                <w:lang w:val="ro-RO"/>
              </w:rPr>
              <w:t>masurare</w:t>
            </w:r>
            <w:proofErr w:type="spellEnd"/>
            <w:r w:rsidR="00161922">
              <w:rPr>
                <w:rFonts w:cstheme="minorHAnsi"/>
                <w:i/>
                <w:lang w:val="ro-RO"/>
              </w:rPr>
              <w:t xml:space="preserve"> de la </w:t>
            </w:r>
            <w:r>
              <w:rPr>
                <w:rFonts w:cstheme="minorHAnsi"/>
                <w:i/>
                <w:lang w:val="ro-RO"/>
              </w:rPr>
              <w:t xml:space="preserve"> – 20</w:t>
            </w:r>
            <w:r w:rsidRPr="001E4204">
              <w:rPr>
                <w:rFonts w:cstheme="minorHAnsi"/>
                <w:i/>
                <w:vertAlign w:val="superscript"/>
                <w:lang w:val="ro-RO"/>
              </w:rPr>
              <w:t>0</w:t>
            </w:r>
            <w:r>
              <w:rPr>
                <w:rFonts w:cstheme="minorHAnsi"/>
                <w:i/>
                <w:lang w:val="ro-RO"/>
              </w:rPr>
              <w:t xml:space="preserve">C </w:t>
            </w:r>
            <w:r w:rsidR="00161922">
              <w:rPr>
                <w:rFonts w:cstheme="minorHAnsi"/>
                <w:i/>
                <w:lang w:val="ro-RO"/>
              </w:rPr>
              <w:t xml:space="preserve">până </w:t>
            </w:r>
            <w:r>
              <w:rPr>
                <w:rFonts w:cstheme="minorHAnsi"/>
                <w:i/>
                <w:lang w:val="ro-RO"/>
              </w:rPr>
              <w:t xml:space="preserve"> +</w:t>
            </w:r>
            <w:r w:rsidR="00267529">
              <w:rPr>
                <w:rFonts w:cstheme="minorHAnsi"/>
                <w:i/>
                <w:lang w:val="ro-RO"/>
              </w:rPr>
              <w:t>350</w:t>
            </w:r>
            <w:r w:rsidRPr="001E4204">
              <w:rPr>
                <w:rFonts w:cstheme="minorHAnsi"/>
                <w:i/>
                <w:vertAlign w:val="superscript"/>
                <w:lang w:val="ro-RO"/>
              </w:rPr>
              <w:t>0</w:t>
            </w:r>
            <w:r>
              <w:rPr>
                <w:rFonts w:cstheme="minorHAnsi"/>
                <w:i/>
                <w:lang w:val="ro-RO"/>
              </w:rPr>
              <w:t>C</w:t>
            </w:r>
          </w:p>
          <w:p w:rsidR="00A91B04" w:rsidRPr="008534CE" w:rsidRDefault="00A91B04" w:rsidP="00CF742F">
            <w:pPr>
              <w:spacing w:after="0" w:line="240" w:lineRule="auto"/>
              <w:ind w:left="-22" w:firstLine="22"/>
              <w:rPr>
                <w:rFonts w:cstheme="minorHAnsi"/>
                <w:color w:val="000000"/>
              </w:rPr>
            </w:pPr>
            <w:r w:rsidRPr="008534CE">
              <w:rPr>
                <w:rFonts w:cstheme="minorHAnsi"/>
                <w:color w:val="000000"/>
              </w:rPr>
              <w:t xml:space="preserve">Transfer date USB </w:t>
            </w:r>
            <w:proofErr w:type="spellStart"/>
            <w:r w:rsidRPr="008534CE">
              <w:rPr>
                <w:rFonts w:cstheme="minorHAnsi"/>
                <w:color w:val="000000"/>
              </w:rPr>
              <w:t>si</w:t>
            </w:r>
            <w:proofErr w:type="spellEnd"/>
            <w:r w:rsidRPr="008534CE">
              <w:rPr>
                <w:rFonts w:cstheme="minorHAnsi"/>
                <w:color w:val="000000"/>
              </w:rPr>
              <w:t>/</w:t>
            </w:r>
            <w:proofErr w:type="spellStart"/>
            <w:r w:rsidRPr="008534CE">
              <w:rPr>
                <w:rFonts w:cstheme="minorHAnsi"/>
                <w:color w:val="000000"/>
              </w:rPr>
              <w:t>sau</w:t>
            </w:r>
            <w:proofErr w:type="spellEnd"/>
            <w:r w:rsidRPr="008534CE">
              <w:rPr>
                <w:rFonts w:cstheme="minorHAnsi"/>
                <w:color w:val="000000"/>
              </w:rPr>
              <w:t xml:space="preserve"> Bluetooth </w:t>
            </w:r>
            <w:proofErr w:type="spellStart"/>
            <w:r w:rsidRPr="008534CE">
              <w:rPr>
                <w:rFonts w:cstheme="minorHAnsi"/>
                <w:color w:val="000000"/>
              </w:rPr>
              <w:t>si</w:t>
            </w:r>
            <w:proofErr w:type="spellEnd"/>
            <w:r w:rsidRPr="008534CE">
              <w:rPr>
                <w:rFonts w:cstheme="minorHAnsi"/>
                <w:color w:val="000000"/>
              </w:rPr>
              <w:t>/</w:t>
            </w:r>
            <w:proofErr w:type="spellStart"/>
            <w:r w:rsidRPr="008534CE">
              <w:rPr>
                <w:rFonts w:cstheme="minorHAnsi"/>
                <w:color w:val="000000"/>
              </w:rPr>
              <w:t>sau</w:t>
            </w:r>
            <w:proofErr w:type="spellEnd"/>
            <w:r w:rsidRPr="008534CE">
              <w:rPr>
                <w:rFonts w:cstheme="minorHAnsi"/>
                <w:color w:val="000000"/>
              </w:rPr>
              <w:t xml:space="preserve"> Wi-Fi</w:t>
            </w:r>
          </w:p>
          <w:p w:rsidR="00A91B04" w:rsidRDefault="00267529" w:rsidP="00CF742F">
            <w:pPr>
              <w:spacing w:after="0" w:line="240" w:lineRule="auto"/>
              <w:ind w:left="-22" w:firstLine="22"/>
              <w:rPr>
                <w:rFonts w:cstheme="minorHAnsi"/>
                <w:i/>
                <w:lang w:val="ro-RO"/>
              </w:rPr>
            </w:pPr>
            <w:r>
              <w:rPr>
                <w:rFonts w:cstheme="minorHAnsi"/>
                <w:i/>
                <w:lang w:val="ro-RO"/>
              </w:rPr>
              <w:t>Intrument portabil</w:t>
            </w:r>
          </w:p>
          <w:p w:rsidR="006F60A4" w:rsidRPr="00161922" w:rsidRDefault="00476A0A" w:rsidP="00CF742F">
            <w:pPr>
              <w:spacing w:after="0" w:line="240" w:lineRule="auto"/>
              <w:ind w:left="-22" w:firstLine="22"/>
              <w:rPr>
                <w:rFonts w:cstheme="minorHAnsi"/>
                <w:i/>
                <w:lang w:val="ro-RO"/>
              </w:rPr>
            </w:pPr>
            <w:r w:rsidRPr="00476A0A">
              <w:rPr>
                <w:rFonts w:cstheme="minorHAnsi"/>
                <w:color w:val="000000"/>
                <w:lang w:val="fr-FR"/>
              </w:rPr>
              <w:t>Garantie 1 an</w:t>
            </w:r>
          </w:p>
        </w:tc>
        <w:tc>
          <w:tcPr>
            <w:tcW w:w="4320" w:type="dxa"/>
          </w:tcPr>
          <w:p w:rsidR="006F60A4" w:rsidRPr="00A52C69" w:rsidRDefault="006F60A4" w:rsidP="00B73ED5">
            <w:pPr>
              <w:spacing w:after="0" w:line="240" w:lineRule="auto"/>
              <w:jc w:val="center"/>
              <w:rPr>
                <w:rFonts w:cstheme="minorHAnsi"/>
                <w:i/>
                <w:color w:val="FF0000"/>
                <w:lang w:val="ro-RO"/>
              </w:rPr>
            </w:pPr>
            <w:r w:rsidRPr="00A52C69">
              <w:rPr>
                <w:rFonts w:cstheme="minorHAnsi"/>
                <w:i/>
                <w:color w:val="FF0000"/>
                <w:lang w:val="ro-RO"/>
              </w:rPr>
              <w:t xml:space="preserve">Detaliile specifice </w:t>
            </w:r>
            <w:proofErr w:type="spellStart"/>
            <w:r w:rsidRPr="00A52C69">
              <w:rPr>
                <w:rFonts w:cstheme="minorHAnsi"/>
                <w:i/>
                <w:color w:val="FF0000"/>
                <w:lang w:val="ro-RO"/>
              </w:rPr>
              <w:t>şi</w:t>
            </w:r>
            <w:proofErr w:type="spellEnd"/>
            <w:r w:rsidRPr="00A52C69">
              <w:rPr>
                <w:rFonts w:cstheme="minorHAnsi"/>
                <w:i/>
                <w:color w:val="FF0000"/>
                <w:lang w:val="ro-RO"/>
              </w:rPr>
              <w:t xml:space="preserve"> standardele tehnice ale produsului ofertat</w:t>
            </w:r>
          </w:p>
        </w:tc>
      </w:tr>
    </w:tbl>
    <w:p w:rsidR="006F60A4" w:rsidRDefault="006F60A4" w:rsidP="00A3422F">
      <w:pPr>
        <w:spacing w:after="0" w:line="240" w:lineRule="auto"/>
        <w:rPr>
          <w:rFonts w:cstheme="minorHAnsi"/>
          <w:b/>
          <w:lang w:val="ro-RO"/>
        </w:rPr>
      </w:pPr>
    </w:p>
    <w:p w:rsidR="007751BE" w:rsidRDefault="007751BE" w:rsidP="007751BE">
      <w:pPr>
        <w:spacing w:after="0" w:line="240" w:lineRule="auto"/>
        <w:ind w:firstLine="720"/>
        <w:jc w:val="both"/>
        <w:rPr>
          <w:rFonts w:cstheme="minorHAnsi"/>
          <w:lang w:val="ro-RO"/>
        </w:rPr>
      </w:pPr>
      <w:r w:rsidRPr="007751BE">
        <w:rPr>
          <w:rFonts w:cstheme="minorHAnsi"/>
          <w:lang w:val="ro-RO"/>
        </w:rPr>
        <w:t xml:space="preserve">Cerintele </w:t>
      </w:r>
      <w:r>
        <w:rPr>
          <w:rFonts w:cstheme="minorHAnsi"/>
          <w:lang w:val="ro-RO"/>
        </w:rPr>
        <w:t>impuse vor fi considerate ca fiind minimale. In acest sens orice oferta prezentata, care se abate de la prevederile Caietului de Sarcini, va fi luata in considerare, dar numai in masura in care toate caracteristicile din propunerea tehnica presupun asigurarea unui nivel calitativ egal sau superior cerintelor minimale din Caietul de Sarcini, ofertarea de produse cu caracteristici tehnice inferioare celor prevazute in Caietul de Sarcini si termene de livrare mai mari decat cele prezentate, atrage descalificarea ofertantului.</w:t>
      </w:r>
    </w:p>
    <w:p w:rsidR="007751BE" w:rsidRPr="007751BE" w:rsidRDefault="007751BE" w:rsidP="007751BE">
      <w:pPr>
        <w:spacing w:after="0" w:line="240" w:lineRule="auto"/>
        <w:ind w:firstLine="720"/>
        <w:jc w:val="both"/>
        <w:rPr>
          <w:rFonts w:cstheme="minorHAnsi"/>
          <w:lang w:val="ro-RO"/>
        </w:rPr>
      </w:pPr>
      <w:r>
        <w:rPr>
          <w:rFonts w:cstheme="minorHAnsi"/>
          <w:lang w:val="ro-RO"/>
        </w:rPr>
        <w:t>Specificatiile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 Aceste specificatii vor fi considerate ca avand mentiunea de ‚’’sau echivalent’’.</w:t>
      </w:r>
      <w:r w:rsidR="006F505D">
        <w:rPr>
          <w:rFonts w:cstheme="minorHAnsi"/>
          <w:lang w:val="ro-RO"/>
        </w:rPr>
        <w:t xml:space="preserve"> </w:t>
      </w:r>
    </w:p>
    <w:p w:rsidR="007751BE" w:rsidRDefault="007751BE" w:rsidP="00A3422F">
      <w:pPr>
        <w:spacing w:after="0" w:line="240" w:lineRule="auto"/>
        <w:rPr>
          <w:rFonts w:cstheme="minorHAnsi"/>
          <w:b/>
          <w:lang w:val="ro-RO"/>
        </w:rPr>
      </w:pPr>
    </w:p>
    <w:p w:rsidR="007751BE" w:rsidRPr="00A52C69" w:rsidRDefault="007751BE" w:rsidP="00A3422F">
      <w:pPr>
        <w:spacing w:after="0" w:line="240" w:lineRule="auto"/>
        <w:rPr>
          <w:rFonts w:cstheme="minorHAnsi"/>
          <w:b/>
          <w:lang w:val="ro-RO"/>
        </w:rPr>
      </w:pPr>
    </w:p>
    <w:p w:rsidR="00A3422F" w:rsidRPr="00A52C69" w:rsidRDefault="00A3422F" w:rsidP="00A3422F">
      <w:pPr>
        <w:spacing w:after="0" w:line="240" w:lineRule="auto"/>
        <w:rPr>
          <w:rFonts w:cstheme="minorHAnsi"/>
          <w:b/>
          <w:lang w:val="ro-RO"/>
        </w:rPr>
      </w:pPr>
      <w:r w:rsidRPr="00A52C69">
        <w:rPr>
          <w:rFonts w:cstheme="minorHAnsi"/>
          <w:b/>
          <w:lang w:val="ro-RO"/>
        </w:rPr>
        <w:t>NUMELE OFERTANTULUI_____________________</w:t>
      </w:r>
    </w:p>
    <w:p w:rsidR="00A3422F" w:rsidRPr="00A52C69" w:rsidRDefault="00A3422F" w:rsidP="00A3422F">
      <w:pPr>
        <w:spacing w:after="0" w:line="240" w:lineRule="auto"/>
        <w:rPr>
          <w:rFonts w:cstheme="minorHAnsi"/>
          <w:b/>
          <w:lang w:val="ro-RO"/>
        </w:rPr>
      </w:pPr>
      <w:r w:rsidRPr="00A52C69">
        <w:rPr>
          <w:rFonts w:cstheme="minorHAnsi"/>
          <w:b/>
          <w:lang w:val="ro-RO"/>
        </w:rPr>
        <w:t>Semnătură autorizată___________________________</w:t>
      </w:r>
    </w:p>
    <w:p w:rsidR="00A3422F" w:rsidRPr="00A52C69" w:rsidRDefault="00A3422F" w:rsidP="00A3422F">
      <w:pPr>
        <w:spacing w:after="0" w:line="240" w:lineRule="auto"/>
        <w:rPr>
          <w:rFonts w:cstheme="minorHAnsi"/>
          <w:b/>
          <w:lang w:val="ro-RO"/>
        </w:rPr>
      </w:pPr>
      <w:r w:rsidRPr="00A52C69">
        <w:rPr>
          <w:rFonts w:cstheme="minorHAnsi"/>
          <w:b/>
          <w:lang w:val="ro-RO"/>
        </w:rPr>
        <w:t>Locul:</w:t>
      </w:r>
    </w:p>
    <w:p w:rsidR="00A3422F" w:rsidRPr="00A52C69" w:rsidRDefault="00A3422F" w:rsidP="00A3422F">
      <w:pPr>
        <w:spacing w:after="0" w:line="240" w:lineRule="auto"/>
        <w:rPr>
          <w:rFonts w:cstheme="minorHAnsi"/>
          <w:b/>
          <w:lang w:val="ro-RO"/>
        </w:rPr>
      </w:pPr>
      <w:r w:rsidRPr="00A52C69">
        <w:rPr>
          <w:rFonts w:cstheme="minorHAnsi"/>
          <w:b/>
          <w:lang w:val="ro-RO"/>
        </w:rPr>
        <w:t>Data:</w:t>
      </w:r>
    </w:p>
    <w:p w:rsidR="00A3422F" w:rsidRPr="00A52C69" w:rsidRDefault="00A3422F" w:rsidP="00A3422F">
      <w:pPr>
        <w:spacing w:after="0" w:line="240" w:lineRule="auto"/>
        <w:ind w:left="720"/>
        <w:jc w:val="center"/>
        <w:rPr>
          <w:rFonts w:cstheme="minorHAnsi"/>
          <w:b/>
          <w:lang w:val="ro-RO"/>
        </w:rPr>
      </w:pPr>
    </w:p>
    <w:p w:rsidR="00A3422F" w:rsidRPr="00A52C69" w:rsidRDefault="00A3422F" w:rsidP="00A3422F">
      <w:pPr>
        <w:spacing w:after="0" w:line="240" w:lineRule="auto"/>
        <w:rPr>
          <w:rFonts w:asciiTheme="majorHAnsi" w:hAnsiTheme="majorHAnsi"/>
          <w:i/>
          <w:lang w:val="ro-RO"/>
        </w:rPr>
      </w:pPr>
    </w:p>
    <w:p w:rsidR="00581EED" w:rsidRPr="00973A88" w:rsidRDefault="00581EED" w:rsidP="00973A88">
      <w:pPr>
        <w:spacing w:line="240" w:lineRule="auto"/>
        <w:rPr>
          <w:rFonts w:asciiTheme="majorHAnsi" w:hAnsiTheme="majorHAnsi"/>
          <w:i/>
          <w:lang w:val="ro-RO"/>
        </w:rPr>
      </w:pPr>
    </w:p>
    <w:sectPr w:rsidR="00581EED" w:rsidRPr="00973A88" w:rsidSect="00BD6C24">
      <w:pgSz w:w="11907" w:h="16839" w:code="9"/>
      <w:pgMar w:top="1440" w:right="74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F0" w:rsidRDefault="002B5DF0" w:rsidP="00A3422F">
      <w:pPr>
        <w:spacing w:after="0" w:line="240" w:lineRule="auto"/>
      </w:pPr>
      <w:r>
        <w:separator/>
      </w:r>
    </w:p>
  </w:endnote>
  <w:endnote w:type="continuationSeparator" w:id="0">
    <w:p w:rsidR="002B5DF0" w:rsidRDefault="002B5DF0" w:rsidP="00A3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F0" w:rsidRDefault="002B5DF0" w:rsidP="00A3422F">
      <w:pPr>
        <w:spacing w:after="0" w:line="240" w:lineRule="auto"/>
      </w:pPr>
      <w:r>
        <w:separator/>
      </w:r>
    </w:p>
  </w:footnote>
  <w:footnote w:type="continuationSeparator" w:id="0">
    <w:p w:rsidR="002B5DF0" w:rsidRDefault="002B5DF0" w:rsidP="00A3422F">
      <w:pPr>
        <w:spacing w:after="0" w:line="240" w:lineRule="auto"/>
      </w:pPr>
      <w:r>
        <w:continuationSeparator/>
      </w:r>
    </w:p>
  </w:footnote>
  <w:footnote w:id="1">
    <w:p w:rsidR="00A2479E" w:rsidRPr="00CB44CF" w:rsidRDefault="00A2479E" w:rsidP="00A3422F">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A2479E" w:rsidRPr="00CB44CF" w:rsidRDefault="00A2479E" w:rsidP="00A3422F">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A2479E" w:rsidRPr="00CB44CF" w:rsidRDefault="00A2479E" w:rsidP="00A3422F">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7B254A"/>
    <w:multiLevelType w:val="hybridMultilevel"/>
    <w:tmpl w:val="84C6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2F"/>
    <w:rsid w:val="0001636A"/>
    <w:rsid w:val="00020737"/>
    <w:rsid w:val="00046877"/>
    <w:rsid w:val="000804B9"/>
    <w:rsid w:val="000A58C2"/>
    <w:rsid w:val="000B7C6D"/>
    <w:rsid w:val="000D26BD"/>
    <w:rsid w:val="000E0572"/>
    <w:rsid w:val="000E4355"/>
    <w:rsid w:val="000F2E9A"/>
    <w:rsid w:val="000F3EC9"/>
    <w:rsid w:val="00114078"/>
    <w:rsid w:val="00153BC1"/>
    <w:rsid w:val="00161922"/>
    <w:rsid w:val="0018123C"/>
    <w:rsid w:val="00192969"/>
    <w:rsid w:val="001C6410"/>
    <w:rsid w:val="001D1182"/>
    <w:rsid w:val="001E1469"/>
    <w:rsid w:val="001E4204"/>
    <w:rsid w:val="001E6A43"/>
    <w:rsid w:val="001E70F6"/>
    <w:rsid w:val="001F6C84"/>
    <w:rsid w:val="0020220B"/>
    <w:rsid w:val="00214EA2"/>
    <w:rsid w:val="002639A5"/>
    <w:rsid w:val="00267529"/>
    <w:rsid w:val="002B5DF0"/>
    <w:rsid w:val="002C06BB"/>
    <w:rsid w:val="002C6697"/>
    <w:rsid w:val="002E2AED"/>
    <w:rsid w:val="002E58A1"/>
    <w:rsid w:val="00341ECE"/>
    <w:rsid w:val="0035428F"/>
    <w:rsid w:val="003B795A"/>
    <w:rsid w:val="003C11F0"/>
    <w:rsid w:val="003F05E0"/>
    <w:rsid w:val="003F1CEA"/>
    <w:rsid w:val="0041790C"/>
    <w:rsid w:val="004613FE"/>
    <w:rsid w:val="00476A0A"/>
    <w:rsid w:val="00482F30"/>
    <w:rsid w:val="0053407F"/>
    <w:rsid w:val="0054005B"/>
    <w:rsid w:val="005577B2"/>
    <w:rsid w:val="005729A2"/>
    <w:rsid w:val="00577BD9"/>
    <w:rsid w:val="00581EED"/>
    <w:rsid w:val="00586DC8"/>
    <w:rsid w:val="005A779C"/>
    <w:rsid w:val="005B064C"/>
    <w:rsid w:val="005B1587"/>
    <w:rsid w:val="005C3800"/>
    <w:rsid w:val="005D5514"/>
    <w:rsid w:val="005E7B46"/>
    <w:rsid w:val="006159E1"/>
    <w:rsid w:val="00616364"/>
    <w:rsid w:val="0063437D"/>
    <w:rsid w:val="006605CD"/>
    <w:rsid w:val="00662AD0"/>
    <w:rsid w:val="00667222"/>
    <w:rsid w:val="00690BF7"/>
    <w:rsid w:val="006948D0"/>
    <w:rsid w:val="00695AB9"/>
    <w:rsid w:val="006969F4"/>
    <w:rsid w:val="006A5556"/>
    <w:rsid w:val="006F505D"/>
    <w:rsid w:val="006F60A4"/>
    <w:rsid w:val="007062A7"/>
    <w:rsid w:val="0072645D"/>
    <w:rsid w:val="007318A9"/>
    <w:rsid w:val="00741108"/>
    <w:rsid w:val="00751F26"/>
    <w:rsid w:val="007751BE"/>
    <w:rsid w:val="00776203"/>
    <w:rsid w:val="007A1786"/>
    <w:rsid w:val="007B427D"/>
    <w:rsid w:val="007D4F2D"/>
    <w:rsid w:val="008230EF"/>
    <w:rsid w:val="008534CE"/>
    <w:rsid w:val="00861E90"/>
    <w:rsid w:val="008A0E9C"/>
    <w:rsid w:val="008A399B"/>
    <w:rsid w:val="008C328D"/>
    <w:rsid w:val="008D172F"/>
    <w:rsid w:val="0093442D"/>
    <w:rsid w:val="00973429"/>
    <w:rsid w:val="00973A88"/>
    <w:rsid w:val="0099675B"/>
    <w:rsid w:val="009C017F"/>
    <w:rsid w:val="009D3D14"/>
    <w:rsid w:val="009F2527"/>
    <w:rsid w:val="00A12455"/>
    <w:rsid w:val="00A22567"/>
    <w:rsid w:val="00A2479E"/>
    <w:rsid w:val="00A32A97"/>
    <w:rsid w:val="00A3422F"/>
    <w:rsid w:val="00A462AD"/>
    <w:rsid w:val="00A75766"/>
    <w:rsid w:val="00A8039D"/>
    <w:rsid w:val="00A83E2A"/>
    <w:rsid w:val="00A840A7"/>
    <w:rsid w:val="00A91B04"/>
    <w:rsid w:val="00AB59B2"/>
    <w:rsid w:val="00AC7A26"/>
    <w:rsid w:val="00AD3086"/>
    <w:rsid w:val="00AE2422"/>
    <w:rsid w:val="00B1073C"/>
    <w:rsid w:val="00B26DE1"/>
    <w:rsid w:val="00B5240D"/>
    <w:rsid w:val="00B528BF"/>
    <w:rsid w:val="00B638D3"/>
    <w:rsid w:val="00B73ED5"/>
    <w:rsid w:val="00B83CBD"/>
    <w:rsid w:val="00B94D51"/>
    <w:rsid w:val="00BD4BC0"/>
    <w:rsid w:val="00BD6C24"/>
    <w:rsid w:val="00BE1500"/>
    <w:rsid w:val="00C00FC5"/>
    <w:rsid w:val="00C02D96"/>
    <w:rsid w:val="00C117D3"/>
    <w:rsid w:val="00C515D2"/>
    <w:rsid w:val="00C6773B"/>
    <w:rsid w:val="00C75E55"/>
    <w:rsid w:val="00C77A44"/>
    <w:rsid w:val="00CB3192"/>
    <w:rsid w:val="00CC287C"/>
    <w:rsid w:val="00CF742F"/>
    <w:rsid w:val="00D27561"/>
    <w:rsid w:val="00D460EA"/>
    <w:rsid w:val="00D46903"/>
    <w:rsid w:val="00DB4484"/>
    <w:rsid w:val="00E04632"/>
    <w:rsid w:val="00E73484"/>
    <w:rsid w:val="00E76A39"/>
    <w:rsid w:val="00E82B93"/>
    <w:rsid w:val="00EA3DD0"/>
    <w:rsid w:val="00ED0198"/>
    <w:rsid w:val="00ED4DCD"/>
    <w:rsid w:val="00F11842"/>
    <w:rsid w:val="00F44545"/>
    <w:rsid w:val="00F71C4E"/>
    <w:rsid w:val="00F82543"/>
    <w:rsid w:val="00FE5FA2"/>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1BE5D-B866-407D-93B6-8A147AC2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2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A342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A3422F"/>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3422F"/>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A3422F"/>
    <w:rPr>
      <w:rFonts w:ascii="Times New Roman" w:eastAsia="Times New Roman" w:hAnsi="Times New Roman" w:cs="Times New Roman"/>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A342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A3422F"/>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A3422F"/>
    <w:rPr>
      <w:vertAlign w:val="superscript"/>
    </w:rPr>
  </w:style>
  <w:style w:type="character" w:styleId="Hyperlink">
    <w:name w:val="Hyperlink"/>
    <w:basedOn w:val="DefaultParagraphFont"/>
    <w:uiPriority w:val="99"/>
    <w:rsid w:val="00A3422F"/>
    <w:rPr>
      <w:color w:val="0000FF"/>
      <w:u w:val="single"/>
    </w:rPr>
  </w:style>
  <w:style w:type="paragraph" w:customStyle="1" w:styleId="ChapterNumber">
    <w:name w:val="ChapterNumber"/>
    <w:rsid w:val="00A3422F"/>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7062A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B7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D5"/>
    <w:rPr>
      <w:rFonts w:ascii="Tahoma" w:hAnsi="Tahoma" w:cs="Tahoma"/>
      <w:sz w:val="16"/>
      <w:szCs w:val="16"/>
    </w:rPr>
  </w:style>
  <w:style w:type="paragraph" w:styleId="ListParagraph">
    <w:name w:val="List Paragraph"/>
    <w:basedOn w:val="Normal"/>
    <w:uiPriority w:val="34"/>
    <w:qFormat/>
    <w:rsid w:val="008A399B"/>
    <w:pPr>
      <w:ind w:left="720"/>
      <w:contextualSpacing/>
    </w:pPr>
  </w:style>
  <w:style w:type="table" w:styleId="TableGrid">
    <w:name w:val="Table Grid"/>
    <w:basedOn w:val="TableNormal"/>
    <w:uiPriority w:val="59"/>
    <w:rsid w:val="008A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2A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069076">
      <w:bodyDiv w:val="1"/>
      <w:marLeft w:val="0"/>
      <w:marRight w:val="0"/>
      <w:marTop w:val="0"/>
      <w:marBottom w:val="0"/>
      <w:divBdr>
        <w:top w:val="none" w:sz="0" w:space="0" w:color="auto"/>
        <w:left w:val="none" w:sz="0" w:space="0" w:color="auto"/>
        <w:bottom w:val="none" w:sz="0" w:space="0" w:color="auto"/>
        <w:right w:val="none" w:sz="0" w:space="0" w:color="auto"/>
      </w:divBdr>
      <w:divsChild>
        <w:div w:id="1389264127">
          <w:marLeft w:val="0"/>
          <w:marRight w:val="0"/>
          <w:marTop w:val="0"/>
          <w:marBottom w:val="0"/>
          <w:divBdr>
            <w:top w:val="none" w:sz="0" w:space="0" w:color="auto"/>
            <w:left w:val="none" w:sz="0" w:space="0" w:color="auto"/>
            <w:bottom w:val="none" w:sz="0" w:space="0" w:color="auto"/>
            <w:right w:val="none" w:sz="0" w:space="0" w:color="auto"/>
          </w:divBdr>
        </w:div>
        <w:div w:id="38939109">
          <w:marLeft w:val="0"/>
          <w:marRight w:val="0"/>
          <w:marTop w:val="0"/>
          <w:marBottom w:val="0"/>
          <w:divBdr>
            <w:top w:val="none" w:sz="0" w:space="0" w:color="auto"/>
            <w:left w:val="none" w:sz="0" w:space="0" w:color="auto"/>
            <w:bottom w:val="none" w:sz="0" w:space="0" w:color="auto"/>
            <w:right w:val="none" w:sz="0" w:space="0" w:color="auto"/>
          </w:divBdr>
        </w:div>
      </w:divsChild>
    </w:div>
    <w:div w:id="1614677026">
      <w:bodyDiv w:val="1"/>
      <w:marLeft w:val="0"/>
      <w:marRight w:val="0"/>
      <w:marTop w:val="0"/>
      <w:marBottom w:val="0"/>
      <w:divBdr>
        <w:top w:val="none" w:sz="0" w:space="0" w:color="auto"/>
        <w:left w:val="none" w:sz="0" w:space="0" w:color="auto"/>
        <w:bottom w:val="none" w:sz="0" w:space="0" w:color="auto"/>
        <w:right w:val="none" w:sz="0" w:space="0" w:color="auto"/>
      </w:divBdr>
    </w:div>
    <w:div w:id="18558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Bocăneț</dc:creator>
  <cp:lastModifiedBy>PC-01</cp:lastModifiedBy>
  <cp:revision>14</cp:revision>
  <cp:lastPrinted>2022-10-26T06:25:00Z</cp:lastPrinted>
  <dcterms:created xsi:type="dcterms:W3CDTF">2022-10-31T10:15:00Z</dcterms:created>
  <dcterms:modified xsi:type="dcterms:W3CDTF">2022-11-07T13:04:00Z</dcterms:modified>
</cp:coreProperties>
</file>