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245" w:rsidRPr="00E75A1E" w:rsidRDefault="00023245" w:rsidP="00023245">
      <w:pPr>
        <w:spacing w:before="240" w:after="60" w:line="240" w:lineRule="auto"/>
        <w:outlineLvl w:val="6"/>
        <w:rPr>
          <w:rFonts w:ascii="Times New Roman" w:eastAsia="Times New Roman" w:hAnsi="Times New Roman" w:cs="Times New Roman"/>
          <w:b/>
          <w:i/>
          <w:color w:val="0070C0"/>
          <w:sz w:val="24"/>
          <w:szCs w:val="24"/>
          <w:lang w:val="ro-RO"/>
        </w:rPr>
      </w:pPr>
      <w:bookmarkStart w:id="0" w:name="_GoBack"/>
      <w:bookmarkEnd w:id="0"/>
      <w:r w:rsidRPr="00E75A1E">
        <w:rPr>
          <w:rFonts w:ascii="Times New Roman" w:eastAsia="Times New Roman" w:hAnsi="Times New Roman" w:cs="Times New Roman"/>
          <w:b/>
          <w:i/>
          <w:color w:val="0070C0"/>
          <w:sz w:val="24"/>
          <w:szCs w:val="24"/>
          <w:lang w:val="ro-RO"/>
        </w:rPr>
        <w:t xml:space="preserve">Anexa   </w:t>
      </w:r>
    </w:p>
    <w:p w:rsidR="00023245" w:rsidRPr="00E75A1E" w:rsidRDefault="00023245" w:rsidP="00023245">
      <w:pPr>
        <w:spacing w:after="0" w:line="240" w:lineRule="auto"/>
        <w:jc w:val="center"/>
        <w:rPr>
          <w:rFonts w:ascii="Times New Roman" w:hAnsi="Times New Roman" w:cs="Times New Roman"/>
          <w:b/>
          <w:u w:val="single"/>
          <w:lang w:val="ro-RO"/>
        </w:rPr>
      </w:pPr>
    </w:p>
    <w:p w:rsidR="00023245" w:rsidRPr="00E75A1E" w:rsidRDefault="00023245" w:rsidP="00023245">
      <w:pPr>
        <w:spacing w:after="0" w:line="240" w:lineRule="auto"/>
        <w:jc w:val="center"/>
        <w:rPr>
          <w:rFonts w:ascii="Times New Roman" w:hAnsi="Times New Roman" w:cs="Times New Roman"/>
          <w:b/>
          <w:u w:val="single"/>
          <w:lang w:val="ro-RO"/>
        </w:rPr>
      </w:pPr>
      <w:r w:rsidRPr="00E75A1E">
        <w:rPr>
          <w:rFonts w:ascii="Times New Roman" w:hAnsi="Times New Roman" w:cs="Times New Roman"/>
          <w:b/>
          <w:u w:val="single"/>
          <w:lang w:val="ro-RO"/>
        </w:rPr>
        <w:t>Termeni şi Condiţii de Livrare*</w:t>
      </w:r>
      <w:r w:rsidRPr="00E75A1E">
        <w:rPr>
          <w:rFonts w:ascii="Times New Roman" w:hAnsi="Times New Roman" w:cs="Times New Roman"/>
          <w:b/>
          <w:u w:val="single"/>
          <w:vertAlign w:val="superscript"/>
          <w:lang w:val="ro-RO"/>
        </w:rPr>
        <w:footnoteReference w:id="1"/>
      </w:r>
    </w:p>
    <w:p w:rsidR="005F4A39" w:rsidRPr="00E75A1E" w:rsidRDefault="005F4A39" w:rsidP="00023245">
      <w:pPr>
        <w:spacing w:after="0" w:line="240" w:lineRule="auto"/>
        <w:jc w:val="center"/>
        <w:rPr>
          <w:rFonts w:ascii="Times New Roman" w:hAnsi="Times New Roman" w:cs="Times New Roman"/>
          <w:b/>
          <w:u w:val="single"/>
          <w:lang w:val="ro-RO"/>
        </w:rPr>
      </w:pPr>
    </w:p>
    <w:p w:rsidR="00B61A56" w:rsidRDefault="00B61A56" w:rsidP="00F94CD9">
      <w:pPr>
        <w:spacing w:after="0" w:line="240" w:lineRule="auto"/>
        <w:rPr>
          <w:rFonts w:ascii="Times New Roman" w:eastAsia="Times New Roman" w:hAnsi="Times New Roman" w:cs="Times New Roman"/>
          <w:szCs w:val="20"/>
          <w:lang w:val="ro-RO"/>
        </w:rPr>
      </w:pPr>
    </w:p>
    <w:p w:rsidR="00F94CD9" w:rsidRPr="00E57C3D" w:rsidRDefault="00F94CD9" w:rsidP="00F94CD9">
      <w:pPr>
        <w:spacing w:after="0" w:line="240" w:lineRule="auto"/>
        <w:rPr>
          <w:rFonts w:ascii="Times New Roman" w:eastAsia="Calibri" w:hAnsi="Times New Roman" w:cs="Times New Roman"/>
          <w:color w:val="000000" w:themeColor="text1"/>
        </w:rPr>
      </w:pPr>
      <w:r w:rsidRPr="00E75A1E">
        <w:rPr>
          <w:rFonts w:ascii="Times New Roman" w:eastAsia="Times New Roman" w:hAnsi="Times New Roman" w:cs="Times New Roman"/>
          <w:szCs w:val="20"/>
          <w:lang w:val="ro-RO"/>
        </w:rPr>
        <w:t xml:space="preserve">Achiziția de </w:t>
      </w:r>
      <w:r w:rsidR="00E57C3D" w:rsidRPr="00BB096F">
        <w:rPr>
          <w:rFonts w:ascii="Times New Roman" w:eastAsia="Calibri" w:hAnsi="Times New Roman" w:cs="Times New Roman"/>
          <w:b/>
          <w:color w:val="C00000"/>
          <w:lang w:val="ro-RO"/>
        </w:rPr>
        <w:t>,,</w:t>
      </w:r>
      <w:r w:rsidR="00EE4F3F">
        <w:rPr>
          <w:rFonts w:ascii="Times New Roman" w:eastAsia="Calibri" w:hAnsi="Times New Roman" w:cs="Times New Roman"/>
          <w:b/>
          <w:color w:val="C00000"/>
          <w:lang w:val="ro-RO"/>
        </w:rPr>
        <w:t>Materiale</w:t>
      </w:r>
      <w:r w:rsidR="002872DF">
        <w:rPr>
          <w:rFonts w:ascii="Times New Roman" w:eastAsia="Calibri" w:hAnsi="Times New Roman" w:cs="Times New Roman"/>
          <w:b/>
          <w:color w:val="C00000"/>
          <w:lang w:val="ro-RO"/>
        </w:rPr>
        <w:t xml:space="preserve"> și </w:t>
      </w:r>
      <w:r w:rsidR="00EE4F3F">
        <w:rPr>
          <w:rFonts w:ascii="Times New Roman" w:eastAsia="Calibri" w:hAnsi="Times New Roman" w:cs="Times New Roman"/>
          <w:b/>
          <w:color w:val="C00000"/>
          <w:lang w:val="ro-RO"/>
        </w:rPr>
        <w:t xml:space="preserve">reactivi </w:t>
      </w:r>
      <w:r w:rsidR="001A666E">
        <w:rPr>
          <w:rFonts w:ascii="Times New Roman" w:eastAsia="Calibri" w:hAnsi="Times New Roman" w:cs="Times New Roman"/>
          <w:b/>
          <w:color w:val="C00000"/>
          <w:lang w:val="ro-RO"/>
        </w:rPr>
        <w:t xml:space="preserve">de </w:t>
      </w:r>
      <w:r w:rsidR="00E57C3D">
        <w:rPr>
          <w:rFonts w:ascii="Times New Roman" w:eastAsia="Calibri" w:hAnsi="Times New Roman" w:cs="Times New Roman"/>
          <w:b/>
          <w:color w:val="C00000"/>
          <w:lang w:val="ro-RO"/>
        </w:rPr>
        <w:t xml:space="preserve">laborator </w:t>
      </w:r>
      <w:r w:rsidR="00E57C3D" w:rsidRPr="00BB096F">
        <w:rPr>
          <w:rFonts w:ascii="Times New Roman" w:eastAsia="Calibri" w:hAnsi="Times New Roman" w:cs="Times New Roman"/>
          <w:b/>
          <w:color w:val="C00000"/>
          <w:lang w:val="ro-RO"/>
        </w:rPr>
        <w:t>pentru ROSE-RCM TUIASI</w:t>
      </w:r>
      <w:r w:rsidR="00E57C3D" w:rsidRPr="00BB096F">
        <w:rPr>
          <w:rFonts w:ascii="Times New Roman" w:eastAsia="Calibri" w:hAnsi="Times New Roman" w:cs="Times New Roman"/>
          <w:b/>
          <w:color w:val="C00000"/>
        </w:rPr>
        <w:t>”</w:t>
      </w:r>
      <w:r w:rsidR="00E57C3D" w:rsidRPr="00BB096F">
        <w:rPr>
          <w:rFonts w:ascii="Times New Roman" w:eastAsia="Calibri" w:hAnsi="Times New Roman" w:cs="Times New Roman"/>
          <w:color w:val="000000" w:themeColor="text1"/>
        </w:rPr>
        <w:t xml:space="preserve"> </w:t>
      </w:r>
      <w:r w:rsidR="00E57C3D">
        <w:rPr>
          <w:rFonts w:ascii="Times New Roman" w:eastAsia="Calibri" w:hAnsi="Times New Roman" w:cs="Times New Roman"/>
          <w:color w:val="000000" w:themeColor="text1"/>
        </w:rPr>
        <w:t xml:space="preserve"> </w:t>
      </w:r>
    </w:p>
    <w:p w:rsidR="00F94CD9" w:rsidRPr="00E75A1E" w:rsidRDefault="00F94CD9" w:rsidP="00F94CD9">
      <w:pPr>
        <w:spacing w:after="0" w:line="240" w:lineRule="auto"/>
        <w:rPr>
          <w:rFonts w:ascii="Times New Roman" w:eastAsia="Times New Roman" w:hAnsi="Times New Roman" w:cs="Times New Roman"/>
          <w:szCs w:val="20"/>
          <w:lang w:val="ro-RO"/>
        </w:rPr>
      </w:pPr>
      <w:r w:rsidRPr="00E75A1E">
        <w:rPr>
          <w:rFonts w:ascii="Times New Roman" w:eastAsia="Times New Roman" w:hAnsi="Times New Roman" w:cs="Times New Roman"/>
          <w:szCs w:val="20"/>
          <w:lang w:val="ro-RO"/>
        </w:rPr>
        <w:t xml:space="preserve">Subproiect: </w:t>
      </w:r>
      <w:r w:rsidRPr="00E75A1E">
        <w:rPr>
          <w:rFonts w:ascii="Times New Roman" w:eastAsia="Times New Roman" w:hAnsi="Times New Roman" w:cs="Times New Roman"/>
          <w:b/>
          <w:szCs w:val="20"/>
          <w:lang w:val="ro-RO"/>
        </w:rPr>
        <w:t>Reacționează chimic cu Mediul de la TUIASI – RCM TUIASI</w:t>
      </w:r>
    </w:p>
    <w:p w:rsidR="00F94CD9" w:rsidRPr="00E75A1E" w:rsidRDefault="00F94CD9" w:rsidP="00F94CD9">
      <w:pPr>
        <w:spacing w:after="0" w:line="240" w:lineRule="auto"/>
        <w:rPr>
          <w:rFonts w:ascii="Times New Roman" w:eastAsia="Times New Roman" w:hAnsi="Times New Roman" w:cs="Times New Roman"/>
          <w:szCs w:val="20"/>
          <w:lang w:val="ro-RO"/>
        </w:rPr>
      </w:pPr>
      <w:r w:rsidRPr="00E75A1E">
        <w:rPr>
          <w:rFonts w:ascii="Times New Roman" w:eastAsia="Times New Roman" w:hAnsi="Times New Roman" w:cs="Times New Roman"/>
          <w:szCs w:val="20"/>
          <w:lang w:val="ro-RO"/>
        </w:rPr>
        <w:t>Beneficiar: Universitatea Tehnică ”Gheorghe Asachi” din Iași</w:t>
      </w:r>
    </w:p>
    <w:p w:rsidR="00F94CD9" w:rsidRPr="00E75A1E" w:rsidRDefault="00F94CD9" w:rsidP="00F94CD9">
      <w:pPr>
        <w:spacing w:after="0" w:line="240" w:lineRule="auto"/>
        <w:rPr>
          <w:rFonts w:ascii="Times New Roman" w:eastAsia="Times New Roman" w:hAnsi="Times New Roman" w:cs="Times New Roman"/>
          <w:szCs w:val="20"/>
          <w:lang w:val="ro-RO"/>
        </w:rPr>
      </w:pPr>
      <w:r w:rsidRPr="00E75A1E">
        <w:rPr>
          <w:rFonts w:ascii="Times New Roman" w:eastAsia="Times New Roman" w:hAnsi="Times New Roman" w:cs="Times New Roman"/>
          <w:szCs w:val="20"/>
          <w:lang w:val="ro-RO"/>
        </w:rPr>
        <w:t>Ofertant: ____________________</w:t>
      </w:r>
    </w:p>
    <w:p w:rsidR="00023245" w:rsidRDefault="00023245" w:rsidP="00023245">
      <w:pPr>
        <w:spacing w:after="0" w:line="240" w:lineRule="auto"/>
        <w:rPr>
          <w:rFonts w:ascii="Times New Roman" w:hAnsi="Times New Roman" w:cs="Times New Roman"/>
          <w:b/>
          <w:lang w:val="ro-RO"/>
        </w:rPr>
      </w:pPr>
    </w:p>
    <w:p w:rsidR="002872DF" w:rsidRPr="00E75A1E" w:rsidRDefault="002872DF" w:rsidP="00023245">
      <w:pPr>
        <w:spacing w:after="0" w:line="240" w:lineRule="auto"/>
        <w:rPr>
          <w:rFonts w:ascii="Times New Roman" w:hAnsi="Times New Roman" w:cs="Times New Roman"/>
          <w:b/>
          <w:lang w:val="ro-RO"/>
        </w:rPr>
      </w:pPr>
    </w:p>
    <w:p w:rsidR="00F94CD9" w:rsidRPr="00E75A1E" w:rsidRDefault="00F94CD9" w:rsidP="00F94CD9">
      <w:pPr>
        <w:spacing w:after="0" w:line="240" w:lineRule="auto"/>
        <w:rPr>
          <w:rFonts w:ascii="Times New Roman" w:eastAsia="Calibri" w:hAnsi="Times New Roman" w:cs="Times New Roman"/>
          <w:b/>
          <w:lang w:val="ro-RO"/>
        </w:rPr>
      </w:pPr>
      <w:r w:rsidRPr="00E75A1E">
        <w:rPr>
          <w:rFonts w:ascii="Times New Roman" w:eastAsia="Calibri" w:hAnsi="Times New Roman" w:cs="Times New Roman"/>
          <w:b/>
          <w:lang w:val="ro-RO"/>
        </w:rPr>
        <w:t xml:space="preserve">Valabilitatea ofertei: </w:t>
      </w:r>
      <w:r w:rsidRPr="00E75A1E">
        <w:rPr>
          <w:rFonts w:ascii="Times New Roman" w:eastAsia="Calibri" w:hAnsi="Times New Roman" w:cs="Times New Roman"/>
          <w:i/>
          <w:color w:val="FF0000"/>
          <w:lang w:val="ro-RO"/>
        </w:rPr>
        <w:t>[a se completa de către Ofertant]</w:t>
      </w:r>
    </w:p>
    <w:p w:rsidR="00F94CD9" w:rsidRPr="00E75A1E" w:rsidRDefault="00F94CD9" w:rsidP="00023245">
      <w:pPr>
        <w:spacing w:after="0" w:line="240" w:lineRule="auto"/>
        <w:rPr>
          <w:rFonts w:ascii="Times New Roman" w:hAnsi="Times New Roman" w:cs="Times New Roman"/>
          <w:b/>
          <w:lang w:val="ro-RO"/>
        </w:rPr>
      </w:pPr>
    </w:p>
    <w:p w:rsidR="00023245" w:rsidRDefault="00023245" w:rsidP="00023245">
      <w:pPr>
        <w:spacing w:after="0" w:line="240" w:lineRule="auto"/>
        <w:rPr>
          <w:rFonts w:ascii="Times New Roman" w:hAnsi="Times New Roman" w:cs="Times New Roman"/>
          <w:i/>
          <w:color w:val="FF0000"/>
          <w:lang w:val="ro-RO"/>
        </w:rPr>
      </w:pPr>
      <w:r w:rsidRPr="00E75A1E">
        <w:rPr>
          <w:rFonts w:ascii="Times New Roman" w:hAnsi="Times New Roman" w:cs="Times New Roman"/>
          <w:b/>
          <w:lang w:val="ro-RO"/>
        </w:rPr>
        <w:t>1</w:t>
      </w:r>
      <w:r w:rsidRPr="00E75A1E">
        <w:rPr>
          <w:rFonts w:ascii="Times New Roman" w:hAnsi="Times New Roman" w:cs="Times New Roman"/>
          <w:lang w:val="ro-RO"/>
        </w:rPr>
        <w:t>.</w:t>
      </w:r>
      <w:r w:rsidRPr="00E75A1E">
        <w:rPr>
          <w:rFonts w:ascii="Times New Roman" w:hAnsi="Times New Roman" w:cs="Times New Roman"/>
          <w:lang w:val="ro-RO"/>
        </w:rPr>
        <w:tab/>
      </w:r>
      <w:r w:rsidRPr="00E75A1E">
        <w:rPr>
          <w:rFonts w:ascii="Times New Roman" w:hAnsi="Times New Roman" w:cs="Times New Roman"/>
          <w:b/>
          <w:u w:val="single"/>
          <w:lang w:val="ro-RO"/>
        </w:rPr>
        <w:t>Oferta de preț</w:t>
      </w:r>
      <w:r w:rsidRPr="00E75A1E">
        <w:rPr>
          <w:rFonts w:ascii="Times New Roman" w:hAnsi="Times New Roman" w:cs="Times New Roman"/>
          <w:b/>
          <w:lang w:val="ro-RO"/>
        </w:rPr>
        <w:t xml:space="preserve"> </w:t>
      </w:r>
      <w:r w:rsidRPr="00E75A1E">
        <w:rPr>
          <w:rFonts w:ascii="Times New Roman" w:hAnsi="Times New Roman" w:cs="Times New Roman"/>
          <w:i/>
          <w:color w:val="FF0000"/>
          <w:lang w:val="ro-RO"/>
        </w:rPr>
        <w:t>[a se completa de către Ofertant]</w:t>
      </w:r>
    </w:p>
    <w:p w:rsidR="00F6311A" w:rsidRDefault="00F6311A" w:rsidP="00023245">
      <w:pPr>
        <w:spacing w:after="0" w:line="240" w:lineRule="auto"/>
        <w:rPr>
          <w:rFonts w:ascii="Times New Roman" w:hAnsi="Times New Roman" w:cs="Times New Roman"/>
          <w:i/>
          <w:u w:val="single"/>
          <w:lang w:val="ro-RO"/>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103"/>
        <w:gridCol w:w="709"/>
        <w:gridCol w:w="850"/>
        <w:gridCol w:w="1276"/>
        <w:gridCol w:w="992"/>
        <w:gridCol w:w="1134"/>
      </w:tblGrid>
      <w:tr w:rsidR="00EE4F3F" w:rsidRPr="00023245" w:rsidTr="00F244FE">
        <w:trPr>
          <w:trHeight w:val="285"/>
        </w:trPr>
        <w:tc>
          <w:tcPr>
            <w:tcW w:w="851" w:type="dxa"/>
            <w:shd w:val="clear" w:color="auto" w:fill="auto"/>
            <w:noWrap/>
            <w:vAlign w:val="center"/>
          </w:tcPr>
          <w:p w:rsidR="00EE4F3F" w:rsidRPr="00F94CD9" w:rsidRDefault="00EE4F3F" w:rsidP="00006018">
            <w:pPr>
              <w:spacing w:after="0" w:line="240" w:lineRule="auto"/>
              <w:jc w:val="center"/>
              <w:rPr>
                <w:rFonts w:ascii="Times New Roman" w:hAnsi="Times New Roman" w:cs="Times New Roman"/>
                <w:b/>
                <w:lang w:val="ro-RO"/>
              </w:rPr>
            </w:pPr>
            <w:r w:rsidRPr="00F94CD9">
              <w:rPr>
                <w:rFonts w:ascii="Times New Roman" w:hAnsi="Times New Roman" w:cs="Times New Roman"/>
                <w:b/>
                <w:lang w:val="ro-RO"/>
              </w:rPr>
              <w:t>Nr. crt.</w:t>
            </w:r>
          </w:p>
          <w:p w:rsidR="00EE4F3F" w:rsidRPr="00F94CD9" w:rsidRDefault="00EE4F3F" w:rsidP="00006018">
            <w:pPr>
              <w:spacing w:after="0" w:line="240" w:lineRule="auto"/>
              <w:jc w:val="center"/>
              <w:rPr>
                <w:rFonts w:ascii="Times New Roman" w:hAnsi="Times New Roman" w:cs="Times New Roman"/>
                <w:sz w:val="20"/>
                <w:lang w:val="ro-RO"/>
              </w:rPr>
            </w:pPr>
            <w:r w:rsidRPr="00F94CD9">
              <w:rPr>
                <w:rFonts w:ascii="Times New Roman" w:hAnsi="Times New Roman" w:cs="Times New Roman"/>
                <w:sz w:val="20"/>
                <w:lang w:val="ro-RO"/>
              </w:rPr>
              <w:t>(1)</w:t>
            </w:r>
          </w:p>
        </w:tc>
        <w:tc>
          <w:tcPr>
            <w:tcW w:w="5103" w:type="dxa"/>
            <w:shd w:val="clear" w:color="auto" w:fill="auto"/>
            <w:vAlign w:val="center"/>
          </w:tcPr>
          <w:p w:rsidR="00EE4F3F" w:rsidRPr="00F94CD9" w:rsidRDefault="00EE4F3F" w:rsidP="00006018">
            <w:pPr>
              <w:spacing w:after="0" w:line="240" w:lineRule="auto"/>
              <w:jc w:val="center"/>
              <w:rPr>
                <w:rFonts w:ascii="Times New Roman" w:hAnsi="Times New Roman" w:cs="Times New Roman"/>
                <w:b/>
                <w:lang w:val="ro-RO"/>
              </w:rPr>
            </w:pPr>
            <w:r w:rsidRPr="00F94CD9">
              <w:rPr>
                <w:rFonts w:ascii="Times New Roman" w:hAnsi="Times New Roman" w:cs="Times New Roman"/>
                <w:b/>
                <w:lang w:val="ro-RO"/>
              </w:rPr>
              <w:t>Denumirea produselor</w:t>
            </w:r>
          </w:p>
          <w:p w:rsidR="00EE4F3F" w:rsidRPr="00F94CD9" w:rsidRDefault="00EE4F3F" w:rsidP="00006018">
            <w:pPr>
              <w:spacing w:after="0" w:line="240" w:lineRule="auto"/>
              <w:jc w:val="center"/>
              <w:rPr>
                <w:rFonts w:ascii="Times New Roman" w:hAnsi="Times New Roman" w:cs="Times New Roman"/>
                <w:sz w:val="20"/>
                <w:lang w:val="ro-RO"/>
              </w:rPr>
            </w:pPr>
            <w:r w:rsidRPr="00F94CD9">
              <w:rPr>
                <w:rFonts w:ascii="Times New Roman" w:hAnsi="Times New Roman" w:cs="Times New Roman"/>
                <w:sz w:val="20"/>
                <w:lang w:val="ro-RO"/>
              </w:rPr>
              <w:t>(2)</w:t>
            </w:r>
          </w:p>
        </w:tc>
        <w:tc>
          <w:tcPr>
            <w:tcW w:w="709" w:type="dxa"/>
            <w:vAlign w:val="center"/>
          </w:tcPr>
          <w:p w:rsidR="00EE4F3F" w:rsidRPr="00F94CD9" w:rsidRDefault="00EE4F3F" w:rsidP="00006018">
            <w:pPr>
              <w:spacing w:after="0" w:line="240" w:lineRule="auto"/>
              <w:jc w:val="center"/>
              <w:rPr>
                <w:rFonts w:ascii="Times New Roman" w:hAnsi="Times New Roman" w:cs="Times New Roman"/>
                <w:b/>
                <w:lang w:val="ro-RO"/>
              </w:rPr>
            </w:pPr>
            <w:r w:rsidRPr="00F94CD9">
              <w:rPr>
                <w:rFonts w:ascii="Times New Roman" w:hAnsi="Times New Roman" w:cs="Times New Roman"/>
                <w:b/>
                <w:lang w:val="ro-RO"/>
              </w:rPr>
              <w:t>Cant.</w:t>
            </w:r>
          </w:p>
          <w:p w:rsidR="00EE4F3F" w:rsidRPr="00F94CD9" w:rsidRDefault="00EE4F3F" w:rsidP="00006018">
            <w:pPr>
              <w:spacing w:after="0" w:line="240" w:lineRule="auto"/>
              <w:jc w:val="center"/>
              <w:rPr>
                <w:rFonts w:ascii="Times New Roman" w:hAnsi="Times New Roman" w:cs="Times New Roman"/>
                <w:sz w:val="20"/>
                <w:lang w:val="ro-RO"/>
              </w:rPr>
            </w:pPr>
            <w:r w:rsidRPr="00F94CD9">
              <w:rPr>
                <w:rFonts w:ascii="Times New Roman" w:hAnsi="Times New Roman" w:cs="Times New Roman"/>
                <w:sz w:val="20"/>
                <w:lang w:val="ro-RO"/>
              </w:rPr>
              <w:t>(3)</w:t>
            </w:r>
          </w:p>
        </w:tc>
        <w:tc>
          <w:tcPr>
            <w:tcW w:w="850" w:type="dxa"/>
            <w:vAlign w:val="center"/>
          </w:tcPr>
          <w:p w:rsidR="00EE4F3F" w:rsidRPr="00F94CD9" w:rsidRDefault="00EE4F3F" w:rsidP="00006018">
            <w:pPr>
              <w:spacing w:after="0" w:line="240" w:lineRule="auto"/>
              <w:jc w:val="center"/>
              <w:rPr>
                <w:rFonts w:ascii="Times New Roman" w:hAnsi="Times New Roman" w:cs="Times New Roman"/>
                <w:b/>
                <w:lang w:val="ro-RO"/>
              </w:rPr>
            </w:pPr>
            <w:r w:rsidRPr="00F94CD9">
              <w:rPr>
                <w:rFonts w:ascii="Times New Roman" w:hAnsi="Times New Roman" w:cs="Times New Roman"/>
                <w:b/>
                <w:lang w:val="ro-RO"/>
              </w:rPr>
              <w:t>Preț unitar</w:t>
            </w:r>
          </w:p>
          <w:p w:rsidR="00EE4F3F" w:rsidRPr="00F94CD9" w:rsidRDefault="00EE4F3F" w:rsidP="00006018">
            <w:pPr>
              <w:spacing w:after="0" w:line="240" w:lineRule="auto"/>
              <w:jc w:val="center"/>
              <w:rPr>
                <w:rFonts w:ascii="Times New Roman" w:hAnsi="Times New Roman" w:cs="Times New Roman"/>
                <w:sz w:val="20"/>
                <w:lang w:val="ro-RO"/>
              </w:rPr>
            </w:pPr>
            <w:r w:rsidRPr="00F94CD9">
              <w:rPr>
                <w:rFonts w:ascii="Times New Roman" w:hAnsi="Times New Roman" w:cs="Times New Roman"/>
                <w:sz w:val="20"/>
                <w:lang w:val="ro-RO"/>
              </w:rPr>
              <w:t>(4)</w:t>
            </w:r>
          </w:p>
        </w:tc>
        <w:tc>
          <w:tcPr>
            <w:tcW w:w="1276" w:type="dxa"/>
            <w:vAlign w:val="center"/>
          </w:tcPr>
          <w:p w:rsidR="00EE4F3F" w:rsidRPr="00F94CD9" w:rsidRDefault="00EE4F3F" w:rsidP="00006018">
            <w:pPr>
              <w:spacing w:after="0" w:line="240" w:lineRule="auto"/>
              <w:jc w:val="center"/>
              <w:rPr>
                <w:rFonts w:ascii="Times New Roman" w:hAnsi="Times New Roman" w:cs="Times New Roman"/>
                <w:b/>
                <w:lang w:val="ro-RO"/>
              </w:rPr>
            </w:pPr>
            <w:r w:rsidRPr="00F94CD9">
              <w:rPr>
                <w:rFonts w:ascii="Times New Roman" w:hAnsi="Times New Roman" w:cs="Times New Roman"/>
                <w:b/>
                <w:lang w:val="ro-RO"/>
              </w:rPr>
              <w:t>Valoare Totală fără TVA</w:t>
            </w:r>
          </w:p>
          <w:p w:rsidR="00EE4F3F" w:rsidRPr="00F94CD9" w:rsidRDefault="00EE4F3F" w:rsidP="00006018">
            <w:pPr>
              <w:spacing w:after="0" w:line="240" w:lineRule="auto"/>
              <w:jc w:val="center"/>
              <w:rPr>
                <w:rFonts w:ascii="Times New Roman" w:hAnsi="Times New Roman" w:cs="Times New Roman"/>
                <w:sz w:val="20"/>
                <w:lang w:val="ro-RO"/>
              </w:rPr>
            </w:pPr>
            <w:r w:rsidRPr="00F94CD9">
              <w:rPr>
                <w:rFonts w:ascii="Times New Roman" w:hAnsi="Times New Roman" w:cs="Times New Roman"/>
                <w:sz w:val="20"/>
                <w:lang w:val="ro-RO"/>
              </w:rPr>
              <w:t>(5=3*4)</w:t>
            </w:r>
          </w:p>
        </w:tc>
        <w:tc>
          <w:tcPr>
            <w:tcW w:w="992" w:type="dxa"/>
            <w:vAlign w:val="center"/>
          </w:tcPr>
          <w:p w:rsidR="00EE4F3F" w:rsidRPr="00F94CD9" w:rsidRDefault="00EE4F3F" w:rsidP="00006018">
            <w:pPr>
              <w:spacing w:after="0" w:line="240" w:lineRule="auto"/>
              <w:jc w:val="center"/>
              <w:rPr>
                <w:rFonts w:ascii="Times New Roman" w:hAnsi="Times New Roman" w:cs="Times New Roman"/>
                <w:b/>
                <w:lang w:val="ro-RO"/>
              </w:rPr>
            </w:pPr>
            <w:r w:rsidRPr="00F94CD9">
              <w:rPr>
                <w:rFonts w:ascii="Times New Roman" w:hAnsi="Times New Roman" w:cs="Times New Roman"/>
                <w:b/>
                <w:lang w:val="ro-RO"/>
              </w:rPr>
              <w:t>TVA</w:t>
            </w:r>
          </w:p>
          <w:p w:rsidR="00EE4F3F" w:rsidRPr="00F94CD9" w:rsidRDefault="00EE4F3F" w:rsidP="00006018">
            <w:pPr>
              <w:spacing w:after="0" w:line="240" w:lineRule="auto"/>
              <w:jc w:val="center"/>
              <w:rPr>
                <w:rFonts w:ascii="Times New Roman" w:hAnsi="Times New Roman" w:cs="Times New Roman"/>
                <w:sz w:val="20"/>
                <w:lang w:val="ro-RO"/>
              </w:rPr>
            </w:pPr>
            <w:r w:rsidRPr="00F94CD9">
              <w:rPr>
                <w:rFonts w:ascii="Times New Roman" w:hAnsi="Times New Roman" w:cs="Times New Roman"/>
                <w:sz w:val="20"/>
                <w:lang w:val="ro-RO"/>
              </w:rPr>
              <w:t>(6=5* %TVA)</w:t>
            </w:r>
          </w:p>
        </w:tc>
        <w:tc>
          <w:tcPr>
            <w:tcW w:w="1134" w:type="dxa"/>
            <w:shd w:val="clear" w:color="auto" w:fill="auto"/>
            <w:noWrap/>
            <w:vAlign w:val="center"/>
          </w:tcPr>
          <w:p w:rsidR="00EE4F3F" w:rsidRPr="00F94CD9" w:rsidRDefault="00EE4F3F" w:rsidP="00006018">
            <w:pPr>
              <w:spacing w:after="0" w:line="240" w:lineRule="auto"/>
              <w:jc w:val="center"/>
              <w:rPr>
                <w:rFonts w:ascii="Times New Roman" w:hAnsi="Times New Roman" w:cs="Times New Roman"/>
                <w:b/>
                <w:lang w:val="ro-RO"/>
              </w:rPr>
            </w:pPr>
            <w:r w:rsidRPr="00F94CD9">
              <w:rPr>
                <w:rFonts w:ascii="Times New Roman" w:hAnsi="Times New Roman" w:cs="Times New Roman"/>
                <w:b/>
                <w:lang w:val="ro-RO"/>
              </w:rPr>
              <w:t>Valoare totală cu TVA</w:t>
            </w:r>
          </w:p>
          <w:p w:rsidR="00EE4F3F" w:rsidRPr="00F94CD9" w:rsidRDefault="00EE4F3F" w:rsidP="00006018">
            <w:pPr>
              <w:spacing w:after="0" w:line="240" w:lineRule="auto"/>
              <w:jc w:val="center"/>
              <w:rPr>
                <w:rFonts w:ascii="Times New Roman" w:hAnsi="Times New Roman" w:cs="Times New Roman"/>
                <w:sz w:val="20"/>
                <w:lang w:val="ro-RO"/>
              </w:rPr>
            </w:pPr>
            <w:r w:rsidRPr="00F94CD9">
              <w:rPr>
                <w:rFonts w:ascii="Times New Roman" w:hAnsi="Times New Roman" w:cs="Times New Roman"/>
                <w:sz w:val="20"/>
                <w:lang w:val="ro-RO"/>
              </w:rPr>
              <w:t>(7=5+6)</w:t>
            </w:r>
          </w:p>
        </w:tc>
      </w:tr>
      <w:tr w:rsidR="00EE4F3F" w:rsidRPr="00023245" w:rsidTr="00F244FE">
        <w:trPr>
          <w:trHeight w:val="353"/>
        </w:trPr>
        <w:tc>
          <w:tcPr>
            <w:tcW w:w="851" w:type="dxa"/>
            <w:shd w:val="clear" w:color="auto" w:fill="auto"/>
            <w:noWrap/>
          </w:tcPr>
          <w:p w:rsidR="00EE4F3F" w:rsidRPr="00EE4F3F" w:rsidRDefault="00EE4F3F" w:rsidP="00764299">
            <w:pPr>
              <w:spacing w:after="0" w:line="240" w:lineRule="auto"/>
              <w:jc w:val="center"/>
              <w:rPr>
                <w:rFonts w:ascii="Times New Roman" w:hAnsi="Times New Roman" w:cs="Times New Roman"/>
                <w:lang w:val="ro-RO"/>
              </w:rPr>
            </w:pPr>
            <w:r w:rsidRPr="00EE4F3F">
              <w:rPr>
                <w:rFonts w:ascii="Times New Roman" w:hAnsi="Times New Roman" w:cs="Times New Roman"/>
                <w:b/>
                <w:lang w:val="ro-RO"/>
              </w:rPr>
              <w:t>Lot 1</w:t>
            </w:r>
          </w:p>
        </w:tc>
        <w:tc>
          <w:tcPr>
            <w:tcW w:w="5103" w:type="dxa"/>
            <w:shd w:val="clear" w:color="auto" w:fill="auto"/>
          </w:tcPr>
          <w:p w:rsidR="00EE4F3F" w:rsidRPr="00F244FE" w:rsidRDefault="00F244FE" w:rsidP="00EE4F3F">
            <w:pPr>
              <w:spacing w:after="0" w:line="240" w:lineRule="auto"/>
              <w:rPr>
                <w:rFonts w:ascii="Times New Roman" w:eastAsia="Calibri" w:hAnsi="Times New Roman" w:cs="Times New Roman"/>
                <w:b/>
                <w:spacing w:val="-2"/>
                <w:sz w:val="20"/>
                <w:szCs w:val="20"/>
                <w:lang w:val="ro-RO"/>
              </w:rPr>
            </w:pPr>
            <w:r>
              <w:rPr>
                <w:rFonts w:ascii="Times New Roman" w:eastAsia="Calibri" w:hAnsi="Times New Roman" w:cs="Times New Roman"/>
                <w:b/>
                <w:spacing w:val="-2"/>
                <w:sz w:val="20"/>
                <w:szCs w:val="20"/>
                <w:lang w:val="ro-RO"/>
              </w:rPr>
              <w:t>”</w:t>
            </w:r>
            <w:r w:rsidR="00EE4F3F" w:rsidRPr="00F244FE">
              <w:rPr>
                <w:rFonts w:ascii="Times New Roman" w:eastAsia="Calibri" w:hAnsi="Times New Roman" w:cs="Times New Roman"/>
                <w:b/>
                <w:spacing w:val="-2"/>
                <w:sz w:val="20"/>
                <w:szCs w:val="20"/>
                <w:lang w:val="ro-RO"/>
              </w:rPr>
              <w:t>Materiale de laborator pentru ROSE-RCM”</w:t>
            </w:r>
          </w:p>
          <w:p w:rsidR="00EE4F3F" w:rsidRPr="00F244FE" w:rsidRDefault="00EE4F3F" w:rsidP="00EE4F3F">
            <w:pPr>
              <w:spacing w:after="0" w:line="240" w:lineRule="auto"/>
              <w:rPr>
                <w:rFonts w:ascii="Times New Roman" w:eastAsia="Calibri" w:hAnsi="Times New Roman" w:cs="Times New Roman"/>
                <w:spacing w:val="-2"/>
                <w:sz w:val="20"/>
                <w:szCs w:val="20"/>
                <w:lang w:val="ro-RO"/>
              </w:rPr>
            </w:pPr>
          </w:p>
        </w:tc>
        <w:tc>
          <w:tcPr>
            <w:tcW w:w="709" w:type="dxa"/>
          </w:tcPr>
          <w:p w:rsidR="00EE4F3F" w:rsidRPr="003E3B84" w:rsidRDefault="00EE4F3F" w:rsidP="00EE4F3F">
            <w:pPr>
              <w:spacing w:after="0" w:line="240" w:lineRule="auto"/>
              <w:jc w:val="both"/>
              <w:rPr>
                <w:rFonts w:ascii="Times New Roman" w:hAnsi="Times New Roman" w:cs="Times New Roman"/>
                <w:b/>
                <w:sz w:val="18"/>
                <w:szCs w:val="18"/>
                <w:lang w:val="ro-RO"/>
              </w:rPr>
            </w:pPr>
          </w:p>
        </w:tc>
        <w:tc>
          <w:tcPr>
            <w:tcW w:w="850" w:type="dxa"/>
          </w:tcPr>
          <w:p w:rsidR="00EE4F3F" w:rsidRPr="003E3B84" w:rsidRDefault="00EE4F3F" w:rsidP="00EE4F3F">
            <w:pPr>
              <w:spacing w:after="0" w:line="240" w:lineRule="auto"/>
              <w:jc w:val="both"/>
              <w:rPr>
                <w:rFonts w:ascii="Times New Roman" w:hAnsi="Times New Roman" w:cs="Times New Roman"/>
                <w:sz w:val="18"/>
                <w:szCs w:val="18"/>
                <w:lang w:val="ro-RO"/>
              </w:rPr>
            </w:pPr>
          </w:p>
        </w:tc>
        <w:tc>
          <w:tcPr>
            <w:tcW w:w="1276" w:type="dxa"/>
          </w:tcPr>
          <w:p w:rsidR="00EE4F3F" w:rsidRPr="003E3B84" w:rsidRDefault="00EE4F3F" w:rsidP="00EE4F3F">
            <w:pPr>
              <w:spacing w:after="0" w:line="240" w:lineRule="auto"/>
              <w:jc w:val="both"/>
              <w:rPr>
                <w:rFonts w:ascii="Times New Roman" w:hAnsi="Times New Roman" w:cs="Times New Roman"/>
                <w:sz w:val="18"/>
                <w:szCs w:val="18"/>
                <w:lang w:val="ro-RO"/>
              </w:rPr>
            </w:pPr>
          </w:p>
        </w:tc>
        <w:tc>
          <w:tcPr>
            <w:tcW w:w="992" w:type="dxa"/>
          </w:tcPr>
          <w:p w:rsidR="00EE4F3F" w:rsidRPr="003E3B84" w:rsidRDefault="00EE4F3F" w:rsidP="00EE4F3F">
            <w:pPr>
              <w:spacing w:after="0" w:line="240" w:lineRule="auto"/>
              <w:jc w:val="both"/>
              <w:rPr>
                <w:rFonts w:ascii="Times New Roman" w:hAnsi="Times New Roman" w:cs="Times New Roman"/>
                <w:sz w:val="18"/>
                <w:szCs w:val="18"/>
                <w:lang w:val="ro-RO"/>
              </w:rPr>
            </w:pPr>
          </w:p>
        </w:tc>
        <w:tc>
          <w:tcPr>
            <w:tcW w:w="1134" w:type="dxa"/>
            <w:shd w:val="clear" w:color="auto" w:fill="auto"/>
            <w:noWrap/>
            <w:vAlign w:val="bottom"/>
          </w:tcPr>
          <w:p w:rsidR="00EE4F3F" w:rsidRPr="003E3B84" w:rsidRDefault="00EE4F3F" w:rsidP="00EE4F3F">
            <w:pPr>
              <w:spacing w:after="0" w:line="240" w:lineRule="auto"/>
              <w:jc w:val="both"/>
              <w:rPr>
                <w:rFonts w:ascii="Times New Roman" w:hAnsi="Times New Roman" w:cs="Times New Roman"/>
                <w:sz w:val="18"/>
                <w:szCs w:val="18"/>
                <w:lang w:val="ro-RO"/>
              </w:rPr>
            </w:pPr>
          </w:p>
        </w:tc>
      </w:tr>
      <w:tr w:rsidR="00EE4F3F" w:rsidRPr="00023245" w:rsidTr="00F244FE">
        <w:trPr>
          <w:trHeight w:val="285"/>
        </w:trPr>
        <w:tc>
          <w:tcPr>
            <w:tcW w:w="851" w:type="dxa"/>
            <w:shd w:val="clear" w:color="auto" w:fill="auto"/>
            <w:noWrap/>
          </w:tcPr>
          <w:p w:rsidR="00EE4F3F" w:rsidRPr="00EE4F3F" w:rsidRDefault="00EE4F3F" w:rsidP="00764299">
            <w:pPr>
              <w:spacing w:after="0" w:line="240" w:lineRule="auto"/>
              <w:jc w:val="center"/>
              <w:rPr>
                <w:rFonts w:ascii="Times New Roman" w:hAnsi="Times New Roman" w:cs="Times New Roman"/>
                <w:b/>
                <w:lang w:val="ro-RO"/>
              </w:rPr>
            </w:pPr>
            <w:r w:rsidRPr="00EE4F3F">
              <w:rPr>
                <w:rFonts w:ascii="Times New Roman" w:hAnsi="Times New Roman" w:cs="Times New Roman"/>
                <w:b/>
                <w:lang w:val="ro-RO"/>
              </w:rPr>
              <w:t>Lot 2</w:t>
            </w:r>
          </w:p>
        </w:tc>
        <w:tc>
          <w:tcPr>
            <w:tcW w:w="5103" w:type="dxa"/>
            <w:shd w:val="clear" w:color="auto" w:fill="auto"/>
          </w:tcPr>
          <w:p w:rsidR="00EE4F3F" w:rsidRPr="00F244FE" w:rsidRDefault="00F244FE" w:rsidP="00764299">
            <w:pPr>
              <w:spacing w:after="0" w:line="240" w:lineRule="auto"/>
              <w:rPr>
                <w:rFonts w:ascii="Times New Roman" w:eastAsia="Calibri" w:hAnsi="Times New Roman" w:cs="Times New Roman"/>
                <w:spacing w:val="-2"/>
                <w:sz w:val="20"/>
                <w:szCs w:val="20"/>
                <w:lang w:val="ro-RO"/>
              </w:rPr>
            </w:pPr>
            <w:r>
              <w:rPr>
                <w:rFonts w:ascii="Times New Roman" w:eastAsia="Calibri" w:hAnsi="Times New Roman" w:cs="Times New Roman"/>
                <w:b/>
                <w:spacing w:val="-2"/>
                <w:sz w:val="20"/>
                <w:szCs w:val="20"/>
                <w:lang w:val="ro-RO"/>
              </w:rPr>
              <w:t>”</w:t>
            </w:r>
            <w:r w:rsidR="00094D93" w:rsidRPr="00F244FE">
              <w:rPr>
                <w:rFonts w:ascii="Times New Roman" w:eastAsia="Calibri" w:hAnsi="Times New Roman" w:cs="Times New Roman"/>
                <w:b/>
                <w:spacing w:val="-2"/>
                <w:sz w:val="20"/>
                <w:szCs w:val="20"/>
                <w:lang w:val="ro-RO"/>
              </w:rPr>
              <w:t>Echipamente de lucru în laborator</w:t>
            </w:r>
            <w:r w:rsidRPr="00F244FE">
              <w:rPr>
                <w:rFonts w:ascii="Times New Roman" w:eastAsia="Calibri" w:hAnsi="Times New Roman" w:cs="Times New Roman"/>
                <w:b/>
                <w:spacing w:val="-2"/>
                <w:sz w:val="20"/>
                <w:szCs w:val="20"/>
                <w:lang w:val="ro-RO"/>
              </w:rPr>
              <w:t xml:space="preserve"> (halate) pentru ROSE-RCM </w:t>
            </w:r>
            <w:r w:rsidR="00EE4F3F" w:rsidRPr="00F244FE">
              <w:rPr>
                <w:rFonts w:ascii="Times New Roman" w:eastAsia="Calibri" w:hAnsi="Times New Roman" w:cs="Times New Roman"/>
                <w:spacing w:val="-2"/>
                <w:sz w:val="20"/>
                <w:szCs w:val="20"/>
                <w:lang w:val="ro-RO"/>
              </w:rPr>
              <w:t>”</w:t>
            </w:r>
          </w:p>
        </w:tc>
        <w:tc>
          <w:tcPr>
            <w:tcW w:w="709" w:type="dxa"/>
          </w:tcPr>
          <w:p w:rsidR="00EE4F3F" w:rsidRPr="003E3B84" w:rsidRDefault="00EE4F3F" w:rsidP="00EE4F3F">
            <w:pPr>
              <w:spacing w:after="0" w:line="240" w:lineRule="auto"/>
              <w:jc w:val="center"/>
              <w:rPr>
                <w:rFonts w:ascii="Times New Roman" w:hAnsi="Times New Roman" w:cs="Times New Roman"/>
                <w:b/>
                <w:sz w:val="18"/>
                <w:szCs w:val="18"/>
                <w:lang w:val="ro-RO"/>
              </w:rPr>
            </w:pPr>
          </w:p>
        </w:tc>
        <w:tc>
          <w:tcPr>
            <w:tcW w:w="850" w:type="dxa"/>
          </w:tcPr>
          <w:p w:rsidR="00EE4F3F" w:rsidRPr="003E3B84" w:rsidRDefault="00EE4F3F" w:rsidP="00EE4F3F">
            <w:pPr>
              <w:spacing w:after="0" w:line="240" w:lineRule="auto"/>
              <w:jc w:val="center"/>
              <w:rPr>
                <w:rFonts w:ascii="Times New Roman" w:hAnsi="Times New Roman" w:cs="Times New Roman"/>
                <w:sz w:val="18"/>
                <w:szCs w:val="18"/>
                <w:lang w:val="ro-RO"/>
              </w:rPr>
            </w:pPr>
          </w:p>
        </w:tc>
        <w:tc>
          <w:tcPr>
            <w:tcW w:w="1276" w:type="dxa"/>
          </w:tcPr>
          <w:p w:rsidR="00EE4F3F" w:rsidRPr="003E3B84" w:rsidRDefault="00EE4F3F" w:rsidP="00EE4F3F">
            <w:pPr>
              <w:spacing w:after="0" w:line="240" w:lineRule="auto"/>
              <w:jc w:val="center"/>
              <w:rPr>
                <w:rFonts w:ascii="Times New Roman" w:hAnsi="Times New Roman" w:cs="Times New Roman"/>
                <w:sz w:val="18"/>
                <w:szCs w:val="18"/>
                <w:lang w:val="ro-RO"/>
              </w:rPr>
            </w:pPr>
          </w:p>
        </w:tc>
        <w:tc>
          <w:tcPr>
            <w:tcW w:w="992" w:type="dxa"/>
          </w:tcPr>
          <w:p w:rsidR="00EE4F3F" w:rsidRPr="003E3B84" w:rsidRDefault="00EE4F3F" w:rsidP="00EE4F3F">
            <w:pPr>
              <w:spacing w:after="0" w:line="240" w:lineRule="auto"/>
              <w:jc w:val="center"/>
              <w:rPr>
                <w:rFonts w:ascii="Times New Roman" w:hAnsi="Times New Roman" w:cs="Times New Roman"/>
                <w:sz w:val="18"/>
                <w:szCs w:val="18"/>
                <w:lang w:val="ro-RO"/>
              </w:rPr>
            </w:pPr>
          </w:p>
        </w:tc>
        <w:tc>
          <w:tcPr>
            <w:tcW w:w="1134" w:type="dxa"/>
            <w:shd w:val="clear" w:color="auto" w:fill="auto"/>
            <w:noWrap/>
            <w:vAlign w:val="bottom"/>
          </w:tcPr>
          <w:p w:rsidR="00EE4F3F" w:rsidRPr="003E3B84" w:rsidRDefault="00EE4F3F" w:rsidP="00EE4F3F">
            <w:pPr>
              <w:spacing w:after="0" w:line="240" w:lineRule="auto"/>
              <w:jc w:val="center"/>
              <w:rPr>
                <w:rFonts w:ascii="Times New Roman" w:hAnsi="Times New Roman" w:cs="Times New Roman"/>
                <w:sz w:val="18"/>
                <w:szCs w:val="18"/>
                <w:lang w:val="ro-RO"/>
              </w:rPr>
            </w:pPr>
          </w:p>
        </w:tc>
      </w:tr>
      <w:tr w:rsidR="00E80C15" w:rsidRPr="00023245" w:rsidTr="00F244FE">
        <w:trPr>
          <w:trHeight w:val="285"/>
        </w:trPr>
        <w:tc>
          <w:tcPr>
            <w:tcW w:w="851" w:type="dxa"/>
            <w:shd w:val="clear" w:color="auto" w:fill="auto"/>
            <w:noWrap/>
          </w:tcPr>
          <w:p w:rsidR="00E80C15" w:rsidRPr="00EE4F3F" w:rsidRDefault="00E80C15" w:rsidP="00EE4F3F">
            <w:pPr>
              <w:spacing w:after="0" w:line="240" w:lineRule="auto"/>
              <w:jc w:val="center"/>
              <w:rPr>
                <w:rFonts w:ascii="Times New Roman" w:hAnsi="Times New Roman" w:cs="Times New Roman"/>
                <w:b/>
                <w:lang w:val="ro-RO"/>
              </w:rPr>
            </w:pPr>
            <w:r>
              <w:rPr>
                <w:rFonts w:ascii="Times New Roman" w:hAnsi="Times New Roman" w:cs="Times New Roman"/>
                <w:b/>
                <w:lang w:val="ro-RO"/>
              </w:rPr>
              <w:t xml:space="preserve">Lot 3 </w:t>
            </w:r>
          </w:p>
        </w:tc>
        <w:tc>
          <w:tcPr>
            <w:tcW w:w="5103" w:type="dxa"/>
            <w:shd w:val="clear" w:color="auto" w:fill="auto"/>
          </w:tcPr>
          <w:p w:rsidR="00E80C15" w:rsidRPr="00F244FE" w:rsidRDefault="00F244FE" w:rsidP="00EE4F3F">
            <w:pPr>
              <w:spacing w:after="0" w:line="240" w:lineRule="auto"/>
              <w:rPr>
                <w:rFonts w:ascii="Times New Roman" w:eastAsia="Calibri" w:hAnsi="Times New Roman" w:cs="Times New Roman"/>
                <w:b/>
                <w:spacing w:val="-2"/>
                <w:sz w:val="20"/>
                <w:szCs w:val="20"/>
                <w:lang w:val="ro-RO"/>
              </w:rPr>
            </w:pPr>
            <w:r w:rsidRPr="00F244FE">
              <w:rPr>
                <w:rFonts w:ascii="Times New Roman" w:eastAsia="Calibri" w:hAnsi="Times New Roman" w:cs="Times New Roman"/>
                <w:b/>
                <w:spacing w:val="-2"/>
                <w:sz w:val="20"/>
                <w:szCs w:val="20"/>
                <w:lang w:val="ro-RO"/>
              </w:rPr>
              <w:t>”Reactivi și substanțe de laborator pentru ROSE-RCM ”</w:t>
            </w:r>
          </w:p>
        </w:tc>
        <w:tc>
          <w:tcPr>
            <w:tcW w:w="709" w:type="dxa"/>
          </w:tcPr>
          <w:p w:rsidR="00E80C15" w:rsidRPr="003E3B84" w:rsidRDefault="00E80C15" w:rsidP="00EE4F3F">
            <w:pPr>
              <w:spacing w:after="0" w:line="240" w:lineRule="auto"/>
              <w:jc w:val="center"/>
              <w:rPr>
                <w:rFonts w:ascii="Times New Roman" w:hAnsi="Times New Roman" w:cs="Times New Roman"/>
                <w:b/>
                <w:sz w:val="18"/>
                <w:szCs w:val="18"/>
                <w:lang w:val="ro-RO"/>
              </w:rPr>
            </w:pPr>
          </w:p>
        </w:tc>
        <w:tc>
          <w:tcPr>
            <w:tcW w:w="850" w:type="dxa"/>
          </w:tcPr>
          <w:p w:rsidR="00E80C15" w:rsidRPr="003E3B84" w:rsidRDefault="00E80C15" w:rsidP="00EE4F3F">
            <w:pPr>
              <w:spacing w:after="0" w:line="240" w:lineRule="auto"/>
              <w:jc w:val="center"/>
              <w:rPr>
                <w:rFonts w:ascii="Times New Roman" w:hAnsi="Times New Roman" w:cs="Times New Roman"/>
                <w:sz w:val="18"/>
                <w:szCs w:val="18"/>
                <w:lang w:val="ro-RO"/>
              </w:rPr>
            </w:pPr>
          </w:p>
        </w:tc>
        <w:tc>
          <w:tcPr>
            <w:tcW w:w="1276" w:type="dxa"/>
          </w:tcPr>
          <w:p w:rsidR="00E80C15" w:rsidRPr="003E3B84" w:rsidRDefault="00E80C15" w:rsidP="00EE4F3F">
            <w:pPr>
              <w:spacing w:after="0" w:line="240" w:lineRule="auto"/>
              <w:jc w:val="center"/>
              <w:rPr>
                <w:rFonts w:ascii="Times New Roman" w:hAnsi="Times New Roman" w:cs="Times New Roman"/>
                <w:sz w:val="18"/>
                <w:szCs w:val="18"/>
                <w:lang w:val="ro-RO"/>
              </w:rPr>
            </w:pPr>
          </w:p>
        </w:tc>
        <w:tc>
          <w:tcPr>
            <w:tcW w:w="992" w:type="dxa"/>
          </w:tcPr>
          <w:p w:rsidR="00E80C15" w:rsidRPr="003E3B84" w:rsidRDefault="00E80C15" w:rsidP="00EE4F3F">
            <w:pPr>
              <w:spacing w:after="0" w:line="240" w:lineRule="auto"/>
              <w:jc w:val="center"/>
              <w:rPr>
                <w:rFonts w:ascii="Times New Roman" w:hAnsi="Times New Roman" w:cs="Times New Roman"/>
                <w:sz w:val="18"/>
                <w:szCs w:val="18"/>
                <w:lang w:val="ro-RO"/>
              </w:rPr>
            </w:pPr>
          </w:p>
        </w:tc>
        <w:tc>
          <w:tcPr>
            <w:tcW w:w="1134" w:type="dxa"/>
            <w:shd w:val="clear" w:color="auto" w:fill="auto"/>
            <w:noWrap/>
            <w:vAlign w:val="bottom"/>
          </w:tcPr>
          <w:p w:rsidR="00E80C15" w:rsidRPr="003E3B84" w:rsidRDefault="00E80C15" w:rsidP="00EE4F3F">
            <w:pPr>
              <w:spacing w:after="0" w:line="240" w:lineRule="auto"/>
              <w:jc w:val="center"/>
              <w:rPr>
                <w:rFonts w:ascii="Times New Roman" w:hAnsi="Times New Roman" w:cs="Times New Roman"/>
                <w:sz w:val="18"/>
                <w:szCs w:val="18"/>
                <w:lang w:val="ro-RO"/>
              </w:rPr>
            </w:pPr>
          </w:p>
        </w:tc>
      </w:tr>
      <w:tr w:rsidR="00EE4F3F" w:rsidRPr="00023245" w:rsidTr="00F244FE">
        <w:trPr>
          <w:trHeight w:val="285"/>
        </w:trPr>
        <w:tc>
          <w:tcPr>
            <w:tcW w:w="851" w:type="dxa"/>
            <w:shd w:val="clear" w:color="auto" w:fill="auto"/>
            <w:noWrap/>
            <w:vAlign w:val="bottom"/>
          </w:tcPr>
          <w:p w:rsidR="00EE4F3F" w:rsidRPr="003E3B84" w:rsidRDefault="00EE4F3F" w:rsidP="00006018">
            <w:pPr>
              <w:spacing w:after="0" w:line="240" w:lineRule="auto"/>
              <w:ind w:left="162"/>
              <w:rPr>
                <w:rFonts w:ascii="Times New Roman" w:hAnsi="Times New Roman" w:cs="Times New Roman"/>
                <w:b/>
                <w:sz w:val="18"/>
                <w:szCs w:val="18"/>
                <w:lang w:val="ro-RO"/>
              </w:rPr>
            </w:pPr>
          </w:p>
        </w:tc>
        <w:tc>
          <w:tcPr>
            <w:tcW w:w="5103" w:type="dxa"/>
            <w:shd w:val="clear" w:color="auto" w:fill="auto"/>
            <w:vAlign w:val="bottom"/>
          </w:tcPr>
          <w:p w:rsidR="00EE4F3F" w:rsidRPr="00EE4F3F" w:rsidRDefault="00EE4F3F" w:rsidP="00006018">
            <w:pPr>
              <w:spacing w:after="0" w:line="240" w:lineRule="auto"/>
              <w:ind w:left="-198" w:firstLine="198"/>
              <w:jc w:val="center"/>
              <w:rPr>
                <w:rFonts w:ascii="Times New Roman" w:hAnsi="Times New Roman" w:cs="Times New Roman"/>
                <w:b/>
                <w:lang w:val="ro-RO"/>
              </w:rPr>
            </w:pPr>
            <w:r w:rsidRPr="00EE4F3F">
              <w:rPr>
                <w:rFonts w:ascii="Times New Roman" w:hAnsi="Times New Roman" w:cs="Times New Roman"/>
                <w:b/>
                <w:lang w:val="ro-RO"/>
              </w:rPr>
              <w:t>TOTAL</w:t>
            </w:r>
          </w:p>
        </w:tc>
        <w:tc>
          <w:tcPr>
            <w:tcW w:w="709" w:type="dxa"/>
          </w:tcPr>
          <w:p w:rsidR="00EE4F3F" w:rsidRPr="003E3B84" w:rsidRDefault="00EE4F3F" w:rsidP="00006018">
            <w:pPr>
              <w:spacing w:after="0" w:line="240" w:lineRule="auto"/>
              <w:jc w:val="center"/>
              <w:rPr>
                <w:rFonts w:ascii="Times New Roman" w:hAnsi="Times New Roman" w:cs="Times New Roman"/>
                <w:b/>
                <w:sz w:val="18"/>
                <w:szCs w:val="18"/>
                <w:lang w:val="ro-RO"/>
              </w:rPr>
            </w:pPr>
          </w:p>
        </w:tc>
        <w:tc>
          <w:tcPr>
            <w:tcW w:w="850" w:type="dxa"/>
          </w:tcPr>
          <w:p w:rsidR="00EE4F3F" w:rsidRPr="003E3B84" w:rsidRDefault="00EE4F3F" w:rsidP="00006018">
            <w:pPr>
              <w:spacing w:after="0" w:line="240" w:lineRule="auto"/>
              <w:jc w:val="center"/>
              <w:rPr>
                <w:rFonts w:ascii="Times New Roman" w:hAnsi="Times New Roman" w:cs="Times New Roman"/>
                <w:b/>
                <w:sz w:val="18"/>
                <w:szCs w:val="18"/>
                <w:lang w:val="ro-RO"/>
              </w:rPr>
            </w:pPr>
          </w:p>
        </w:tc>
        <w:tc>
          <w:tcPr>
            <w:tcW w:w="1276" w:type="dxa"/>
          </w:tcPr>
          <w:p w:rsidR="00EE4F3F" w:rsidRPr="003E3B84" w:rsidRDefault="00EE4F3F" w:rsidP="00006018">
            <w:pPr>
              <w:spacing w:after="0" w:line="240" w:lineRule="auto"/>
              <w:jc w:val="center"/>
              <w:rPr>
                <w:rFonts w:ascii="Times New Roman" w:hAnsi="Times New Roman" w:cs="Times New Roman"/>
                <w:b/>
                <w:sz w:val="18"/>
                <w:szCs w:val="18"/>
                <w:lang w:val="ro-RO"/>
              </w:rPr>
            </w:pPr>
          </w:p>
        </w:tc>
        <w:tc>
          <w:tcPr>
            <w:tcW w:w="992" w:type="dxa"/>
          </w:tcPr>
          <w:p w:rsidR="00EE4F3F" w:rsidRPr="003E3B84" w:rsidRDefault="00EE4F3F" w:rsidP="00006018">
            <w:pPr>
              <w:spacing w:after="0" w:line="240" w:lineRule="auto"/>
              <w:jc w:val="center"/>
              <w:rPr>
                <w:rFonts w:ascii="Times New Roman" w:hAnsi="Times New Roman" w:cs="Times New Roman"/>
                <w:b/>
                <w:sz w:val="18"/>
                <w:szCs w:val="18"/>
                <w:lang w:val="ro-RO"/>
              </w:rPr>
            </w:pPr>
          </w:p>
        </w:tc>
        <w:tc>
          <w:tcPr>
            <w:tcW w:w="1134" w:type="dxa"/>
            <w:shd w:val="clear" w:color="auto" w:fill="auto"/>
            <w:noWrap/>
            <w:vAlign w:val="bottom"/>
          </w:tcPr>
          <w:p w:rsidR="00EE4F3F" w:rsidRPr="003E3B84" w:rsidRDefault="00EE4F3F" w:rsidP="00006018">
            <w:pPr>
              <w:spacing w:after="0" w:line="240" w:lineRule="auto"/>
              <w:jc w:val="center"/>
              <w:rPr>
                <w:rFonts w:ascii="Times New Roman" w:hAnsi="Times New Roman" w:cs="Times New Roman"/>
                <w:b/>
                <w:sz w:val="18"/>
                <w:szCs w:val="18"/>
                <w:lang w:val="ro-RO"/>
              </w:rPr>
            </w:pPr>
          </w:p>
        </w:tc>
      </w:tr>
    </w:tbl>
    <w:p w:rsidR="00973669" w:rsidRPr="00900697" w:rsidRDefault="00023245" w:rsidP="00973669">
      <w:pPr>
        <w:spacing w:after="0" w:line="240" w:lineRule="auto"/>
        <w:rPr>
          <w:rFonts w:ascii="Times New Roman" w:hAnsi="Times New Roman" w:cs="Times New Roman"/>
          <w:b/>
          <w:lang w:val="ro-RO"/>
        </w:rPr>
      </w:pPr>
      <w:r w:rsidRPr="00E75A1E">
        <w:rPr>
          <w:rFonts w:ascii="Times New Roman" w:hAnsi="Times New Roman" w:cs="Times New Roman"/>
          <w:b/>
          <w:lang w:val="ro-RO"/>
        </w:rPr>
        <w:tab/>
      </w:r>
    </w:p>
    <w:p w:rsidR="00973669" w:rsidRPr="00F94CD9" w:rsidRDefault="00973669" w:rsidP="00973669">
      <w:pPr>
        <w:spacing w:after="0" w:line="240" w:lineRule="auto"/>
        <w:ind w:left="720" w:hanging="720"/>
        <w:jc w:val="both"/>
        <w:rPr>
          <w:rFonts w:ascii="Times New Roman" w:hAnsi="Times New Roman" w:cs="Times New Roman"/>
          <w:lang w:val="ro-RO"/>
        </w:rPr>
      </w:pPr>
      <w:r w:rsidRPr="00F94CD9">
        <w:rPr>
          <w:rFonts w:ascii="Times New Roman" w:hAnsi="Times New Roman" w:cs="Times New Roman"/>
          <w:b/>
          <w:lang w:val="ro-RO"/>
        </w:rPr>
        <w:t>2.</w:t>
      </w:r>
      <w:r w:rsidRPr="00F94CD9">
        <w:rPr>
          <w:rFonts w:ascii="Times New Roman" w:hAnsi="Times New Roman" w:cs="Times New Roman"/>
          <w:b/>
          <w:lang w:val="ro-RO"/>
        </w:rPr>
        <w:tab/>
      </w:r>
      <w:r w:rsidRPr="00F94CD9">
        <w:rPr>
          <w:rFonts w:ascii="Times New Roman" w:hAnsi="Times New Roman" w:cs="Times New Roman"/>
          <w:b/>
          <w:u w:val="single"/>
          <w:lang w:val="ro-RO"/>
        </w:rPr>
        <w:t>Preţ fix:</w:t>
      </w:r>
      <w:r w:rsidRPr="00F94CD9">
        <w:rPr>
          <w:rFonts w:ascii="Times New Roman" w:hAnsi="Times New Roman" w:cs="Times New Roman"/>
          <w:b/>
          <w:lang w:val="ro-RO"/>
        </w:rPr>
        <w:t xml:space="preserve">  </w:t>
      </w:r>
      <w:r w:rsidRPr="00F94CD9">
        <w:rPr>
          <w:rFonts w:ascii="Times New Roman" w:hAnsi="Times New Roman" w:cs="Times New Roman"/>
          <w:lang w:val="ro-RO"/>
        </w:rPr>
        <w:t>Preţul indicat mai sus este ferm şi fix şi nu poate fi modificat pe durata executării contractului.</w:t>
      </w:r>
    </w:p>
    <w:p w:rsidR="00973669" w:rsidRPr="00F94CD9" w:rsidRDefault="00973669" w:rsidP="00973669">
      <w:pPr>
        <w:spacing w:after="0" w:line="240" w:lineRule="auto"/>
        <w:ind w:left="720" w:hanging="720"/>
        <w:rPr>
          <w:rFonts w:ascii="Times New Roman" w:hAnsi="Times New Roman" w:cs="Times New Roman"/>
          <w:b/>
          <w:lang w:val="ro-RO"/>
        </w:rPr>
      </w:pPr>
    </w:p>
    <w:p w:rsidR="008454AD" w:rsidRPr="00900697" w:rsidRDefault="00973669" w:rsidP="00900697">
      <w:pPr>
        <w:spacing w:after="0" w:line="240" w:lineRule="auto"/>
        <w:ind w:left="720" w:hanging="720"/>
        <w:jc w:val="both"/>
        <w:rPr>
          <w:rFonts w:ascii="Times New Roman" w:hAnsi="Times New Roman" w:cs="Times New Roman"/>
          <w:i/>
          <w:color w:val="3366FF"/>
          <w:lang w:val="ro-RO"/>
        </w:rPr>
      </w:pPr>
      <w:r w:rsidRPr="00F94CD9">
        <w:rPr>
          <w:rFonts w:ascii="Times New Roman" w:hAnsi="Times New Roman" w:cs="Times New Roman"/>
          <w:b/>
          <w:lang w:val="ro-RO"/>
        </w:rPr>
        <w:t>3.</w:t>
      </w:r>
      <w:r w:rsidRPr="00F94CD9">
        <w:rPr>
          <w:rFonts w:ascii="Times New Roman" w:hAnsi="Times New Roman" w:cs="Times New Roman"/>
          <w:b/>
          <w:lang w:val="ro-RO"/>
        </w:rPr>
        <w:tab/>
      </w:r>
      <w:r w:rsidRPr="00F94CD9">
        <w:rPr>
          <w:rFonts w:ascii="Times New Roman" w:hAnsi="Times New Roman" w:cs="Times New Roman"/>
          <w:b/>
          <w:u w:val="single"/>
          <w:lang w:val="ro-RO"/>
        </w:rPr>
        <w:t>Grafic de livrare:</w:t>
      </w:r>
      <w:r w:rsidRPr="00F94CD9">
        <w:rPr>
          <w:rFonts w:ascii="Times New Roman" w:hAnsi="Times New Roman" w:cs="Times New Roman"/>
          <w:b/>
          <w:lang w:val="ro-RO"/>
        </w:rPr>
        <w:t xml:space="preserve"> </w:t>
      </w:r>
      <w:r w:rsidRPr="00F94CD9">
        <w:rPr>
          <w:rFonts w:ascii="Times New Roman" w:hAnsi="Times New Roman" w:cs="Times New Roman"/>
          <w:lang w:val="ro-RO"/>
        </w:rPr>
        <w:t xml:space="preserve">Livrarea se efectuează în cel mult _______ </w:t>
      </w:r>
      <w:r>
        <w:rPr>
          <w:rFonts w:ascii="Times New Roman" w:hAnsi="Times New Roman" w:cs="Times New Roman"/>
          <w:lang w:val="ro-RO"/>
        </w:rPr>
        <w:t>zile  de la semnarea Contractului</w:t>
      </w:r>
      <w:r w:rsidRPr="00F94CD9">
        <w:rPr>
          <w:rFonts w:ascii="Times New Roman" w:hAnsi="Times New Roman" w:cs="Times New Roman"/>
          <w:lang w:val="ro-RO"/>
        </w:rPr>
        <w:t xml:space="preserve">, la destinația finală indicată, conform următorului grafic: </w:t>
      </w:r>
      <w:r w:rsidRPr="00F94CD9">
        <w:rPr>
          <w:rFonts w:ascii="Times New Roman" w:hAnsi="Times New Roman" w:cs="Times New Roman"/>
          <w:i/>
          <w:color w:val="FF0000"/>
          <w:lang w:val="ro-RO"/>
        </w:rPr>
        <w:t>[a se completa de către Ofertant]</w:t>
      </w:r>
    </w:p>
    <w:p w:rsidR="008454AD" w:rsidRPr="00E75A1E" w:rsidRDefault="008454AD" w:rsidP="00023245">
      <w:pPr>
        <w:spacing w:after="0" w:line="240" w:lineRule="auto"/>
        <w:ind w:left="720" w:hanging="720"/>
        <w:jc w:val="both"/>
        <w:rPr>
          <w:rFonts w:ascii="Times New Roman" w:hAnsi="Times New Roman" w:cs="Times New Roman"/>
          <w:lang w:val="ro-RO"/>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5763"/>
        <w:gridCol w:w="1701"/>
        <w:gridCol w:w="2551"/>
      </w:tblGrid>
      <w:tr w:rsidR="00023245" w:rsidRPr="00E75A1E" w:rsidTr="00FB2E73">
        <w:trPr>
          <w:trHeight w:val="285"/>
        </w:trPr>
        <w:tc>
          <w:tcPr>
            <w:tcW w:w="1042" w:type="dxa"/>
            <w:shd w:val="clear" w:color="auto" w:fill="auto"/>
            <w:noWrap/>
            <w:vAlign w:val="center"/>
          </w:tcPr>
          <w:p w:rsidR="00023245" w:rsidRPr="00E75A1E" w:rsidRDefault="00023245" w:rsidP="00023245">
            <w:pPr>
              <w:spacing w:after="0" w:line="240" w:lineRule="auto"/>
              <w:jc w:val="center"/>
              <w:rPr>
                <w:rFonts w:ascii="Times New Roman" w:hAnsi="Times New Roman" w:cs="Times New Roman"/>
                <w:b/>
                <w:lang w:val="ro-RO"/>
              </w:rPr>
            </w:pPr>
            <w:r w:rsidRPr="00E75A1E">
              <w:rPr>
                <w:rFonts w:ascii="Times New Roman" w:hAnsi="Times New Roman" w:cs="Times New Roman"/>
                <w:b/>
                <w:lang w:val="ro-RO"/>
              </w:rPr>
              <w:t>Nr. crt.</w:t>
            </w:r>
          </w:p>
        </w:tc>
        <w:tc>
          <w:tcPr>
            <w:tcW w:w="5763" w:type="dxa"/>
            <w:shd w:val="clear" w:color="auto" w:fill="auto"/>
            <w:vAlign w:val="center"/>
          </w:tcPr>
          <w:p w:rsidR="00023245" w:rsidRPr="00E75A1E" w:rsidRDefault="00023245" w:rsidP="00023245">
            <w:pPr>
              <w:spacing w:after="0" w:line="240" w:lineRule="auto"/>
              <w:jc w:val="center"/>
              <w:rPr>
                <w:rFonts w:ascii="Times New Roman" w:hAnsi="Times New Roman" w:cs="Times New Roman"/>
                <w:b/>
                <w:lang w:val="ro-RO"/>
              </w:rPr>
            </w:pPr>
            <w:r w:rsidRPr="00E75A1E">
              <w:rPr>
                <w:rFonts w:ascii="Times New Roman" w:hAnsi="Times New Roman" w:cs="Times New Roman"/>
                <w:b/>
                <w:lang w:val="ro-RO"/>
              </w:rPr>
              <w:t>Denumirea produselor</w:t>
            </w:r>
          </w:p>
        </w:tc>
        <w:tc>
          <w:tcPr>
            <w:tcW w:w="1701" w:type="dxa"/>
            <w:vAlign w:val="center"/>
          </w:tcPr>
          <w:p w:rsidR="00023245" w:rsidRPr="00E75A1E" w:rsidRDefault="00023245" w:rsidP="00023245">
            <w:pPr>
              <w:spacing w:after="0" w:line="240" w:lineRule="auto"/>
              <w:jc w:val="center"/>
              <w:rPr>
                <w:rFonts w:ascii="Times New Roman" w:hAnsi="Times New Roman" w:cs="Times New Roman"/>
                <w:b/>
                <w:lang w:val="ro-RO"/>
              </w:rPr>
            </w:pPr>
            <w:r w:rsidRPr="00E75A1E">
              <w:rPr>
                <w:rFonts w:ascii="Times New Roman" w:hAnsi="Times New Roman" w:cs="Times New Roman"/>
                <w:b/>
                <w:lang w:val="ro-RO"/>
              </w:rPr>
              <w:t>Cant.</w:t>
            </w:r>
          </w:p>
        </w:tc>
        <w:tc>
          <w:tcPr>
            <w:tcW w:w="2551" w:type="dxa"/>
            <w:vAlign w:val="center"/>
          </w:tcPr>
          <w:p w:rsidR="00023245" w:rsidRPr="00E75A1E" w:rsidRDefault="00023245" w:rsidP="00023245">
            <w:pPr>
              <w:spacing w:after="0" w:line="240" w:lineRule="auto"/>
              <w:jc w:val="center"/>
              <w:rPr>
                <w:rFonts w:ascii="Times New Roman" w:hAnsi="Times New Roman" w:cs="Times New Roman"/>
                <w:b/>
                <w:lang w:val="ro-RO"/>
              </w:rPr>
            </w:pPr>
            <w:r w:rsidRPr="00E75A1E">
              <w:rPr>
                <w:rFonts w:ascii="Times New Roman" w:hAnsi="Times New Roman" w:cs="Times New Roman"/>
                <w:b/>
                <w:lang w:val="ro-RO"/>
              </w:rPr>
              <w:t>Termene de livrare</w:t>
            </w:r>
          </w:p>
        </w:tc>
      </w:tr>
      <w:tr w:rsidR="00973669" w:rsidRPr="00E75A1E" w:rsidTr="00006018">
        <w:trPr>
          <w:trHeight w:val="285"/>
        </w:trPr>
        <w:tc>
          <w:tcPr>
            <w:tcW w:w="1042" w:type="dxa"/>
            <w:shd w:val="clear" w:color="auto" w:fill="auto"/>
            <w:noWrap/>
          </w:tcPr>
          <w:p w:rsidR="00973669" w:rsidRPr="00EE4F3F" w:rsidRDefault="00973669" w:rsidP="00764299">
            <w:pPr>
              <w:spacing w:after="0" w:line="240" w:lineRule="auto"/>
              <w:jc w:val="center"/>
              <w:rPr>
                <w:rFonts w:ascii="Times New Roman" w:hAnsi="Times New Roman" w:cs="Times New Roman"/>
                <w:lang w:val="ro-RO"/>
              </w:rPr>
            </w:pPr>
            <w:r w:rsidRPr="00EE4F3F">
              <w:rPr>
                <w:rFonts w:ascii="Times New Roman" w:hAnsi="Times New Roman" w:cs="Times New Roman"/>
                <w:b/>
                <w:lang w:val="ro-RO"/>
              </w:rPr>
              <w:t>Lot 1</w:t>
            </w:r>
          </w:p>
        </w:tc>
        <w:tc>
          <w:tcPr>
            <w:tcW w:w="5763" w:type="dxa"/>
            <w:shd w:val="clear" w:color="auto" w:fill="auto"/>
          </w:tcPr>
          <w:p w:rsidR="00973669" w:rsidRPr="00F244FE" w:rsidRDefault="00973669" w:rsidP="00973669">
            <w:pPr>
              <w:spacing w:after="0" w:line="240" w:lineRule="auto"/>
              <w:rPr>
                <w:rFonts w:ascii="Times New Roman" w:eastAsia="Calibri" w:hAnsi="Times New Roman" w:cs="Times New Roman"/>
                <w:b/>
                <w:spacing w:val="-2"/>
                <w:sz w:val="20"/>
                <w:szCs w:val="20"/>
                <w:lang w:val="ro-RO"/>
              </w:rPr>
            </w:pPr>
            <w:r w:rsidRPr="00F244FE">
              <w:rPr>
                <w:rFonts w:ascii="Times New Roman" w:eastAsia="Calibri" w:hAnsi="Times New Roman" w:cs="Times New Roman"/>
                <w:b/>
                <w:spacing w:val="-2"/>
                <w:sz w:val="20"/>
                <w:szCs w:val="20"/>
                <w:lang w:val="ro-RO"/>
              </w:rPr>
              <w:t>„Materiale de laborator pentru ROSE-RCM”</w:t>
            </w:r>
          </w:p>
          <w:p w:rsidR="00973669" w:rsidRPr="00F244FE" w:rsidRDefault="00973669" w:rsidP="00973669">
            <w:pPr>
              <w:spacing w:after="0" w:line="240" w:lineRule="auto"/>
              <w:rPr>
                <w:rFonts w:ascii="Times New Roman" w:eastAsia="Calibri" w:hAnsi="Times New Roman" w:cs="Times New Roman"/>
                <w:spacing w:val="-2"/>
                <w:sz w:val="20"/>
                <w:szCs w:val="20"/>
                <w:lang w:val="ro-RO"/>
              </w:rPr>
            </w:pPr>
          </w:p>
        </w:tc>
        <w:tc>
          <w:tcPr>
            <w:tcW w:w="1701" w:type="dxa"/>
          </w:tcPr>
          <w:p w:rsidR="00973669" w:rsidRPr="008454AD" w:rsidRDefault="00973669" w:rsidP="00973669">
            <w:pPr>
              <w:spacing w:after="0" w:line="240" w:lineRule="auto"/>
              <w:jc w:val="center"/>
              <w:rPr>
                <w:rFonts w:ascii="Times New Roman" w:hAnsi="Times New Roman" w:cs="Times New Roman"/>
                <w:b/>
                <w:lang w:val="ro-RO"/>
              </w:rPr>
            </w:pPr>
          </w:p>
        </w:tc>
        <w:tc>
          <w:tcPr>
            <w:tcW w:w="2551" w:type="dxa"/>
          </w:tcPr>
          <w:p w:rsidR="00973669" w:rsidRPr="00E75A1E" w:rsidRDefault="00973669" w:rsidP="00973669">
            <w:pPr>
              <w:spacing w:after="0" w:line="240" w:lineRule="auto"/>
              <w:jc w:val="center"/>
              <w:rPr>
                <w:rFonts w:ascii="Times New Roman" w:hAnsi="Times New Roman" w:cs="Times New Roman"/>
                <w:lang w:val="ro-RO"/>
              </w:rPr>
            </w:pPr>
          </w:p>
        </w:tc>
      </w:tr>
      <w:tr w:rsidR="00973669" w:rsidRPr="00E75A1E" w:rsidTr="00764299">
        <w:trPr>
          <w:trHeight w:val="410"/>
        </w:trPr>
        <w:tc>
          <w:tcPr>
            <w:tcW w:w="1042" w:type="dxa"/>
            <w:shd w:val="clear" w:color="auto" w:fill="auto"/>
            <w:noWrap/>
          </w:tcPr>
          <w:p w:rsidR="00973669" w:rsidRPr="00EE4F3F" w:rsidRDefault="00973669" w:rsidP="00764299">
            <w:pPr>
              <w:spacing w:after="0" w:line="240" w:lineRule="auto"/>
              <w:jc w:val="center"/>
              <w:rPr>
                <w:rFonts w:ascii="Times New Roman" w:hAnsi="Times New Roman" w:cs="Times New Roman"/>
                <w:b/>
                <w:lang w:val="ro-RO"/>
              </w:rPr>
            </w:pPr>
            <w:r w:rsidRPr="00EE4F3F">
              <w:rPr>
                <w:rFonts w:ascii="Times New Roman" w:hAnsi="Times New Roman" w:cs="Times New Roman"/>
                <w:b/>
                <w:lang w:val="ro-RO"/>
              </w:rPr>
              <w:t>Lot 2</w:t>
            </w:r>
          </w:p>
        </w:tc>
        <w:tc>
          <w:tcPr>
            <w:tcW w:w="5763" w:type="dxa"/>
            <w:shd w:val="clear" w:color="auto" w:fill="auto"/>
          </w:tcPr>
          <w:p w:rsidR="00973669" w:rsidRPr="00F244FE" w:rsidRDefault="00973669" w:rsidP="00764299">
            <w:pPr>
              <w:spacing w:after="0" w:line="240" w:lineRule="auto"/>
              <w:rPr>
                <w:rFonts w:ascii="Times New Roman" w:eastAsia="Calibri" w:hAnsi="Times New Roman" w:cs="Times New Roman"/>
                <w:spacing w:val="-2"/>
                <w:sz w:val="20"/>
                <w:szCs w:val="20"/>
                <w:lang w:val="ro-RO"/>
              </w:rPr>
            </w:pPr>
            <w:r w:rsidRPr="00F244FE">
              <w:rPr>
                <w:rFonts w:ascii="Times New Roman" w:eastAsia="Calibri" w:hAnsi="Times New Roman" w:cs="Times New Roman"/>
                <w:b/>
                <w:spacing w:val="-2"/>
                <w:sz w:val="20"/>
                <w:szCs w:val="20"/>
                <w:lang w:val="ro-RO"/>
              </w:rPr>
              <w:t>„</w:t>
            </w:r>
            <w:r w:rsidR="00094D93" w:rsidRPr="00F244FE">
              <w:rPr>
                <w:rFonts w:ascii="Times New Roman" w:eastAsia="Calibri" w:hAnsi="Times New Roman" w:cs="Times New Roman"/>
                <w:b/>
                <w:spacing w:val="-2"/>
                <w:sz w:val="20"/>
                <w:szCs w:val="20"/>
                <w:lang w:val="ro-RO"/>
              </w:rPr>
              <w:t>Echipamente de lucru în laborator</w:t>
            </w:r>
            <w:r w:rsidR="00F244FE" w:rsidRPr="00F244FE">
              <w:rPr>
                <w:rFonts w:ascii="Times New Roman" w:eastAsia="Calibri" w:hAnsi="Times New Roman" w:cs="Times New Roman"/>
                <w:b/>
                <w:spacing w:val="-2"/>
                <w:sz w:val="20"/>
                <w:szCs w:val="20"/>
                <w:lang w:val="ro-RO"/>
              </w:rPr>
              <w:t xml:space="preserve"> (halate) pentru ROSE-RCM </w:t>
            </w:r>
            <w:r w:rsidRPr="00F244FE">
              <w:rPr>
                <w:rFonts w:ascii="Times New Roman" w:eastAsia="Calibri" w:hAnsi="Times New Roman" w:cs="Times New Roman"/>
                <w:spacing w:val="-2"/>
                <w:sz w:val="20"/>
                <w:szCs w:val="20"/>
                <w:lang w:val="ro-RO"/>
              </w:rPr>
              <w:t>”</w:t>
            </w:r>
          </w:p>
        </w:tc>
        <w:tc>
          <w:tcPr>
            <w:tcW w:w="1701" w:type="dxa"/>
          </w:tcPr>
          <w:p w:rsidR="00973669" w:rsidRPr="008454AD" w:rsidRDefault="00973669" w:rsidP="00973669">
            <w:pPr>
              <w:spacing w:after="0" w:line="240" w:lineRule="auto"/>
              <w:jc w:val="center"/>
              <w:rPr>
                <w:rFonts w:ascii="Times New Roman" w:hAnsi="Times New Roman" w:cs="Times New Roman"/>
                <w:b/>
                <w:lang w:val="ro-RO"/>
              </w:rPr>
            </w:pPr>
          </w:p>
        </w:tc>
        <w:tc>
          <w:tcPr>
            <w:tcW w:w="2551" w:type="dxa"/>
          </w:tcPr>
          <w:p w:rsidR="00973669" w:rsidRPr="00E75A1E" w:rsidRDefault="00973669" w:rsidP="00973669">
            <w:pPr>
              <w:spacing w:after="0" w:line="240" w:lineRule="auto"/>
              <w:jc w:val="center"/>
              <w:rPr>
                <w:rFonts w:ascii="Times New Roman" w:hAnsi="Times New Roman" w:cs="Times New Roman"/>
                <w:lang w:val="ro-RO"/>
              </w:rPr>
            </w:pPr>
          </w:p>
        </w:tc>
      </w:tr>
      <w:tr w:rsidR="00094D93" w:rsidRPr="00E75A1E" w:rsidTr="00006018">
        <w:trPr>
          <w:trHeight w:val="285"/>
        </w:trPr>
        <w:tc>
          <w:tcPr>
            <w:tcW w:w="1042" w:type="dxa"/>
            <w:shd w:val="clear" w:color="auto" w:fill="auto"/>
            <w:noWrap/>
          </w:tcPr>
          <w:p w:rsidR="00094D93" w:rsidRPr="00EE4F3F" w:rsidRDefault="00F244FE" w:rsidP="00973669">
            <w:pPr>
              <w:spacing w:after="0" w:line="240" w:lineRule="auto"/>
              <w:jc w:val="center"/>
              <w:rPr>
                <w:rFonts w:ascii="Times New Roman" w:hAnsi="Times New Roman" w:cs="Times New Roman"/>
                <w:b/>
                <w:lang w:val="ro-RO"/>
              </w:rPr>
            </w:pPr>
            <w:r>
              <w:rPr>
                <w:rFonts w:ascii="Times New Roman" w:hAnsi="Times New Roman" w:cs="Times New Roman"/>
                <w:b/>
                <w:lang w:val="ro-RO"/>
              </w:rPr>
              <w:t>Lot 3</w:t>
            </w:r>
          </w:p>
        </w:tc>
        <w:tc>
          <w:tcPr>
            <w:tcW w:w="5763" w:type="dxa"/>
            <w:shd w:val="clear" w:color="auto" w:fill="auto"/>
          </w:tcPr>
          <w:p w:rsidR="00094D93" w:rsidRPr="00F244FE" w:rsidRDefault="00F244FE" w:rsidP="00973669">
            <w:pPr>
              <w:spacing w:after="0" w:line="240" w:lineRule="auto"/>
              <w:rPr>
                <w:rFonts w:ascii="Times New Roman" w:eastAsia="Calibri" w:hAnsi="Times New Roman" w:cs="Times New Roman"/>
                <w:b/>
                <w:spacing w:val="-2"/>
                <w:sz w:val="20"/>
                <w:szCs w:val="20"/>
                <w:lang w:val="ro-RO"/>
              </w:rPr>
            </w:pPr>
            <w:r>
              <w:rPr>
                <w:rFonts w:ascii="Times New Roman" w:eastAsia="Calibri" w:hAnsi="Times New Roman" w:cs="Times New Roman"/>
                <w:b/>
                <w:spacing w:val="-2"/>
                <w:sz w:val="20"/>
                <w:szCs w:val="20"/>
                <w:lang w:val="ro-RO"/>
              </w:rPr>
              <w:t xml:space="preserve">” </w:t>
            </w:r>
            <w:r w:rsidRPr="00F244FE">
              <w:rPr>
                <w:rFonts w:ascii="Times New Roman" w:eastAsia="Calibri" w:hAnsi="Times New Roman" w:cs="Times New Roman"/>
                <w:b/>
                <w:spacing w:val="-2"/>
                <w:sz w:val="20"/>
                <w:szCs w:val="20"/>
                <w:lang w:val="ro-RO"/>
              </w:rPr>
              <w:t>Reactivi și substanțe de laborator pentru ROSE-RCM</w:t>
            </w:r>
            <w:r w:rsidR="00764299">
              <w:rPr>
                <w:rFonts w:ascii="Times New Roman" w:eastAsia="Calibri" w:hAnsi="Times New Roman" w:cs="Times New Roman"/>
                <w:b/>
                <w:spacing w:val="-2"/>
                <w:sz w:val="20"/>
                <w:szCs w:val="20"/>
                <w:lang w:val="ro-RO"/>
              </w:rPr>
              <w:t>”</w:t>
            </w:r>
          </w:p>
        </w:tc>
        <w:tc>
          <w:tcPr>
            <w:tcW w:w="1701" w:type="dxa"/>
          </w:tcPr>
          <w:p w:rsidR="00094D93" w:rsidRPr="008454AD" w:rsidRDefault="00094D93" w:rsidP="00973669">
            <w:pPr>
              <w:spacing w:after="0" w:line="240" w:lineRule="auto"/>
              <w:jc w:val="center"/>
              <w:rPr>
                <w:rFonts w:ascii="Times New Roman" w:hAnsi="Times New Roman" w:cs="Times New Roman"/>
                <w:b/>
                <w:lang w:val="ro-RO"/>
              </w:rPr>
            </w:pPr>
          </w:p>
        </w:tc>
        <w:tc>
          <w:tcPr>
            <w:tcW w:w="2551" w:type="dxa"/>
          </w:tcPr>
          <w:p w:rsidR="00094D93" w:rsidRPr="00E75A1E" w:rsidRDefault="00094D93" w:rsidP="00973669">
            <w:pPr>
              <w:spacing w:after="0" w:line="240" w:lineRule="auto"/>
              <w:jc w:val="center"/>
              <w:rPr>
                <w:rFonts w:ascii="Times New Roman" w:hAnsi="Times New Roman" w:cs="Times New Roman"/>
                <w:lang w:val="ro-RO"/>
              </w:rPr>
            </w:pPr>
          </w:p>
        </w:tc>
      </w:tr>
    </w:tbl>
    <w:p w:rsidR="00023245" w:rsidRDefault="00023245" w:rsidP="00023245">
      <w:pPr>
        <w:spacing w:after="0" w:line="240" w:lineRule="auto"/>
        <w:rPr>
          <w:rFonts w:ascii="Times New Roman" w:hAnsi="Times New Roman" w:cs="Times New Roman"/>
          <w:b/>
          <w:lang w:val="ro-RO"/>
        </w:rPr>
      </w:pPr>
    </w:p>
    <w:p w:rsidR="002872DF" w:rsidRPr="00E75A1E" w:rsidRDefault="002872DF" w:rsidP="00023245">
      <w:pPr>
        <w:spacing w:after="0" w:line="240" w:lineRule="auto"/>
        <w:rPr>
          <w:rFonts w:ascii="Times New Roman" w:hAnsi="Times New Roman" w:cs="Times New Roman"/>
          <w:b/>
          <w:lang w:val="ro-RO"/>
        </w:rPr>
      </w:pPr>
    </w:p>
    <w:p w:rsidR="00023245" w:rsidRPr="00E75A1E" w:rsidRDefault="00023245" w:rsidP="00023245">
      <w:pPr>
        <w:spacing w:after="0" w:line="240" w:lineRule="auto"/>
        <w:jc w:val="both"/>
        <w:rPr>
          <w:rFonts w:ascii="Times New Roman" w:hAnsi="Times New Roman" w:cs="Times New Roman"/>
          <w:lang w:val="ro-RO"/>
        </w:rPr>
      </w:pPr>
      <w:r w:rsidRPr="00E75A1E">
        <w:rPr>
          <w:rFonts w:ascii="Times New Roman" w:hAnsi="Times New Roman" w:cs="Times New Roman"/>
          <w:b/>
          <w:lang w:val="ro-RO"/>
        </w:rPr>
        <w:t>4.</w:t>
      </w:r>
      <w:r w:rsidRPr="00E75A1E">
        <w:rPr>
          <w:rFonts w:ascii="Times New Roman" w:hAnsi="Times New Roman" w:cs="Times New Roman"/>
          <w:b/>
          <w:lang w:val="ro-RO"/>
        </w:rPr>
        <w:tab/>
      </w:r>
      <w:r w:rsidRPr="00E75A1E">
        <w:rPr>
          <w:rFonts w:ascii="Times New Roman" w:hAnsi="Times New Roman" w:cs="Times New Roman"/>
          <w:b/>
          <w:u w:val="single"/>
          <w:lang w:val="ro-RO"/>
        </w:rPr>
        <w:t>Plata</w:t>
      </w:r>
      <w:r w:rsidRPr="00E75A1E">
        <w:rPr>
          <w:rFonts w:ascii="Times New Roman" w:hAnsi="Times New Roman" w:cs="Times New Roman"/>
          <w:b/>
          <w:lang w:val="ro-RO"/>
        </w:rPr>
        <w:t xml:space="preserve"> </w:t>
      </w:r>
      <w:r w:rsidRPr="00E75A1E">
        <w:rPr>
          <w:rFonts w:ascii="Times New Roman" w:hAnsi="Times New Roman" w:cs="Times New Roman"/>
          <w:lang w:val="ro-RO"/>
        </w:rPr>
        <w:t xml:space="preserve">facturii se va efectua în lei, 100% la livrarea efectivă a produselor la destinaţia finală indicată, pe baza facturii Furnizorului şi a procesului - verbal de recepţie, conform </w:t>
      </w:r>
      <w:r w:rsidRPr="00E75A1E">
        <w:rPr>
          <w:rFonts w:ascii="Times New Roman" w:hAnsi="Times New Roman" w:cs="Times New Roman"/>
          <w:i/>
          <w:lang w:val="ro-RO"/>
        </w:rPr>
        <w:t>Graficului de livrare</w:t>
      </w:r>
      <w:r w:rsidRPr="00E75A1E">
        <w:rPr>
          <w:rFonts w:ascii="Times New Roman" w:hAnsi="Times New Roman" w:cs="Times New Roman"/>
          <w:lang w:val="ro-RO"/>
        </w:rPr>
        <w:t>.</w:t>
      </w:r>
    </w:p>
    <w:p w:rsidR="00023245" w:rsidRPr="00E75A1E" w:rsidRDefault="00023245" w:rsidP="00023245">
      <w:pPr>
        <w:tabs>
          <w:tab w:val="left" w:pos="-2127"/>
        </w:tabs>
        <w:suppressAutoHyphens/>
        <w:spacing w:after="0" w:line="240" w:lineRule="auto"/>
        <w:ind w:left="540" w:firstLine="27"/>
        <w:jc w:val="both"/>
        <w:rPr>
          <w:rFonts w:ascii="Times New Roman" w:hAnsi="Times New Roman" w:cs="Times New Roman"/>
          <w:lang w:val="ro-RO"/>
        </w:rPr>
      </w:pPr>
    </w:p>
    <w:p w:rsidR="00023245" w:rsidRPr="00E75A1E" w:rsidRDefault="00023245" w:rsidP="00023245">
      <w:pPr>
        <w:spacing w:after="0" w:line="240" w:lineRule="auto"/>
        <w:jc w:val="both"/>
        <w:rPr>
          <w:rFonts w:ascii="Times New Roman" w:hAnsi="Times New Roman" w:cs="Times New Roman"/>
          <w:lang w:val="ro-RO"/>
        </w:rPr>
      </w:pPr>
      <w:r w:rsidRPr="00E75A1E">
        <w:rPr>
          <w:rFonts w:ascii="Times New Roman" w:hAnsi="Times New Roman" w:cs="Times New Roman"/>
          <w:b/>
          <w:lang w:val="ro-RO"/>
        </w:rPr>
        <w:t>5.</w:t>
      </w:r>
      <w:r w:rsidRPr="00E75A1E">
        <w:rPr>
          <w:rFonts w:ascii="Times New Roman" w:hAnsi="Times New Roman" w:cs="Times New Roman"/>
          <w:b/>
          <w:lang w:val="ro-RO"/>
        </w:rPr>
        <w:tab/>
      </w:r>
      <w:r w:rsidRPr="00E75A1E">
        <w:rPr>
          <w:rFonts w:ascii="Times New Roman" w:hAnsi="Times New Roman" w:cs="Times New Roman"/>
          <w:b/>
          <w:u w:val="single"/>
          <w:lang w:val="ro-RO"/>
        </w:rPr>
        <w:t>Garanţie</w:t>
      </w:r>
      <w:r w:rsidRPr="00E75A1E">
        <w:rPr>
          <w:rFonts w:ascii="Times New Roman" w:hAnsi="Times New Roman" w:cs="Times New Roman"/>
          <w:b/>
          <w:lang w:val="ro-RO"/>
        </w:rPr>
        <w:t xml:space="preserve">: </w:t>
      </w:r>
      <w:r w:rsidRPr="00E75A1E">
        <w:rPr>
          <w:rFonts w:ascii="Times New Roman" w:hAnsi="Times New Roman" w:cs="Times New Roman"/>
          <w:lang w:val="ro-RO"/>
        </w:rPr>
        <w:t>Bunurile oferite vor fi acoperite de garanţia producătorului cel puţin 1 an de la data livrării către Beneficiar. Vă rugăm să menţionaţi perioada de garanţie şi termenii garanţiei, în detaliu.</w:t>
      </w:r>
    </w:p>
    <w:p w:rsidR="00F6311A" w:rsidRPr="00E75A1E" w:rsidRDefault="00F6311A" w:rsidP="00900697">
      <w:pPr>
        <w:spacing w:after="0" w:line="240" w:lineRule="auto"/>
        <w:rPr>
          <w:rFonts w:ascii="Times New Roman" w:hAnsi="Times New Roman" w:cs="Times New Roman"/>
          <w:b/>
          <w:lang w:val="ro-RO"/>
        </w:rPr>
      </w:pPr>
    </w:p>
    <w:p w:rsidR="00023245" w:rsidRPr="00E75A1E" w:rsidRDefault="00023245" w:rsidP="00023245">
      <w:pPr>
        <w:spacing w:after="0" w:line="240" w:lineRule="auto"/>
        <w:ind w:left="720" w:hanging="720"/>
        <w:rPr>
          <w:rFonts w:ascii="Times New Roman" w:hAnsi="Times New Roman" w:cs="Times New Roman"/>
          <w:b/>
          <w:u w:val="single"/>
          <w:lang w:val="ro-RO"/>
        </w:rPr>
      </w:pPr>
      <w:r w:rsidRPr="00E75A1E">
        <w:rPr>
          <w:rFonts w:ascii="Times New Roman" w:hAnsi="Times New Roman" w:cs="Times New Roman"/>
          <w:b/>
          <w:lang w:val="ro-RO"/>
        </w:rPr>
        <w:t>6.</w:t>
      </w:r>
      <w:r w:rsidRPr="00E75A1E">
        <w:rPr>
          <w:rFonts w:ascii="Times New Roman" w:hAnsi="Times New Roman" w:cs="Times New Roman"/>
          <w:b/>
          <w:lang w:val="ro-RO"/>
        </w:rPr>
        <w:tab/>
      </w:r>
      <w:r w:rsidRPr="00E75A1E">
        <w:rPr>
          <w:rFonts w:ascii="Times New Roman" w:hAnsi="Times New Roman" w:cs="Times New Roman"/>
          <w:b/>
          <w:u w:val="single"/>
          <w:lang w:val="ro-RO"/>
        </w:rPr>
        <w:t xml:space="preserve">Instrucţiuni de ambalare:  </w:t>
      </w:r>
    </w:p>
    <w:p w:rsidR="004A16DB" w:rsidRPr="00E75A1E" w:rsidRDefault="00023245" w:rsidP="001A6673">
      <w:pPr>
        <w:tabs>
          <w:tab w:val="left" w:pos="90"/>
        </w:tabs>
        <w:suppressAutoHyphens/>
        <w:spacing w:after="0" w:line="240" w:lineRule="auto"/>
        <w:ind w:right="-72"/>
        <w:jc w:val="both"/>
        <w:rPr>
          <w:rFonts w:ascii="Times New Roman" w:hAnsi="Times New Roman" w:cs="Times New Roman"/>
          <w:lang w:val="ro-RO"/>
        </w:rPr>
      </w:pPr>
      <w:r w:rsidRPr="00E75A1E">
        <w:rPr>
          <w:rFonts w:ascii="Times New Roman" w:hAnsi="Times New Roman" w:cs="Times New Roman"/>
          <w:lang w:val="ro-RO"/>
        </w:rPr>
        <w:tab/>
      </w:r>
      <w:r w:rsidRPr="00E75A1E">
        <w:rPr>
          <w:rFonts w:ascii="Times New Roman" w:hAnsi="Times New Roman" w:cs="Times New Roman"/>
          <w:lang w:val="ro-RO"/>
        </w:rPr>
        <w:tab/>
        <w:t xml:space="preserve">Furnizorul va asigura ambalarea produselor pentru a împiedica avarierea sau deteriorarea lor în timpul transportului către destinaţia finală. </w:t>
      </w:r>
    </w:p>
    <w:p w:rsidR="004A16DB" w:rsidRDefault="004A16DB" w:rsidP="001A6673">
      <w:pPr>
        <w:tabs>
          <w:tab w:val="left" w:pos="90"/>
        </w:tabs>
        <w:suppressAutoHyphens/>
        <w:spacing w:after="0" w:line="240" w:lineRule="auto"/>
        <w:ind w:right="-72"/>
        <w:jc w:val="both"/>
        <w:rPr>
          <w:rFonts w:ascii="Times New Roman" w:hAnsi="Times New Roman" w:cs="Times New Roman"/>
          <w:lang w:val="ro-RO"/>
        </w:rPr>
      </w:pPr>
    </w:p>
    <w:p w:rsidR="002872DF" w:rsidRPr="00E75A1E" w:rsidRDefault="002872DF" w:rsidP="001A6673">
      <w:pPr>
        <w:tabs>
          <w:tab w:val="left" w:pos="90"/>
        </w:tabs>
        <w:suppressAutoHyphens/>
        <w:spacing w:after="0" w:line="240" w:lineRule="auto"/>
        <w:ind w:right="-72"/>
        <w:jc w:val="both"/>
        <w:rPr>
          <w:rFonts w:ascii="Times New Roman" w:hAnsi="Times New Roman" w:cs="Times New Roman"/>
          <w:lang w:val="ro-RO"/>
        </w:rPr>
      </w:pPr>
    </w:p>
    <w:p w:rsidR="00023245" w:rsidRPr="00E75A1E" w:rsidRDefault="004A16DB" w:rsidP="001A6673">
      <w:pPr>
        <w:tabs>
          <w:tab w:val="left" w:pos="90"/>
        </w:tabs>
        <w:suppressAutoHyphens/>
        <w:spacing w:after="0" w:line="240" w:lineRule="auto"/>
        <w:ind w:right="-72"/>
        <w:jc w:val="both"/>
        <w:rPr>
          <w:rFonts w:ascii="Times New Roman" w:hAnsi="Times New Roman" w:cs="Times New Roman"/>
          <w:b/>
          <w:lang w:val="ro-RO"/>
        </w:rPr>
      </w:pPr>
      <w:r w:rsidRPr="00E75A1E">
        <w:rPr>
          <w:rFonts w:ascii="Times New Roman" w:hAnsi="Times New Roman" w:cs="Times New Roman"/>
          <w:b/>
          <w:lang w:val="ro-RO"/>
        </w:rPr>
        <w:t>7.</w:t>
      </w:r>
      <w:r w:rsidRPr="00E75A1E">
        <w:rPr>
          <w:rFonts w:ascii="Times New Roman" w:hAnsi="Times New Roman" w:cs="Times New Roman"/>
          <w:b/>
          <w:lang w:val="ro-RO"/>
        </w:rPr>
        <w:tab/>
        <w:t xml:space="preserve"> </w:t>
      </w:r>
      <w:r w:rsidR="00023245" w:rsidRPr="00E75A1E">
        <w:rPr>
          <w:rFonts w:ascii="Times New Roman" w:hAnsi="Times New Roman" w:cs="Times New Roman"/>
          <w:b/>
          <w:u w:val="single"/>
          <w:lang w:val="ro-RO"/>
        </w:rPr>
        <w:t>Specificaţii Tehnice:</w:t>
      </w:r>
    </w:p>
    <w:p w:rsidR="00023245" w:rsidRDefault="00023245" w:rsidP="00023245">
      <w:pPr>
        <w:spacing w:after="0" w:line="240" w:lineRule="auto"/>
        <w:ind w:left="720" w:hanging="720"/>
        <w:jc w:val="both"/>
        <w:rPr>
          <w:rFonts w:ascii="Times New Roman" w:hAnsi="Times New Roman" w:cs="Times New Roman"/>
          <w:i/>
          <w:color w:val="FF0000"/>
          <w:lang w:val="ro-RO"/>
        </w:rPr>
      </w:pPr>
    </w:p>
    <w:p w:rsidR="000C32D0" w:rsidRPr="000C32D0" w:rsidRDefault="00392912" w:rsidP="00023245">
      <w:pPr>
        <w:spacing w:after="0" w:line="240" w:lineRule="auto"/>
        <w:ind w:left="720" w:hanging="720"/>
        <w:jc w:val="both"/>
        <w:rPr>
          <w:rFonts w:ascii="Times New Roman" w:hAnsi="Times New Roman" w:cs="Times New Roman"/>
          <w:b/>
          <w:lang w:val="ro-RO"/>
        </w:rPr>
      </w:pPr>
      <w:r>
        <w:rPr>
          <w:rFonts w:ascii="Times New Roman" w:hAnsi="Times New Roman" w:cs="Times New Roman"/>
          <w:b/>
          <w:lang w:val="ro-RO"/>
        </w:rPr>
        <w:t>Lot 1: ”</w:t>
      </w:r>
      <w:r w:rsidR="000C32D0" w:rsidRPr="000C32D0">
        <w:rPr>
          <w:rFonts w:ascii="Times New Roman" w:hAnsi="Times New Roman" w:cs="Times New Roman"/>
          <w:b/>
          <w:lang w:val="ro-RO"/>
        </w:rPr>
        <w:t>Materiale de laborator pentru ROSE-RCM”</w:t>
      </w:r>
    </w:p>
    <w:p w:rsidR="00B61A56" w:rsidRPr="00E75A1E" w:rsidRDefault="00B61A56" w:rsidP="00023245">
      <w:pPr>
        <w:spacing w:after="0" w:line="240" w:lineRule="auto"/>
        <w:ind w:left="720" w:hanging="720"/>
        <w:jc w:val="both"/>
        <w:rPr>
          <w:rFonts w:ascii="Times New Roman" w:hAnsi="Times New Roman" w:cs="Times New Roman"/>
          <w:i/>
          <w:color w:val="FF0000"/>
          <w:lang w:val="ro-RO"/>
        </w:rPr>
      </w:pPr>
    </w:p>
    <w:tbl>
      <w:tblPr>
        <w:tblW w:w="1100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9"/>
        <w:gridCol w:w="5386"/>
      </w:tblGrid>
      <w:tr w:rsidR="00023245" w:rsidRPr="00E75A1E" w:rsidTr="0037097C">
        <w:trPr>
          <w:trHeight w:val="285"/>
        </w:trPr>
        <w:tc>
          <w:tcPr>
            <w:tcW w:w="5619" w:type="dxa"/>
            <w:shd w:val="clear" w:color="auto" w:fill="auto"/>
            <w:vAlign w:val="bottom"/>
          </w:tcPr>
          <w:p w:rsidR="00023245" w:rsidRPr="00E75A1E" w:rsidRDefault="00023245" w:rsidP="00023245">
            <w:pPr>
              <w:spacing w:after="0" w:line="240" w:lineRule="auto"/>
              <w:jc w:val="center"/>
              <w:rPr>
                <w:rFonts w:ascii="Times New Roman" w:hAnsi="Times New Roman" w:cs="Times New Roman"/>
                <w:b/>
                <w:lang w:val="ro-RO"/>
              </w:rPr>
            </w:pPr>
            <w:r w:rsidRPr="00E75A1E">
              <w:rPr>
                <w:rFonts w:ascii="Times New Roman" w:hAnsi="Times New Roman" w:cs="Times New Roman"/>
                <w:b/>
                <w:lang w:val="ro-RO"/>
              </w:rPr>
              <w:t>A. Specificații tehnice solicitate</w:t>
            </w:r>
          </w:p>
          <w:p w:rsidR="00023245" w:rsidRPr="00E75A1E" w:rsidRDefault="00023245" w:rsidP="00023245">
            <w:pPr>
              <w:spacing w:after="0" w:line="240" w:lineRule="auto"/>
              <w:jc w:val="center"/>
              <w:rPr>
                <w:rFonts w:ascii="Times New Roman" w:hAnsi="Times New Roman" w:cs="Times New Roman"/>
                <w:i/>
                <w:lang w:val="ro-RO"/>
              </w:rPr>
            </w:pPr>
          </w:p>
        </w:tc>
        <w:tc>
          <w:tcPr>
            <w:tcW w:w="5386" w:type="dxa"/>
          </w:tcPr>
          <w:p w:rsidR="00023245" w:rsidRPr="00E75A1E" w:rsidRDefault="00023245" w:rsidP="00023245">
            <w:pPr>
              <w:spacing w:after="0" w:line="240" w:lineRule="auto"/>
              <w:jc w:val="center"/>
              <w:rPr>
                <w:rFonts w:ascii="Times New Roman" w:hAnsi="Times New Roman" w:cs="Times New Roman"/>
                <w:b/>
                <w:lang w:val="ro-RO"/>
              </w:rPr>
            </w:pPr>
            <w:r w:rsidRPr="00E75A1E">
              <w:rPr>
                <w:rFonts w:ascii="Times New Roman" w:hAnsi="Times New Roman" w:cs="Times New Roman"/>
                <w:b/>
                <w:lang w:val="ro-RO"/>
              </w:rPr>
              <w:t>B. Specificații tehnice ofertate</w:t>
            </w:r>
          </w:p>
          <w:p w:rsidR="00023245" w:rsidRPr="00E75A1E" w:rsidRDefault="00023245" w:rsidP="00023245">
            <w:pPr>
              <w:spacing w:after="0" w:line="240" w:lineRule="auto"/>
              <w:jc w:val="center"/>
              <w:rPr>
                <w:rFonts w:ascii="Times New Roman" w:hAnsi="Times New Roman" w:cs="Times New Roman"/>
                <w:i/>
                <w:color w:val="3366FF"/>
                <w:u w:val="single"/>
                <w:lang w:val="ro-RO"/>
              </w:rPr>
            </w:pPr>
            <w:r w:rsidRPr="00E75A1E">
              <w:rPr>
                <w:rFonts w:ascii="Times New Roman" w:hAnsi="Times New Roman" w:cs="Times New Roman"/>
                <w:i/>
                <w:color w:val="FF0000"/>
                <w:lang w:val="ro-RO"/>
              </w:rPr>
              <w:t>[a se completa de către Ofertant]</w:t>
            </w:r>
          </w:p>
        </w:tc>
      </w:tr>
      <w:tr w:rsidR="00023245" w:rsidRPr="00E75A1E" w:rsidTr="0037097C">
        <w:trPr>
          <w:trHeight w:val="285"/>
        </w:trPr>
        <w:tc>
          <w:tcPr>
            <w:tcW w:w="5619" w:type="dxa"/>
            <w:shd w:val="clear" w:color="auto" w:fill="auto"/>
            <w:vAlign w:val="bottom"/>
          </w:tcPr>
          <w:p w:rsidR="004A16DB" w:rsidRPr="004C2C2F" w:rsidRDefault="00023245" w:rsidP="00F90BA0">
            <w:pPr>
              <w:spacing w:after="0" w:line="240" w:lineRule="auto"/>
              <w:ind w:left="-198" w:firstLine="198"/>
              <w:rPr>
                <w:rFonts w:ascii="Times New Roman" w:hAnsi="Times New Roman" w:cs="Times New Roman"/>
                <w:b/>
                <w:sz w:val="20"/>
                <w:szCs w:val="20"/>
                <w:lang w:val="ro-RO"/>
              </w:rPr>
            </w:pPr>
            <w:r w:rsidRPr="004C2C2F">
              <w:rPr>
                <w:rFonts w:ascii="Times New Roman" w:hAnsi="Times New Roman" w:cs="Times New Roman"/>
                <w:b/>
                <w:sz w:val="20"/>
                <w:szCs w:val="20"/>
                <w:lang w:val="ro-RO"/>
              </w:rPr>
              <w:t>Denumire produs</w:t>
            </w:r>
            <w:r w:rsidR="00F90BA0" w:rsidRPr="004C2C2F">
              <w:rPr>
                <w:rFonts w:ascii="Times New Roman" w:hAnsi="Times New Roman" w:cs="Times New Roman"/>
                <w:b/>
                <w:sz w:val="20"/>
                <w:szCs w:val="20"/>
                <w:lang w:val="ro-RO"/>
              </w:rPr>
              <w:t xml:space="preserve">: </w:t>
            </w:r>
          </w:p>
          <w:p w:rsidR="00E347DA" w:rsidRPr="004C2C2F" w:rsidRDefault="008B24EF" w:rsidP="005A5D8C">
            <w:pPr>
              <w:spacing w:after="0" w:line="240" w:lineRule="auto"/>
              <w:rPr>
                <w:rFonts w:ascii="Times New Roman" w:eastAsia="Calibri" w:hAnsi="Times New Roman" w:cs="Times New Roman"/>
                <w:color w:val="C00000"/>
                <w:spacing w:val="-2"/>
                <w:sz w:val="20"/>
                <w:szCs w:val="20"/>
                <w:lang w:val="ro-RO"/>
              </w:rPr>
            </w:pPr>
            <w:r w:rsidRPr="004C2C2F">
              <w:rPr>
                <w:rFonts w:ascii="Times New Roman" w:eastAsia="Calibri" w:hAnsi="Times New Roman" w:cs="Times New Roman"/>
                <w:b/>
                <w:sz w:val="20"/>
                <w:szCs w:val="20"/>
                <w:lang w:val="ro-RO"/>
              </w:rPr>
              <w:t xml:space="preserve">,,Materiale </w:t>
            </w:r>
            <w:r w:rsidR="002872DF" w:rsidRPr="004C2C2F">
              <w:rPr>
                <w:rFonts w:ascii="Times New Roman" w:eastAsia="Calibri" w:hAnsi="Times New Roman" w:cs="Times New Roman"/>
                <w:b/>
                <w:sz w:val="20"/>
                <w:szCs w:val="20"/>
                <w:lang w:val="ro-RO"/>
              </w:rPr>
              <w:t xml:space="preserve">de </w:t>
            </w:r>
            <w:r w:rsidRPr="004C2C2F">
              <w:rPr>
                <w:rFonts w:ascii="Times New Roman" w:eastAsia="Calibri" w:hAnsi="Times New Roman" w:cs="Times New Roman"/>
                <w:b/>
                <w:sz w:val="20"/>
                <w:szCs w:val="20"/>
                <w:lang w:val="ro-RO"/>
              </w:rPr>
              <w:t>laborator pentru ROSE-RCM</w:t>
            </w:r>
            <w:r w:rsidRPr="004C2C2F">
              <w:rPr>
                <w:rFonts w:ascii="Times New Roman" w:eastAsia="Calibri" w:hAnsi="Times New Roman" w:cs="Times New Roman"/>
                <w:b/>
                <w:sz w:val="20"/>
                <w:szCs w:val="20"/>
              </w:rPr>
              <w:t>”</w:t>
            </w:r>
            <w:r w:rsidRPr="004C2C2F">
              <w:rPr>
                <w:rFonts w:ascii="Times New Roman" w:eastAsia="Calibri" w:hAnsi="Times New Roman" w:cs="Times New Roman"/>
                <w:sz w:val="20"/>
                <w:szCs w:val="20"/>
              </w:rPr>
              <w:t xml:space="preserve">  </w:t>
            </w:r>
          </w:p>
        </w:tc>
        <w:tc>
          <w:tcPr>
            <w:tcW w:w="5386" w:type="dxa"/>
          </w:tcPr>
          <w:p w:rsidR="00023245" w:rsidRPr="00E75A1E" w:rsidRDefault="00023245" w:rsidP="00023245">
            <w:pPr>
              <w:spacing w:after="0" w:line="240" w:lineRule="auto"/>
              <w:jc w:val="center"/>
              <w:rPr>
                <w:rFonts w:ascii="Times New Roman" w:hAnsi="Times New Roman" w:cs="Times New Roman"/>
                <w:i/>
                <w:color w:val="FF0000"/>
                <w:lang w:val="ro-RO"/>
              </w:rPr>
            </w:pPr>
            <w:r w:rsidRPr="00E75A1E">
              <w:rPr>
                <w:rFonts w:ascii="Times New Roman" w:hAnsi="Times New Roman" w:cs="Times New Roman"/>
                <w:i/>
                <w:color w:val="FF0000"/>
                <w:lang w:val="ro-RO"/>
              </w:rPr>
              <w:t>Marca / modelul produsului</w:t>
            </w:r>
          </w:p>
        </w:tc>
      </w:tr>
      <w:tr w:rsidR="00023245" w:rsidRPr="00E75A1E" w:rsidTr="0037097C">
        <w:trPr>
          <w:trHeight w:val="285"/>
        </w:trPr>
        <w:tc>
          <w:tcPr>
            <w:tcW w:w="5619" w:type="dxa"/>
            <w:shd w:val="clear" w:color="auto" w:fill="auto"/>
            <w:vAlign w:val="bottom"/>
          </w:tcPr>
          <w:p w:rsidR="008B24EF" w:rsidRPr="004C2C2F" w:rsidRDefault="008B24EF" w:rsidP="008B24EF">
            <w:pPr>
              <w:spacing w:after="0" w:line="240" w:lineRule="auto"/>
              <w:ind w:left="-13" w:firstLine="13"/>
              <w:rPr>
                <w:rFonts w:ascii="Times New Roman" w:hAnsi="Times New Roman" w:cs="Times New Roman"/>
                <w:b/>
                <w:sz w:val="20"/>
                <w:szCs w:val="20"/>
                <w:lang w:val="ro-RO"/>
              </w:rPr>
            </w:pPr>
            <w:r w:rsidRPr="004C2C2F">
              <w:rPr>
                <w:rFonts w:ascii="Times New Roman" w:hAnsi="Times New Roman" w:cs="Times New Roman"/>
                <w:b/>
                <w:sz w:val="20"/>
                <w:szCs w:val="20"/>
                <w:lang w:val="ro-RO"/>
              </w:rPr>
              <w:t xml:space="preserve">Descriere generală: </w:t>
            </w:r>
          </w:p>
          <w:p w:rsidR="001E70C8" w:rsidRPr="004C2C2F" w:rsidRDefault="000C32D0" w:rsidP="005A5D8C">
            <w:pPr>
              <w:spacing w:after="0" w:line="240" w:lineRule="auto"/>
              <w:ind w:left="-13" w:firstLine="13"/>
              <w:rPr>
                <w:rFonts w:ascii="Times New Roman" w:hAnsi="Times New Roman" w:cs="Times New Roman"/>
                <w:sz w:val="20"/>
                <w:szCs w:val="20"/>
              </w:rPr>
            </w:pPr>
            <w:r w:rsidRPr="005A5D8C">
              <w:rPr>
                <w:rFonts w:ascii="Times New Roman" w:hAnsi="Times New Roman" w:cs="Times New Roman"/>
                <w:sz w:val="20"/>
                <w:szCs w:val="20"/>
                <w:lang w:val="ro-RO"/>
              </w:rPr>
              <w:t>P</w:t>
            </w:r>
            <w:r w:rsidR="008B24EF" w:rsidRPr="005A5D8C">
              <w:rPr>
                <w:rFonts w:ascii="Times New Roman" w:hAnsi="Times New Roman" w:cs="Times New Roman"/>
                <w:sz w:val="20"/>
                <w:szCs w:val="20"/>
                <w:lang w:val="ro-RO"/>
              </w:rPr>
              <w:t>achet</w:t>
            </w:r>
            <w:r w:rsidRPr="005A5D8C">
              <w:rPr>
                <w:rFonts w:ascii="Times New Roman" w:hAnsi="Times New Roman" w:cs="Times New Roman"/>
                <w:sz w:val="20"/>
                <w:szCs w:val="20"/>
                <w:lang w:val="ro-RO"/>
              </w:rPr>
              <w:t>ul</w:t>
            </w:r>
            <w:r w:rsidR="008B24EF" w:rsidRPr="005A5D8C">
              <w:rPr>
                <w:rFonts w:ascii="Times New Roman" w:hAnsi="Times New Roman" w:cs="Times New Roman"/>
                <w:sz w:val="20"/>
                <w:szCs w:val="20"/>
                <w:lang w:val="ro-RO"/>
              </w:rPr>
              <w:t xml:space="preserve"> va conține:</w:t>
            </w:r>
            <w:r w:rsidR="00BF5153" w:rsidRPr="005A5D8C">
              <w:rPr>
                <w:rFonts w:ascii="Times New Roman" w:hAnsi="Times New Roman" w:cs="Times New Roman"/>
                <w:sz w:val="20"/>
                <w:szCs w:val="20"/>
                <w:lang w:val="ro-RO"/>
              </w:rPr>
              <w:t xml:space="preserve"> </w:t>
            </w:r>
            <w:r w:rsidR="00BF5153" w:rsidRPr="005A5D8C">
              <w:rPr>
                <w:rFonts w:ascii="Times New Roman" w:hAnsi="Times New Roman" w:cs="Times New Roman"/>
                <w:sz w:val="20"/>
                <w:szCs w:val="20"/>
              </w:rPr>
              <w:t>sticlărie și diverse materiale de laborator</w:t>
            </w:r>
          </w:p>
        </w:tc>
        <w:tc>
          <w:tcPr>
            <w:tcW w:w="5386" w:type="dxa"/>
          </w:tcPr>
          <w:p w:rsidR="00023245" w:rsidRPr="00F6311A" w:rsidRDefault="00023245" w:rsidP="00023245">
            <w:pPr>
              <w:spacing w:after="0" w:line="240" w:lineRule="auto"/>
              <w:jc w:val="center"/>
              <w:rPr>
                <w:rFonts w:ascii="Times New Roman" w:hAnsi="Times New Roman" w:cs="Times New Roman"/>
                <w:b/>
                <w:i/>
                <w:color w:val="FF0000"/>
                <w:lang w:val="ro-RO"/>
              </w:rPr>
            </w:pPr>
            <w:r w:rsidRPr="00F6311A">
              <w:rPr>
                <w:rFonts w:ascii="Times New Roman" w:hAnsi="Times New Roman" w:cs="Times New Roman"/>
                <w:b/>
                <w:i/>
                <w:color w:val="FF0000"/>
                <w:lang w:val="ro-RO"/>
              </w:rPr>
              <w:t>Descriere generală</w:t>
            </w:r>
          </w:p>
        </w:tc>
      </w:tr>
      <w:tr w:rsidR="00023245" w:rsidRPr="00E75A1E" w:rsidTr="0037097C">
        <w:trPr>
          <w:trHeight w:val="285"/>
        </w:trPr>
        <w:tc>
          <w:tcPr>
            <w:tcW w:w="5619" w:type="dxa"/>
            <w:shd w:val="clear" w:color="auto" w:fill="auto"/>
            <w:vAlign w:val="bottom"/>
          </w:tcPr>
          <w:p w:rsidR="004A16DB" w:rsidRPr="004C2C2F" w:rsidRDefault="00023245" w:rsidP="005A5D8C">
            <w:pPr>
              <w:spacing w:after="0" w:line="240" w:lineRule="auto"/>
              <w:rPr>
                <w:rFonts w:ascii="Times New Roman" w:hAnsi="Times New Roman" w:cs="Times New Roman"/>
                <w:color w:val="FF0000"/>
                <w:sz w:val="20"/>
                <w:szCs w:val="20"/>
                <w:lang w:val="ro-RO"/>
              </w:rPr>
            </w:pPr>
            <w:r w:rsidRPr="004C2C2F">
              <w:rPr>
                <w:rFonts w:ascii="Times New Roman" w:hAnsi="Times New Roman" w:cs="Times New Roman"/>
                <w:b/>
                <w:sz w:val="20"/>
                <w:szCs w:val="20"/>
                <w:lang w:val="ro-RO"/>
              </w:rPr>
              <w:t>Detalii specifice şi standarde tehnice minim acceptate de către Beneficiar</w:t>
            </w:r>
          </w:p>
        </w:tc>
        <w:tc>
          <w:tcPr>
            <w:tcW w:w="5386" w:type="dxa"/>
          </w:tcPr>
          <w:p w:rsidR="00023245" w:rsidRPr="00F6311A" w:rsidRDefault="00023245" w:rsidP="00023245">
            <w:pPr>
              <w:spacing w:after="0" w:line="240" w:lineRule="auto"/>
              <w:jc w:val="center"/>
              <w:rPr>
                <w:rFonts w:ascii="Times New Roman" w:hAnsi="Times New Roman" w:cs="Times New Roman"/>
                <w:b/>
                <w:i/>
                <w:color w:val="FF0000"/>
                <w:lang w:val="ro-RO"/>
              </w:rPr>
            </w:pPr>
            <w:r w:rsidRPr="00F6311A">
              <w:rPr>
                <w:rFonts w:ascii="Times New Roman" w:hAnsi="Times New Roman" w:cs="Times New Roman"/>
                <w:b/>
                <w:i/>
                <w:color w:val="FF0000"/>
                <w:lang w:val="ro-RO"/>
              </w:rPr>
              <w:t>Detaliile specifice şi standardele tehnice ale produsului ofertat</w:t>
            </w:r>
          </w:p>
        </w:tc>
      </w:tr>
      <w:tr w:rsidR="005A5D8C" w:rsidRPr="00E75A1E" w:rsidTr="00065D33">
        <w:trPr>
          <w:trHeight w:val="285"/>
        </w:trPr>
        <w:tc>
          <w:tcPr>
            <w:tcW w:w="5619" w:type="dxa"/>
            <w:vAlign w:val="bottom"/>
          </w:tcPr>
          <w:p w:rsidR="005A5D8C" w:rsidRPr="009C04F1" w:rsidRDefault="00D25399" w:rsidP="005A5D8C">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1. </w:t>
            </w:r>
            <w:r w:rsidR="005A5D8C" w:rsidRPr="009C04F1">
              <w:rPr>
                <w:rFonts w:ascii="Times New Roman" w:hAnsi="Times New Roman" w:cs="Times New Roman"/>
                <w:b/>
                <w:sz w:val="20"/>
                <w:szCs w:val="20"/>
              </w:rPr>
              <w:t>DOPURI DIN CAUCIUC, CU DOUA ORIFICII, Ø INFERIOR 18 MM, 25 BUC – 1 set</w:t>
            </w:r>
          </w:p>
          <w:p w:rsidR="005A5D8C" w:rsidRPr="009C04F1" w:rsidRDefault="005A5D8C" w:rsidP="005A5D8C">
            <w:pPr>
              <w:spacing w:after="0" w:line="240" w:lineRule="auto"/>
              <w:rPr>
                <w:rFonts w:ascii="Times New Roman" w:hAnsi="Times New Roman" w:cs="Times New Roman"/>
                <w:sz w:val="20"/>
                <w:szCs w:val="20"/>
              </w:rPr>
            </w:pPr>
            <w:r w:rsidRPr="009C04F1">
              <w:rPr>
                <w:noProof/>
                <w:sz w:val="20"/>
                <w:szCs w:val="20"/>
              </w:rPr>
              <w:drawing>
                <wp:anchor distT="0" distB="0" distL="114300" distR="114300" simplePos="0" relativeHeight="251659264" behindDoc="0" locked="0" layoutInCell="1" allowOverlap="1" wp14:anchorId="5504CAFE" wp14:editId="33EC4E49">
                  <wp:simplePos x="0" y="0"/>
                  <wp:positionH relativeFrom="column">
                    <wp:posOffset>3855720</wp:posOffset>
                  </wp:positionH>
                  <wp:positionV relativeFrom="paragraph">
                    <wp:posOffset>83820</wp:posOffset>
                  </wp:positionV>
                  <wp:extent cx="667385" cy="667385"/>
                  <wp:effectExtent l="0" t="0" r="0" b="0"/>
                  <wp:wrapSquare wrapText="bothSides"/>
                  <wp:docPr id="58" name="Picture 58" descr="https://echipamentelaborator.ro/6189-large_default/Dopuri-Rotilabo-din-cauciuc-cu-doua-orificii--inferior-18-mm-25-b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hipamentelaborator.ro/6189-large_default/Dopuri-Rotilabo-din-cauciuc-cu-doua-orificii--inferior-18-mm-25-bu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738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04F1">
              <w:rPr>
                <w:rFonts w:ascii="Times New Roman" w:hAnsi="Times New Roman" w:cs="Times New Roman"/>
                <w:sz w:val="20"/>
                <w:szCs w:val="20"/>
              </w:rPr>
              <w:t>Material: Cauciuc natural</w:t>
            </w:r>
            <w:r w:rsidRPr="009C04F1">
              <w:rPr>
                <w:sz w:val="20"/>
                <w:szCs w:val="20"/>
              </w:rPr>
              <w:t xml:space="preserve"> </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sz w:val="20"/>
                <w:szCs w:val="20"/>
              </w:rPr>
              <w:t>Diametru inferior (Ø): 18 mm</w:t>
            </w:r>
            <w:r>
              <w:rPr>
                <w:rFonts w:ascii="Times New Roman" w:hAnsi="Times New Roman" w:cs="Times New Roman"/>
                <w:sz w:val="20"/>
                <w:szCs w:val="20"/>
              </w:rPr>
              <w:t xml:space="preserve">, </w:t>
            </w:r>
            <w:r w:rsidRPr="009C04F1">
              <w:rPr>
                <w:rFonts w:ascii="Times New Roman" w:hAnsi="Times New Roman" w:cs="Times New Roman"/>
                <w:sz w:val="20"/>
                <w:szCs w:val="20"/>
              </w:rPr>
              <w:t>Diametru superior (Ø): 24 mm</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sz w:val="20"/>
                <w:szCs w:val="20"/>
              </w:rPr>
              <w:t xml:space="preserve">Inaltime: 30 </w:t>
            </w:r>
            <w:proofErr w:type="gramStart"/>
            <w:r w:rsidRPr="009C04F1">
              <w:rPr>
                <w:rFonts w:ascii="Times New Roman" w:hAnsi="Times New Roman" w:cs="Times New Roman"/>
                <w:sz w:val="20"/>
                <w:szCs w:val="20"/>
              </w:rPr>
              <w:t>mm</w:t>
            </w:r>
            <w:r>
              <w:rPr>
                <w:rFonts w:ascii="Times New Roman" w:hAnsi="Times New Roman" w:cs="Times New Roman"/>
                <w:sz w:val="20"/>
                <w:szCs w:val="20"/>
              </w:rPr>
              <w:t>,</w:t>
            </w:r>
            <w:r w:rsidRPr="009C04F1">
              <w:rPr>
                <w:rFonts w:ascii="Times New Roman" w:hAnsi="Times New Roman" w:cs="Times New Roman"/>
                <w:sz w:val="20"/>
                <w:szCs w:val="20"/>
              </w:rPr>
              <w:t>Numar</w:t>
            </w:r>
            <w:proofErr w:type="gramEnd"/>
            <w:r w:rsidRPr="009C04F1">
              <w:rPr>
                <w:rFonts w:ascii="Times New Roman" w:hAnsi="Times New Roman" w:cs="Times New Roman"/>
                <w:sz w:val="20"/>
                <w:szCs w:val="20"/>
              </w:rPr>
              <w:t xml:space="preserve"> orificii: 2</w:t>
            </w:r>
            <w:r>
              <w:rPr>
                <w:rFonts w:ascii="Times New Roman" w:hAnsi="Times New Roman" w:cs="Times New Roman"/>
                <w:sz w:val="20"/>
                <w:szCs w:val="20"/>
              </w:rPr>
              <w:t xml:space="preserve">, </w:t>
            </w:r>
            <w:r w:rsidRPr="009C04F1">
              <w:rPr>
                <w:rFonts w:ascii="Times New Roman" w:hAnsi="Times New Roman" w:cs="Times New Roman"/>
                <w:sz w:val="20"/>
                <w:szCs w:val="20"/>
              </w:rPr>
              <w:t>Diametru orificiu (Ø): 4 mm</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sz w:val="20"/>
                <w:szCs w:val="20"/>
              </w:rPr>
              <w:t>Domeniu temperature: -35 - 70 °C</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sz w:val="20"/>
                <w:szCs w:val="20"/>
              </w:rPr>
              <w:t>Culoare</w:t>
            </w:r>
            <w:r w:rsidRPr="009C04F1">
              <w:rPr>
                <w:rFonts w:ascii="Times New Roman" w:hAnsi="Times New Roman" w:cs="Times New Roman"/>
                <w:sz w:val="20"/>
                <w:szCs w:val="20"/>
              </w:rPr>
              <w:tab/>
              <w:t>: Gri</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sz w:val="20"/>
                <w:szCs w:val="20"/>
              </w:rPr>
              <w:t>Duritate: 40 pe scala Shore A</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sz w:val="20"/>
                <w:szCs w:val="20"/>
              </w:rPr>
              <w:t>Sunt autoclavabile la 121 °C</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sz w:val="20"/>
                <w:szCs w:val="20"/>
              </w:rPr>
              <w:t>Cantitate: 25 bucati</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b/>
                <w:sz w:val="20"/>
                <w:szCs w:val="20"/>
              </w:rPr>
              <w:t>Cod produs: TL03.1</w:t>
            </w:r>
            <w:r w:rsidRPr="009C04F1">
              <w:rPr>
                <w:rFonts w:ascii="Times New Roman" w:hAnsi="Times New Roman" w:cs="Times New Roman"/>
                <w:sz w:val="20"/>
                <w:szCs w:val="20"/>
              </w:rPr>
              <w:t xml:space="preserve"> </w:t>
            </w:r>
            <w:r w:rsidRPr="009C04F1">
              <w:rPr>
                <w:rFonts w:ascii="Times New Roman" w:hAnsi="Times New Roman" w:cs="Times New Roman"/>
                <w:b/>
                <w:sz w:val="20"/>
                <w:szCs w:val="20"/>
              </w:rPr>
              <w:t>sau echivalent</w:t>
            </w:r>
          </w:p>
        </w:tc>
        <w:tc>
          <w:tcPr>
            <w:tcW w:w="5386" w:type="dxa"/>
          </w:tcPr>
          <w:p w:rsidR="005A5D8C" w:rsidRPr="00F6311A" w:rsidRDefault="005A5D8C" w:rsidP="005A5D8C">
            <w:pPr>
              <w:spacing w:after="0" w:line="240" w:lineRule="auto"/>
              <w:jc w:val="center"/>
              <w:rPr>
                <w:rFonts w:ascii="Times New Roman" w:hAnsi="Times New Roman" w:cs="Times New Roman"/>
                <w:b/>
                <w:i/>
                <w:color w:val="FF0000"/>
                <w:lang w:val="ro-RO"/>
              </w:rPr>
            </w:pPr>
          </w:p>
        </w:tc>
      </w:tr>
      <w:tr w:rsidR="005A5D8C" w:rsidRPr="00E75A1E" w:rsidTr="00065D33">
        <w:trPr>
          <w:trHeight w:val="285"/>
        </w:trPr>
        <w:tc>
          <w:tcPr>
            <w:tcW w:w="5619" w:type="dxa"/>
            <w:vAlign w:val="bottom"/>
          </w:tcPr>
          <w:p w:rsidR="005A5D8C" w:rsidRPr="009C04F1" w:rsidRDefault="00D25399" w:rsidP="005A5D8C">
            <w:pPr>
              <w:spacing w:after="0" w:line="240" w:lineRule="auto"/>
              <w:rPr>
                <w:rFonts w:ascii="Times New Roman" w:hAnsi="Times New Roman" w:cs="Times New Roman"/>
                <w:b/>
                <w:sz w:val="20"/>
                <w:szCs w:val="20"/>
              </w:rPr>
            </w:pPr>
            <w:r>
              <w:rPr>
                <w:rFonts w:ascii="Times New Roman" w:hAnsi="Times New Roman" w:cs="Times New Roman"/>
                <w:b/>
                <w:sz w:val="20"/>
                <w:szCs w:val="20"/>
              </w:rPr>
              <w:t>2.</w:t>
            </w:r>
            <w:r w:rsidR="005A5D8C" w:rsidRPr="009C04F1">
              <w:rPr>
                <w:rFonts w:ascii="Times New Roman" w:hAnsi="Times New Roman" w:cs="Times New Roman"/>
                <w:b/>
                <w:sz w:val="20"/>
                <w:szCs w:val="20"/>
              </w:rPr>
              <w:t>CLEME ROTILABO DIN OTEL, DESCHIDERE 10 MM, 6 BUC</w:t>
            </w:r>
            <w:r w:rsidR="005A5D8C">
              <w:rPr>
                <w:rFonts w:ascii="Times New Roman" w:hAnsi="Times New Roman" w:cs="Times New Roman"/>
                <w:b/>
                <w:sz w:val="20"/>
                <w:szCs w:val="20"/>
              </w:rPr>
              <w:t>/</w:t>
            </w:r>
            <w:proofErr w:type="gramStart"/>
            <w:r w:rsidR="005A5D8C">
              <w:rPr>
                <w:rFonts w:ascii="Times New Roman" w:hAnsi="Times New Roman" w:cs="Times New Roman"/>
                <w:b/>
                <w:sz w:val="20"/>
                <w:szCs w:val="20"/>
              </w:rPr>
              <w:t xml:space="preserve">set </w:t>
            </w:r>
            <w:r w:rsidR="005A5D8C" w:rsidRPr="009C04F1">
              <w:rPr>
                <w:rFonts w:ascii="Times New Roman" w:hAnsi="Times New Roman" w:cs="Times New Roman"/>
                <w:b/>
                <w:sz w:val="20"/>
                <w:szCs w:val="20"/>
              </w:rPr>
              <w:t xml:space="preserve"> –</w:t>
            </w:r>
            <w:proofErr w:type="gramEnd"/>
            <w:r w:rsidR="005A5D8C" w:rsidRPr="009C04F1">
              <w:rPr>
                <w:rFonts w:ascii="Times New Roman" w:hAnsi="Times New Roman" w:cs="Times New Roman"/>
                <w:b/>
                <w:sz w:val="20"/>
                <w:szCs w:val="20"/>
              </w:rPr>
              <w:t xml:space="preserve"> 3 seturi</w:t>
            </w:r>
          </w:p>
          <w:p w:rsidR="005A5D8C" w:rsidRPr="009C04F1" w:rsidRDefault="005A5D8C" w:rsidP="005A5D8C">
            <w:pPr>
              <w:spacing w:after="0" w:line="240" w:lineRule="auto"/>
              <w:rPr>
                <w:rFonts w:ascii="Times New Roman" w:hAnsi="Times New Roman" w:cs="Times New Roman"/>
                <w:sz w:val="20"/>
                <w:szCs w:val="20"/>
              </w:rPr>
            </w:pPr>
            <w:r w:rsidRPr="009C04F1">
              <w:rPr>
                <w:noProof/>
                <w:sz w:val="20"/>
                <w:szCs w:val="20"/>
              </w:rPr>
              <w:drawing>
                <wp:anchor distT="0" distB="0" distL="114300" distR="114300" simplePos="0" relativeHeight="251660288" behindDoc="0" locked="0" layoutInCell="1" allowOverlap="1" wp14:anchorId="3C15F58E" wp14:editId="317A22CD">
                  <wp:simplePos x="0" y="0"/>
                  <wp:positionH relativeFrom="column">
                    <wp:posOffset>4004310</wp:posOffset>
                  </wp:positionH>
                  <wp:positionV relativeFrom="paragraph">
                    <wp:posOffset>60325</wp:posOffset>
                  </wp:positionV>
                  <wp:extent cx="721995" cy="721995"/>
                  <wp:effectExtent l="0" t="0" r="1905" b="1905"/>
                  <wp:wrapSquare wrapText="bothSides"/>
                  <wp:docPr id="59" name="Picture 59" descr="https://echipamentelaborator.ro/8980-large_default/Cleme-Rotilabo-din-otel-deschidere-10-mm-6-b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chipamentelaborator.ro/8980-large_default/Cleme-Rotilabo-din-otel-deschidere-10-mm-6-bu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04F1">
              <w:rPr>
                <w:rFonts w:ascii="Times New Roman" w:hAnsi="Times New Roman" w:cs="Times New Roman"/>
                <w:sz w:val="20"/>
                <w:szCs w:val="20"/>
              </w:rPr>
              <w:t>Material: Otel</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sz w:val="20"/>
                <w:szCs w:val="20"/>
              </w:rPr>
              <w:t>Domeniu temperature: Pana la +150 °C</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sz w:val="20"/>
                <w:szCs w:val="20"/>
              </w:rPr>
              <w:t>Deschidere: 10 mm</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sz w:val="20"/>
                <w:szCs w:val="20"/>
              </w:rPr>
              <w:t>Cantitate: 6 bucati/set</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b/>
                <w:sz w:val="20"/>
                <w:szCs w:val="20"/>
              </w:rPr>
              <w:t>Cod produs: 0564.1 sau echivalent</w:t>
            </w:r>
          </w:p>
        </w:tc>
        <w:tc>
          <w:tcPr>
            <w:tcW w:w="5386" w:type="dxa"/>
          </w:tcPr>
          <w:p w:rsidR="005A5D8C" w:rsidRPr="00F6311A" w:rsidRDefault="005A5D8C" w:rsidP="005A5D8C">
            <w:pPr>
              <w:spacing w:after="0" w:line="240" w:lineRule="auto"/>
              <w:jc w:val="center"/>
              <w:rPr>
                <w:rFonts w:ascii="Times New Roman" w:hAnsi="Times New Roman" w:cs="Times New Roman"/>
                <w:b/>
                <w:i/>
                <w:color w:val="FF0000"/>
                <w:lang w:val="ro-RO"/>
              </w:rPr>
            </w:pPr>
          </w:p>
        </w:tc>
      </w:tr>
      <w:tr w:rsidR="005A5D8C" w:rsidRPr="00E75A1E" w:rsidTr="00065D33">
        <w:trPr>
          <w:trHeight w:val="285"/>
        </w:trPr>
        <w:tc>
          <w:tcPr>
            <w:tcW w:w="5619" w:type="dxa"/>
            <w:vAlign w:val="bottom"/>
          </w:tcPr>
          <w:p w:rsidR="005A5D8C" w:rsidRPr="009C04F1" w:rsidRDefault="005A5D8C" w:rsidP="005A5D8C">
            <w:pPr>
              <w:spacing w:after="0"/>
              <w:rPr>
                <w:rFonts w:ascii="Times New Roman" w:hAnsi="Times New Roman" w:cs="Times New Roman"/>
                <w:b/>
                <w:sz w:val="20"/>
                <w:szCs w:val="20"/>
              </w:rPr>
            </w:pPr>
            <w:r w:rsidRPr="009C04F1">
              <w:rPr>
                <w:noProof/>
                <w:sz w:val="20"/>
                <w:szCs w:val="20"/>
              </w:rPr>
              <w:drawing>
                <wp:anchor distT="0" distB="0" distL="114300" distR="114300" simplePos="0" relativeHeight="251661312" behindDoc="0" locked="0" layoutInCell="1" allowOverlap="1" wp14:anchorId="75BAB8E5" wp14:editId="17542008">
                  <wp:simplePos x="0" y="0"/>
                  <wp:positionH relativeFrom="column">
                    <wp:posOffset>4091305</wp:posOffset>
                  </wp:positionH>
                  <wp:positionV relativeFrom="paragraph">
                    <wp:posOffset>97155</wp:posOffset>
                  </wp:positionV>
                  <wp:extent cx="742950" cy="742950"/>
                  <wp:effectExtent l="0" t="0" r="0" b="0"/>
                  <wp:wrapSquare wrapText="bothSides"/>
                  <wp:docPr id="5" name="Picture 5" descr="Tuburi nesterile ISOLAB pentru centrifuga, 50 ml, 50 b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buri nesterile ISOLAB pentru centrifuga, 50 ml, 50 bu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399">
              <w:rPr>
                <w:rFonts w:ascii="Times New Roman" w:hAnsi="Times New Roman" w:cs="Times New Roman"/>
                <w:b/>
                <w:sz w:val="20"/>
                <w:szCs w:val="20"/>
              </w:rPr>
              <w:t>3.</w:t>
            </w:r>
            <w:r w:rsidRPr="009C04F1">
              <w:rPr>
                <w:rFonts w:ascii="Times New Roman" w:hAnsi="Times New Roman" w:cs="Times New Roman"/>
                <w:b/>
                <w:sz w:val="20"/>
                <w:szCs w:val="20"/>
              </w:rPr>
              <w:t>Tuburi nesterile ISOLAB pentru centrifuga, 50 ml, 50 buc – 1 set</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 xml:space="preserve">Tuburi nesterile pentru centrifuga, realizate din polipropilena ultra transparenta Autoclavabile la 121 °C pentru 20 de minute; </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Capace ermetice cu filet realizate din polietilena</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Cu marcaje precise pentru citirea volumului lichidelor de pe fundul tuburilor</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Prevazute cu zona speciala pentru notare si etichetare</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Impachetate vrac in punga</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 xml:space="preserve">Fund </w:t>
            </w:r>
            <w:proofErr w:type="gramStart"/>
            <w:r w:rsidRPr="009C04F1">
              <w:rPr>
                <w:rFonts w:ascii="Times New Roman" w:hAnsi="Times New Roman" w:cs="Times New Roman"/>
                <w:sz w:val="20"/>
                <w:szCs w:val="20"/>
              </w:rPr>
              <w:t>conic</w:t>
            </w:r>
            <w:r w:rsidRPr="009C04F1">
              <w:rPr>
                <w:noProof/>
                <w:sz w:val="20"/>
                <w:szCs w:val="20"/>
              </w:rPr>
              <w:t xml:space="preserve"> </w:t>
            </w:r>
            <w:r>
              <w:rPr>
                <w:noProof/>
                <w:sz w:val="20"/>
                <w:szCs w:val="20"/>
              </w:rPr>
              <w:t>,</w:t>
            </w:r>
            <w:r w:rsidRPr="009C04F1">
              <w:rPr>
                <w:rFonts w:ascii="Times New Roman" w:hAnsi="Times New Roman" w:cs="Times New Roman"/>
                <w:sz w:val="20"/>
                <w:szCs w:val="20"/>
              </w:rPr>
              <w:t>Volum</w:t>
            </w:r>
            <w:proofErr w:type="gramEnd"/>
            <w:r w:rsidRPr="009C04F1">
              <w:rPr>
                <w:rFonts w:ascii="Times New Roman" w:hAnsi="Times New Roman" w:cs="Times New Roman"/>
                <w:sz w:val="20"/>
                <w:szCs w:val="20"/>
              </w:rPr>
              <w:t>: 50 ml</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Viteza maxima de centrifugare: 6000 x g</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Gradatie: 2.5 ml</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Dimensiuni exterioare (L*Ø): 120*30 mm</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Împachetare: 1 punga*50 bucati</w:t>
            </w:r>
            <w:r w:rsidRPr="009C04F1">
              <w:rPr>
                <w:rFonts w:ascii="Times New Roman" w:hAnsi="Times New Roman" w:cs="Times New Roman"/>
                <w:sz w:val="20"/>
                <w:szCs w:val="20"/>
              </w:rPr>
              <w:tab/>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b/>
                <w:sz w:val="20"/>
                <w:szCs w:val="20"/>
              </w:rPr>
              <w:t>Cod produs 078.02.003</w:t>
            </w:r>
            <w:r w:rsidRPr="009C04F1">
              <w:rPr>
                <w:rFonts w:ascii="Times New Roman" w:hAnsi="Times New Roman" w:cs="Times New Roman"/>
                <w:sz w:val="20"/>
                <w:szCs w:val="20"/>
              </w:rPr>
              <w:t xml:space="preserve"> </w:t>
            </w:r>
            <w:r w:rsidRPr="009C04F1">
              <w:rPr>
                <w:rFonts w:ascii="Times New Roman" w:hAnsi="Times New Roman" w:cs="Times New Roman"/>
                <w:b/>
                <w:sz w:val="20"/>
                <w:szCs w:val="20"/>
              </w:rPr>
              <w:t>sau echivalent</w:t>
            </w:r>
          </w:p>
        </w:tc>
        <w:tc>
          <w:tcPr>
            <w:tcW w:w="5386" w:type="dxa"/>
          </w:tcPr>
          <w:p w:rsidR="005A5D8C" w:rsidRPr="00F6311A" w:rsidRDefault="005A5D8C" w:rsidP="005A5D8C">
            <w:pPr>
              <w:spacing w:after="0" w:line="240" w:lineRule="auto"/>
              <w:jc w:val="center"/>
              <w:rPr>
                <w:rFonts w:ascii="Times New Roman" w:hAnsi="Times New Roman" w:cs="Times New Roman"/>
                <w:b/>
                <w:i/>
                <w:color w:val="FF0000"/>
                <w:lang w:val="ro-RO"/>
              </w:rPr>
            </w:pPr>
          </w:p>
        </w:tc>
      </w:tr>
      <w:tr w:rsidR="005A5D8C" w:rsidRPr="00E75A1E" w:rsidTr="00065D33">
        <w:trPr>
          <w:trHeight w:val="285"/>
        </w:trPr>
        <w:tc>
          <w:tcPr>
            <w:tcW w:w="5619" w:type="dxa"/>
            <w:vAlign w:val="center"/>
          </w:tcPr>
          <w:p w:rsidR="005A5D8C" w:rsidRPr="009C04F1" w:rsidRDefault="005A5D8C" w:rsidP="005A5D8C">
            <w:pPr>
              <w:spacing w:after="0"/>
              <w:rPr>
                <w:rFonts w:ascii="Times New Roman" w:hAnsi="Times New Roman" w:cs="Times New Roman"/>
                <w:b/>
                <w:sz w:val="20"/>
                <w:szCs w:val="20"/>
              </w:rPr>
            </w:pPr>
            <w:r w:rsidRPr="009C04F1">
              <w:rPr>
                <w:noProof/>
                <w:sz w:val="20"/>
                <w:szCs w:val="20"/>
              </w:rPr>
              <w:drawing>
                <wp:anchor distT="0" distB="0" distL="114300" distR="114300" simplePos="0" relativeHeight="251662336" behindDoc="0" locked="0" layoutInCell="1" allowOverlap="1" wp14:anchorId="6B9FCE9C" wp14:editId="6CC62A0F">
                  <wp:simplePos x="0" y="0"/>
                  <wp:positionH relativeFrom="column">
                    <wp:posOffset>2404110</wp:posOffset>
                  </wp:positionH>
                  <wp:positionV relativeFrom="paragraph">
                    <wp:posOffset>231775</wp:posOffset>
                  </wp:positionV>
                  <wp:extent cx="834390" cy="834390"/>
                  <wp:effectExtent l="0" t="0" r="3810" b="3810"/>
                  <wp:wrapSquare wrapText="bothSides"/>
                  <wp:docPr id="12" name="Picture 12" descr="ADAPTOR DOP FILETAT GL14 SLIF CON 14/23 ISO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APTOR DOP FILETAT GL14 SLIF CON 14/23 ISOLA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439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399">
              <w:rPr>
                <w:rFonts w:ascii="Times New Roman" w:hAnsi="Times New Roman" w:cs="Times New Roman"/>
                <w:b/>
                <w:sz w:val="20"/>
                <w:szCs w:val="20"/>
              </w:rPr>
              <w:t>4.</w:t>
            </w:r>
            <w:r w:rsidRPr="009C04F1">
              <w:rPr>
                <w:rFonts w:ascii="Times New Roman" w:hAnsi="Times New Roman" w:cs="Times New Roman"/>
                <w:b/>
                <w:sz w:val="20"/>
                <w:szCs w:val="20"/>
              </w:rPr>
              <w:t>ADAPTOR DOP FILETAT GL14 SLIF CON 14/23 ISOLAB – 6 buc</w:t>
            </w:r>
            <w:r w:rsidRPr="009C04F1">
              <w:rPr>
                <w:noProof/>
                <w:sz w:val="20"/>
                <w:szCs w:val="20"/>
              </w:rPr>
              <w:t xml:space="preserve"> </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Adaptor cu dop filetat si slif con</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Material: sticla borosilicata 3.3</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Filet GL 14</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Slif con 14/23</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b/>
                <w:sz w:val="20"/>
                <w:szCs w:val="20"/>
              </w:rPr>
              <w:t>Cod: 065.21.014</w:t>
            </w:r>
            <w:r w:rsidRPr="009C04F1">
              <w:rPr>
                <w:rFonts w:ascii="Times New Roman" w:hAnsi="Times New Roman" w:cs="Times New Roman"/>
                <w:sz w:val="20"/>
                <w:szCs w:val="20"/>
              </w:rPr>
              <w:t xml:space="preserve"> </w:t>
            </w:r>
            <w:r w:rsidRPr="009C04F1">
              <w:rPr>
                <w:rFonts w:ascii="Times New Roman" w:hAnsi="Times New Roman" w:cs="Times New Roman"/>
                <w:b/>
                <w:sz w:val="20"/>
                <w:szCs w:val="20"/>
              </w:rPr>
              <w:t>sau echivalent</w:t>
            </w:r>
          </w:p>
        </w:tc>
        <w:tc>
          <w:tcPr>
            <w:tcW w:w="5386" w:type="dxa"/>
          </w:tcPr>
          <w:p w:rsidR="005A5D8C" w:rsidRPr="00F6311A" w:rsidRDefault="005A5D8C" w:rsidP="005A5D8C">
            <w:pPr>
              <w:spacing w:after="0" w:line="240" w:lineRule="auto"/>
              <w:jc w:val="center"/>
              <w:rPr>
                <w:rFonts w:ascii="Times New Roman" w:hAnsi="Times New Roman" w:cs="Times New Roman"/>
                <w:b/>
                <w:i/>
                <w:color w:val="FF0000"/>
                <w:lang w:val="ro-RO"/>
              </w:rPr>
            </w:pPr>
          </w:p>
        </w:tc>
      </w:tr>
      <w:tr w:rsidR="005A5D8C" w:rsidRPr="00E75A1E" w:rsidTr="00065D33">
        <w:trPr>
          <w:trHeight w:val="285"/>
        </w:trPr>
        <w:tc>
          <w:tcPr>
            <w:tcW w:w="5619" w:type="dxa"/>
            <w:vAlign w:val="bottom"/>
          </w:tcPr>
          <w:p w:rsidR="005A5D8C" w:rsidRPr="009C04F1" w:rsidRDefault="00D25399" w:rsidP="005A5D8C">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5.</w:t>
            </w:r>
            <w:r w:rsidR="005A5D8C" w:rsidRPr="009C04F1">
              <w:rPr>
                <w:rFonts w:ascii="Times New Roman" w:hAnsi="Times New Roman" w:cs="Times New Roman"/>
                <w:b/>
                <w:sz w:val="20"/>
                <w:szCs w:val="20"/>
              </w:rPr>
              <w:t xml:space="preserve">LEGATURA NS 29/32 CONDENSATOR 400 mm ADAPTOR+CAP </w:t>
            </w:r>
            <w:proofErr w:type="gramStart"/>
            <w:r w:rsidR="005A5D8C" w:rsidRPr="009C04F1">
              <w:rPr>
                <w:rFonts w:ascii="Times New Roman" w:hAnsi="Times New Roman" w:cs="Times New Roman"/>
                <w:b/>
                <w:sz w:val="20"/>
                <w:szCs w:val="20"/>
              </w:rPr>
              <w:t>CLAISEN  –</w:t>
            </w:r>
            <w:proofErr w:type="gramEnd"/>
            <w:r w:rsidR="005A5D8C" w:rsidRPr="009C04F1">
              <w:rPr>
                <w:rFonts w:ascii="Times New Roman" w:hAnsi="Times New Roman" w:cs="Times New Roman"/>
                <w:b/>
                <w:sz w:val="20"/>
                <w:szCs w:val="20"/>
              </w:rPr>
              <w:t xml:space="preserve"> 2 buc</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sz w:val="20"/>
                <w:szCs w:val="20"/>
              </w:rPr>
              <w:t>Legatura de distilare cu condensator Liebig</w:t>
            </w:r>
          </w:p>
          <w:p w:rsidR="005A5D8C" w:rsidRPr="009C04F1" w:rsidRDefault="005A5D8C" w:rsidP="005A5D8C">
            <w:pPr>
              <w:spacing w:after="0" w:line="240" w:lineRule="auto"/>
              <w:rPr>
                <w:rFonts w:ascii="Times New Roman" w:hAnsi="Times New Roman" w:cs="Times New Roman"/>
                <w:sz w:val="20"/>
                <w:szCs w:val="20"/>
              </w:rPr>
            </w:pPr>
            <w:r w:rsidRPr="009C04F1">
              <w:rPr>
                <w:noProof/>
                <w:sz w:val="20"/>
                <w:szCs w:val="20"/>
              </w:rPr>
              <w:drawing>
                <wp:anchor distT="0" distB="0" distL="114300" distR="114300" simplePos="0" relativeHeight="251663360" behindDoc="0" locked="0" layoutInCell="1" allowOverlap="1" wp14:anchorId="1AAB48F7" wp14:editId="381AE98C">
                  <wp:simplePos x="0" y="0"/>
                  <wp:positionH relativeFrom="column">
                    <wp:posOffset>2604135</wp:posOffset>
                  </wp:positionH>
                  <wp:positionV relativeFrom="paragraph">
                    <wp:posOffset>131445</wp:posOffset>
                  </wp:positionV>
                  <wp:extent cx="723265" cy="723265"/>
                  <wp:effectExtent l="0" t="0" r="635" b="635"/>
                  <wp:wrapSquare wrapText="bothSides"/>
                  <wp:docPr id="62" name="Picture 62" descr="LEGATURA NS 29/32 CONDENSATOR 400 mm ADAPTOR+CAP CLAISEN ISO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GATURA NS 29/32 CONDENSATOR 400 mm ADAPTOR+CAP CLAISEN ISOLA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04F1">
              <w:rPr>
                <w:rFonts w:ascii="Times New Roman" w:hAnsi="Times New Roman" w:cs="Times New Roman"/>
                <w:sz w:val="20"/>
                <w:szCs w:val="20"/>
              </w:rPr>
              <w:t>Prevazut cu doua slifuri soclu</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sz w:val="20"/>
                <w:szCs w:val="20"/>
              </w:rPr>
              <w:t>Condensator Liebig cu slif pentru termometre</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sz w:val="20"/>
                <w:szCs w:val="20"/>
              </w:rPr>
              <w:t xml:space="preserve">Prevazut cu un adaptor pentru vid </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sz w:val="20"/>
                <w:szCs w:val="20"/>
              </w:rPr>
              <w:t>Prevazut cu un cap Claisen</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sz w:val="20"/>
                <w:szCs w:val="20"/>
              </w:rPr>
              <w:t>Material: sticla borosilicata</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sz w:val="20"/>
                <w:szCs w:val="20"/>
              </w:rPr>
              <w:t>Slif con NS 29/21</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sz w:val="20"/>
                <w:szCs w:val="20"/>
              </w:rPr>
              <w:t>Slif soclu NS 14/23</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sz w:val="20"/>
                <w:szCs w:val="20"/>
              </w:rPr>
              <w:t>Lungime condensator 400 mm</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b/>
                <w:sz w:val="20"/>
                <w:szCs w:val="20"/>
              </w:rPr>
              <w:t>Cod: 065.58.004</w:t>
            </w:r>
            <w:r w:rsidRPr="009C04F1">
              <w:rPr>
                <w:rFonts w:ascii="Times New Roman" w:hAnsi="Times New Roman" w:cs="Times New Roman"/>
                <w:sz w:val="20"/>
                <w:szCs w:val="20"/>
              </w:rPr>
              <w:t xml:space="preserve"> </w:t>
            </w:r>
            <w:r w:rsidRPr="009C04F1">
              <w:rPr>
                <w:rFonts w:ascii="Times New Roman" w:hAnsi="Times New Roman" w:cs="Times New Roman"/>
                <w:b/>
                <w:sz w:val="20"/>
                <w:szCs w:val="20"/>
              </w:rPr>
              <w:t>sau echivalent</w:t>
            </w:r>
          </w:p>
        </w:tc>
        <w:tc>
          <w:tcPr>
            <w:tcW w:w="5386" w:type="dxa"/>
          </w:tcPr>
          <w:p w:rsidR="005A5D8C" w:rsidRPr="00F6311A" w:rsidRDefault="005A5D8C" w:rsidP="005A5D8C">
            <w:pPr>
              <w:spacing w:after="0" w:line="240" w:lineRule="auto"/>
              <w:jc w:val="center"/>
              <w:rPr>
                <w:rFonts w:ascii="Times New Roman" w:hAnsi="Times New Roman" w:cs="Times New Roman"/>
                <w:b/>
                <w:i/>
                <w:color w:val="FF0000"/>
                <w:lang w:val="ro-RO"/>
              </w:rPr>
            </w:pPr>
          </w:p>
        </w:tc>
      </w:tr>
      <w:tr w:rsidR="005A5D8C" w:rsidRPr="00E75A1E" w:rsidTr="00065D33">
        <w:trPr>
          <w:trHeight w:val="285"/>
        </w:trPr>
        <w:tc>
          <w:tcPr>
            <w:tcW w:w="5619" w:type="dxa"/>
            <w:vAlign w:val="bottom"/>
          </w:tcPr>
          <w:p w:rsidR="005A5D8C" w:rsidRPr="009C04F1" w:rsidRDefault="00D25399" w:rsidP="005A5D8C">
            <w:pPr>
              <w:spacing w:after="0" w:line="240" w:lineRule="auto"/>
              <w:rPr>
                <w:rFonts w:ascii="Times New Roman" w:hAnsi="Times New Roman" w:cs="Times New Roman"/>
                <w:b/>
                <w:sz w:val="20"/>
                <w:szCs w:val="20"/>
              </w:rPr>
            </w:pPr>
            <w:r>
              <w:rPr>
                <w:rFonts w:ascii="Times New Roman" w:hAnsi="Times New Roman" w:cs="Times New Roman"/>
                <w:b/>
                <w:sz w:val="20"/>
                <w:szCs w:val="20"/>
              </w:rPr>
              <w:t>6.</w:t>
            </w:r>
            <w:r w:rsidR="005A5D8C" w:rsidRPr="009C04F1">
              <w:rPr>
                <w:rFonts w:ascii="Times New Roman" w:hAnsi="Times New Roman" w:cs="Times New Roman"/>
                <w:b/>
                <w:sz w:val="20"/>
                <w:szCs w:val="20"/>
              </w:rPr>
              <w:t>Balon cu fund rotund cu slif NS 29/32, 100 ml – 10 buc</w:t>
            </w:r>
          </w:p>
          <w:p w:rsidR="005A5D8C" w:rsidRPr="009C04F1" w:rsidRDefault="00D25399" w:rsidP="005A5D8C">
            <w:pPr>
              <w:spacing w:after="0" w:line="240" w:lineRule="auto"/>
              <w:rPr>
                <w:rFonts w:ascii="Times New Roman" w:hAnsi="Times New Roman" w:cs="Times New Roman"/>
                <w:sz w:val="20"/>
                <w:szCs w:val="20"/>
              </w:rPr>
            </w:pPr>
            <w:r w:rsidRPr="009C04F1">
              <w:rPr>
                <w:noProof/>
                <w:sz w:val="20"/>
                <w:szCs w:val="20"/>
              </w:rPr>
              <w:drawing>
                <wp:anchor distT="0" distB="0" distL="114300" distR="114300" simplePos="0" relativeHeight="251664384" behindDoc="0" locked="0" layoutInCell="1" allowOverlap="1" wp14:anchorId="4A256121" wp14:editId="170BF892">
                  <wp:simplePos x="0" y="0"/>
                  <wp:positionH relativeFrom="column">
                    <wp:posOffset>2925445</wp:posOffset>
                  </wp:positionH>
                  <wp:positionV relativeFrom="paragraph">
                    <wp:posOffset>373380</wp:posOffset>
                  </wp:positionV>
                  <wp:extent cx="432435" cy="577215"/>
                  <wp:effectExtent l="0" t="0" r="5715"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435" cy="577215"/>
                          </a:xfrm>
                          <a:prstGeom prst="rect">
                            <a:avLst/>
                          </a:prstGeom>
                        </pic:spPr>
                      </pic:pic>
                    </a:graphicData>
                  </a:graphic>
                  <wp14:sizeRelH relativeFrom="page">
                    <wp14:pctWidth>0</wp14:pctWidth>
                  </wp14:sizeRelH>
                  <wp14:sizeRelV relativeFrom="page">
                    <wp14:pctHeight>0</wp14:pctHeight>
                  </wp14:sizeRelV>
                </wp:anchor>
              </w:drawing>
            </w:r>
            <w:r w:rsidR="005A5D8C" w:rsidRPr="009C04F1">
              <w:rPr>
                <w:rFonts w:ascii="Times New Roman" w:hAnsi="Times New Roman" w:cs="Times New Roman"/>
                <w:sz w:val="20"/>
                <w:szCs w:val="20"/>
              </w:rPr>
              <w:t>Balon cu fund rotund si slif NS 29/32, realizat din sticla borosilicata 3.3 transparenta, in conformitate cu standardul DIN 4797</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sz w:val="20"/>
                <w:szCs w:val="20"/>
              </w:rPr>
              <w:t>Peretii densi, baza solida si marginea ingrosata previn spargerea in timpul spalarii sau al transportului</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sz w:val="20"/>
                <w:szCs w:val="20"/>
              </w:rPr>
              <w:t>Gradatiile si inscriptiile de pe vas sunt imprimate cu smalt alb</w:t>
            </w:r>
          </w:p>
          <w:p w:rsidR="005A5D8C" w:rsidRDefault="005A5D8C" w:rsidP="005A5D8C">
            <w:pPr>
              <w:spacing w:after="0" w:line="240" w:lineRule="auto"/>
            </w:pPr>
            <w:r w:rsidRPr="009C04F1">
              <w:rPr>
                <w:rFonts w:ascii="Times New Roman" w:hAnsi="Times New Roman" w:cs="Times New Roman"/>
                <w:sz w:val="20"/>
                <w:szCs w:val="20"/>
              </w:rPr>
              <w:t>Volum: 100 ml</w:t>
            </w:r>
            <w:r>
              <w:rPr>
                <w:rFonts w:ascii="Times New Roman" w:hAnsi="Times New Roman" w:cs="Times New Roman"/>
                <w:sz w:val="20"/>
                <w:szCs w:val="20"/>
              </w:rPr>
              <w:t>,</w:t>
            </w:r>
            <w:r>
              <w:t xml:space="preserve"> </w:t>
            </w:r>
          </w:p>
          <w:p w:rsidR="005A5D8C" w:rsidRPr="009C04F1" w:rsidRDefault="005A5D8C" w:rsidP="005A5D8C">
            <w:pPr>
              <w:spacing w:after="0" w:line="240" w:lineRule="auto"/>
              <w:rPr>
                <w:rFonts w:ascii="Times New Roman" w:hAnsi="Times New Roman" w:cs="Times New Roman"/>
                <w:b/>
                <w:sz w:val="20"/>
                <w:szCs w:val="20"/>
              </w:rPr>
            </w:pPr>
            <w:r w:rsidRPr="000906A0">
              <w:rPr>
                <w:rFonts w:ascii="Times New Roman" w:hAnsi="Times New Roman" w:cs="Times New Roman"/>
                <w:sz w:val="20"/>
                <w:szCs w:val="20"/>
              </w:rPr>
              <w:t>Cod produs 030.02.103 sau echivalent</w:t>
            </w:r>
          </w:p>
        </w:tc>
        <w:tc>
          <w:tcPr>
            <w:tcW w:w="5386" w:type="dxa"/>
          </w:tcPr>
          <w:p w:rsidR="005A5D8C" w:rsidRPr="00F6311A" w:rsidRDefault="005A5D8C" w:rsidP="005A5D8C">
            <w:pPr>
              <w:spacing w:after="0" w:line="240" w:lineRule="auto"/>
              <w:jc w:val="center"/>
              <w:rPr>
                <w:rFonts w:ascii="Times New Roman" w:hAnsi="Times New Roman" w:cs="Times New Roman"/>
                <w:b/>
                <w:i/>
                <w:color w:val="FF0000"/>
                <w:lang w:val="ro-RO"/>
              </w:rPr>
            </w:pPr>
          </w:p>
        </w:tc>
      </w:tr>
      <w:tr w:rsidR="005A5D8C" w:rsidRPr="00E75A1E" w:rsidTr="00065D33">
        <w:trPr>
          <w:trHeight w:val="285"/>
        </w:trPr>
        <w:tc>
          <w:tcPr>
            <w:tcW w:w="5619" w:type="dxa"/>
            <w:vAlign w:val="bottom"/>
          </w:tcPr>
          <w:p w:rsidR="005A5D8C" w:rsidRPr="009C04F1" w:rsidRDefault="00D25399" w:rsidP="005A5D8C">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7. </w:t>
            </w:r>
            <w:r w:rsidR="005A5D8C" w:rsidRPr="009C04F1">
              <w:rPr>
                <w:rFonts w:ascii="Times New Roman" w:hAnsi="Times New Roman" w:cs="Times New Roman"/>
                <w:b/>
                <w:sz w:val="20"/>
                <w:szCs w:val="20"/>
              </w:rPr>
              <w:t>Balon cu fund rotund cu slif NS 29/32, 50 ml – 10 buc</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noProof/>
                <w:sz w:val="20"/>
                <w:szCs w:val="20"/>
              </w:rPr>
              <w:drawing>
                <wp:anchor distT="0" distB="0" distL="114300" distR="114300" simplePos="0" relativeHeight="251665408" behindDoc="0" locked="0" layoutInCell="1" allowOverlap="1" wp14:anchorId="34AA8B93" wp14:editId="0DB944F9">
                  <wp:simplePos x="0" y="0"/>
                  <wp:positionH relativeFrom="column">
                    <wp:posOffset>2927350</wp:posOffset>
                  </wp:positionH>
                  <wp:positionV relativeFrom="paragraph">
                    <wp:posOffset>334010</wp:posOffset>
                  </wp:positionV>
                  <wp:extent cx="438785" cy="681990"/>
                  <wp:effectExtent l="0" t="0" r="0" b="381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785" cy="681990"/>
                          </a:xfrm>
                          <a:prstGeom prst="rect">
                            <a:avLst/>
                          </a:prstGeom>
                        </pic:spPr>
                      </pic:pic>
                    </a:graphicData>
                  </a:graphic>
                  <wp14:sizeRelH relativeFrom="page">
                    <wp14:pctWidth>0</wp14:pctWidth>
                  </wp14:sizeRelH>
                  <wp14:sizeRelV relativeFrom="page">
                    <wp14:pctHeight>0</wp14:pctHeight>
                  </wp14:sizeRelV>
                </wp:anchor>
              </w:drawing>
            </w:r>
            <w:r w:rsidRPr="009C04F1">
              <w:rPr>
                <w:rFonts w:ascii="Times New Roman" w:hAnsi="Times New Roman" w:cs="Times New Roman"/>
                <w:sz w:val="20"/>
                <w:szCs w:val="20"/>
              </w:rPr>
              <w:t>Balon cu fund rotund si slif NS 29/32, realizat din sticla borosilicata 3.3 transparenta, in conformitate cu standardul DIN 4797</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sz w:val="20"/>
                <w:szCs w:val="20"/>
              </w:rPr>
              <w:t>Peretii densi, baza solida si marginea ingrosata previn spargerea in timpul spalarii sau al transportului</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sz w:val="20"/>
                <w:szCs w:val="20"/>
              </w:rPr>
              <w:t>Gradatiile si inscriptiile de pe vas sunt imprimate cu smalt alb</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sz w:val="20"/>
                <w:szCs w:val="20"/>
              </w:rPr>
              <w:t>Volum: 50 ml</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b/>
                <w:sz w:val="20"/>
                <w:szCs w:val="20"/>
              </w:rPr>
              <w:t>Cod produs 030.02.053</w:t>
            </w:r>
            <w:r w:rsidRPr="009C04F1">
              <w:rPr>
                <w:rFonts w:ascii="Times New Roman" w:hAnsi="Times New Roman" w:cs="Times New Roman"/>
                <w:sz w:val="20"/>
                <w:szCs w:val="20"/>
              </w:rPr>
              <w:t xml:space="preserve"> </w:t>
            </w:r>
            <w:r w:rsidRPr="009C04F1">
              <w:rPr>
                <w:rFonts w:ascii="Times New Roman" w:hAnsi="Times New Roman" w:cs="Times New Roman"/>
                <w:b/>
                <w:sz w:val="20"/>
                <w:szCs w:val="20"/>
              </w:rPr>
              <w:t>sau echivalent</w:t>
            </w:r>
          </w:p>
        </w:tc>
        <w:tc>
          <w:tcPr>
            <w:tcW w:w="5386" w:type="dxa"/>
          </w:tcPr>
          <w:p w:rsidR="005A5D8C" w:rsidRPr="00F6311A" w:rsidRDefault="005A5D8C" w:rsidP="005A5D8C">
            <w:pPr>
              <w:spacing w:after="0" w:line="240" w:lineRule="auto"/>
              <w:jc w:val="center"/>
              <w:rPr>
                <w:rFonts w:ascii="Times New Roman" w:hAnsi="Times New Roman" w:cs="Times New Roman"/>
                <w:b/>
                <w:i/>
                <w:color w:val="FF0000"/>
                <w:lang w:val="ro-RO"/>
              </w:rPr>
            </w:pPr>
          </w:p>
        </w:tc>
      </w:tr>
      <w:tr w:rsidR="005A5D8C" w:rsidRPr="00E75A1E" w:rsidTr="00065D33">
        <w:trPr>
          <w:trHeight w:val="285"/>
        </w:trPr>
        <w:tc>
          <w:tcPr>
            <w:tcW w:w="5619" w:type="dxa"/>
            <w:vAlign w:val="bottom"/>
          </w:tcPr>
          <w:p w:rsidR="005A5D8C" w:rsidRPr="009C04F1" w:rsidRDefault="00D25399" w:rsidP="005A5D8C">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8. </w:t>
            </w:r>
            <w:r w:rsidR="005A5D8C" w:rsidRPr="009C04F1">
              <w:rPr>
                <w:rFonts w:ascii="Times New Roman" w:hAnsi="Times New Roman" w:cs="Times New Roman"/>
                <w:b/>
                <w:sz w:val="20"/>
                <w:szCs w:val="20"/>
              </w:rPr>
              <w:t>Balon cu fund rotund cu slif NS 19/26, 100 ml – 10 buc</w:t>
            </w:r>
          </w:p>
          <w:p w:rsidR="005A5D8C" w:rsidRPr="009C04F1" w:rsidRDefault="00D25399" w:rsidP="005A5D8C">
            <w:pPr>
              <w:spacing w:after="0" w:line="240" w:lineRule="auto"/>
              <w:rPr>
                <w:rFonts w:ascii="Times New Roman" w:hAnsi="Times New Roman" w:cs="Times New Roman"/>
                <w:sz w:val="20"/>
                <w:szCs w:val="20"/>
              </w:rPr>
            </w:pPr>
            <w:r w:rsidRPr="009C04F1">
              <w:rPr>
                <w:rFonts w:ascii="Times New Roman" w:hAnsi="Times New Roman" w:cs="Times New Roman"/>
                <w:noProof/>
                <w:sz w:val="20"/>
                <w:szCs w:val="20"/>
              </w:rPr>
              <w:drawing>
                <wp:anchor distT="0" distB="0" distL="114300" distR="114300" simplePos="0" relativeHeight="251666432" behindDoc="0" locked="0" layoutInCell="1" allowOverlap="1" wp14:anchorId="02D10714" wp14:editId="280941A4">
                  <wp:simplePos x="0" y="0"/>
                  <wp:positionH relativeFrom="column">
                    <wp:posOffset>2919730</wp:posOffset>
                  </wp:positionH>
                  <wp:positionV relativeFrom="paragraph">
                    <wp:posOffset>97155</wp:posOffset>
                  </wp:positionV>
                  <wp:extent cx="433705" cy="695325"/>
                  <wp:effectExtent l="0" t="0" r="4445" b="952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3705" cy="695325"/>
                          </a:xfrm>
                          <a:prstGeom prst="rect">
                            <a:avLst/>
                          </a:prstGeom>
                        </pic:spPr>
                      </pic:pic>
                    </a:graphicData>
                  </a:graphic>
                  <wp14:sizeRelH relativeFrom="page">
                    <wp14:pctWidth>0</wp14:pctWidth>
                  </wp14:sizeRelH>
                  <wp14:sizeRelV relativeFrom="page">
                    <wp14:pctHeight>0</wp14:pctHeight>
                  </wp14:sizeRelV>
                </wp:anchor>
              </w:drawing>
            </w:r>
            <w:r w:rsidR="005A5D8C" w:rsidRPr="009C04F1">
              <w:rPr>
                <w:rFonts w:ascii="Times New Roman" w:hAnsi="Times New Roman" w:cs="Times New Roman"/>
                <w:sz w:val="20"/>
                <w:szCs w:val="20"/>
              </w:rPr>
              <w:t>Balon cu fund rotund si slif NS 19/26, realizat din sticla borosilicata 3.3 transparenta, in conformitate cu standardul DIN 4797</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sz w:val="20"/>
                <w:szCs w:val="20"/>
              </w:rPr>
              <w:t>Peretii densi, baza solida si marginea ingrosata previn spargerea in timpul spalarii sau al transportului</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sz w:val="20"/>
                <w:szCs w:val="20"/>
              </w:rPr>
              <w:t>Gradatiile si inscriptiile de pe vas sunt imprimate cu smalt alb</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sz w:val="20"/>
                <w:szCs w:val="20"/>
              </w:rPr>
              <w:t>Volum: 100 ml</w:t>
            </w:r>
          </w:p>
          <w:p w:rsidR="005A5D8C" w:rsidRPr="009C04F1" w:rsidRDefault="005A5D8C" w:rsidP="00D25399">
            <w:pPr>
              <w:spacing w:after="0" w:line="240" w:lineRule="auto"/>
              <w:rPr>
                <w:rFonts w:ascii="Times New Roman" w:hAnsi="Times New Roman" w:cs="Times New Roman"/>
                <w:sz w:val="20"/>
                <w:szCs w:val="20"/>
              </w:rPr>
            </w:pPr>
            <w:r w:rsidRPr="009C04F1">
              <w:rPr>
                <w:rFonts w:ascii="Times New Roman" w:hAnsi="Times New Roman" w:cs="Times New Roman"/>
                <w:b/>
                <w:sz w:val="20"/>
                <w:szCs w:val="20"/>
              </w:rPr>
              <w:t>Cod produs 030.02.101</w:t>
            </w:r>
            <w:r w:rsidRPr="009C04F1">
              <w:rPr>
                <w:rFonts w:ascii="Times New Roman" w:hAnsi="Times New Roman" w:cs="Times New Roman"/>
                <w:sz w:val="20"/>
                <w:szCs w:val="20"/>
              </w:rPr>
              <w:t xml:space="preserve"> </w:t>
            </w:r>
            <w:r w:rsidRPr="009C04F1">
              <w:rPr>
                <w:rFonts w:ascii="Times New Roman" w:hAnsi="Times New Roman" w:cs="Times New Roman"/>
                <w:b/>
                <w:sz w:val="20"/>
                <w:szCs w:val="20"/>
              </w:rPr>
              <w:t>sau echivalent</w:t>
            </w:r>
          </w:p>
        </w:tc>
        <w:tc>
          <w:tcPr>
            <w:tcW w:w="5386" w:type="dxa"/>
          </w:tcPr>
          <w:p w:rsidR="005A5D8C" w:rsidRPr="00F6311A" w:rsidRDefault="005A5D8C" w:rsidP="005A5D8C">
            <w:pPr>
              <w:spacing w:after="0" w:line="240" w:lineRule="auto"/>
              <w:jc w:val="center"/>
              <w:rPr>
                <w:rFonts w:ascii="Times New Roman" w:hAnsi="Times New Roman" w:cs="Times New Roman"/>
                <w:b/>
                <w:i/>
                <w:color w:val="FF0000"/>
                <w:lang w:val="ro-RO"/>
              </w:rPr>
            </w:pPr>
          </w:p>
        </w:tc>
      </w:tr>
      <w:tr w:rsidR="005A5D8C" w:rsidRPr="00E75A1E" w:rsidTr="00065D33">
        <w:trPr>
          <w:trHeight w:val="285"/>
        </w:trPr>
        <w:tc>
          <w:tcPr>
            <w:tcW w:w="5619" w:type="dxa"/>
            <w:vAlign w:val="center"/>
          </w:tcPr>
          <w:p w:rsidR="005A5D8C" w:rsidRPr="009C04F1" w:rsidRDefault="00D25399" w:rsidP="005A5D8C">
            <w:pPr>
              <w:spacing w:after="0" w:line="240" w:lineRule="auto"/>
              <w:rPr>
                <w:rFonts w:ascii="Times New Roman" w:hAnsi="Times New Roman" w:cs="Times New Roman"/>
                <w:b/>
                <w:sz w:val="20"/>
                <w:szCs w:val="20"/>
              </w:rPr>
            </w:pPr>
            <w:r>
              <w:rPr>
                <w:rFonts w:ascii="Times New Roman" w:hAnsi="Times New Roman" w:cs="Times New Roman"/>
                <w:b/>
                <w:sz w:val="20"/>
                <w:szCs w:val="20"/>
              </w:rPr>
              <w:t>9.</w:t>
            </w:r>
            <w:r w:rsidR="005A5D8C" w:rsidRPr="009C04F1">
              <w:rPr>
                <w:rFonts w:ascii="Times New Roman" w:hAnsi="Times New Roman" w:cs="Times New Roman"/>
                <w:b/>
                <w:sz w:val="20"/>
                <w:szCs w:val="20"/>
              </w:rPr>
              <w:t>Set adaptoare pentru palnii, 7 bucati/set – 4 seturi</w:t>
            </w:r>
          </w:p>
          <w:p w:rsidR="005A5D8C" w:rsidRPr="009C04F1" w:rsidRDefault="00D25399" w:rsidP="005A5D8C">
            <w:pPr>
              <w:spacing w:after="0" w:line="240" w:lineRule="auto"/>
              <w:rPr>
                <w:rFonts w:ascii="Times New Roman" w:hAnsi="Times New Roman" w:cs="Times New Roman"/>
                <w:sz w:val="20"/>
                <w:szCs w:val="20"/>
              </w:rPr>
            </w:pPr>
            <w:r w:rsidRPr="009C04F1">
              <w:rPr>
                <w:noProof/>
                <w:sz w:val="20"/>
                <w:szCs w:val="20"/>
              </w:rPr>
              <w:drawing>
                <wp:anchor distT="0" distB="0" distL="114300" distR="114300" simplePos="0" relativeHeight="251667456" behindDoc="0" locked="0" layoutInCell="1" allowOverlap="1" wp14:anchorId="030F64A8" wp14:editId="00952932">
                  <wp:simplePos x="0" y="0"/>
                  <wp:positionH relativeFrom="column">
                    <wp:posOffset>2601595</wp:posOffset>
                  </wp:positionH>
                  <wp:positionV relativeFrom="paragraph">
                    <wp:posOffset>220980</wp:posOffset>
                  </wp:positionV>
                  <wp:extent cx="777875" cy="777875"/>
                  <wp:effectExtent l="0" t="0" r="3175" b="3175"/>
                  <wp:wrapSquare wrapText="bothSides"/>
                  <wp:docPr id="68" name="Picture 68" descr="Set adaptoare ISOLAB pentru palnii, 7 buc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t adaptoare ISOLAB pentru palnii, 7 bucat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7875"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5D8C" w:rsidRPr="009C04F1">
              <w:rPr>
                <w:rFonts w:ascii="Times New Roman" w:hAnsi="Times New Roman" w:cs="Times New Roman"/>
                <w:sz w:val="20"/>
                <w:szCs w:val="20"/>
              </w:rPr>
              <w:t>Poate fi folosit si in curatarea inversa a compartimentelor filtrante si de asemenea ca suport pentru palniile standard</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sz w:val="20"/>
                <w:szCs w:val="20"/>
              </w:rPr>
              <w:t>Furnizat ca set de 7 avand dimensiuni diferite, care garanteaza o potrivire perfecta pentru toate tipurile de palnie</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sz w:val="20"/>
                <w:szCs w:val="20"/>
              </w:rPr>
              <w:t>Fabricat din cauciuc natural cu forma conica, fiind potrivit pentru palniile Buchner si Gooch</w:t>
            </w:r>
          </w:p>
          <w:p w:rsidR="005A5D8C" w:rsidRPr="009C04F1" w:rsidRDefault="005A5D8C" w:rsidP="005A5D8C">
            <w:pPr>
              <w:spacing w:after="0" w:line="240" w:lineRule="auto"/>
              <w:rPr>
                <w:rFonts w:ascii="Times New Roman" w:hAnsi="Times New Roman" w:cs="Times New Roman"/>
                <w:sz w:val="20"/>
                <w:szCs w:val="20"/>
              </w:rPr>
            </w:pPr>
            <w:r w:rsidRPr="009C04F1">
              <w:rPr>
                <w:rFonts w:ascii="Times New Roman" w:hAnsi="Times New Roman" w:cs="Times New Roman"/>
                <w:b/>
                <w:sz w:val="20"/>
                <w:szCs w:val="20"/>
              </w:rPr>
              <w:t>Cod produs 040.06.001</w:t>
            </w:r>
            <w:r w:rsidRPr="009C04F1">
              <w:rPr>
                <w:rFonts w:ascii="Times New Roman" w:hAnsi="Times New Roman" w:cs="Times New Roman"/>
                <w:sz w:val="20"/>
                <w:szCs w:val="20"/>
              </w:rPr>
              <w:t xml:space="preserve"> </w:t>
            </w:r>
            <w:r w:rsidRPr="009C04F1">
              <w:rPr>
                <w:rFonts w:ascii="Times New Roman" w:hAnsi="Times New Roman" w:cs="Times New Roman"/>
                <w:b/>
                <w:sz w:val="20"/>
                <w:szCs w:val="20"/>
              </w:rPr>
              <w:t>sau echivalent</w:t>
            </w:r>
          </w:p>
        </w:tc>
        <w:tc>
          <w:tcPr>
            <w:tcW w:w="5386" w:type="dxa"/>
          </w:tcPr>
          <w:p w:rsidR="005A5D8C" w:rsidRPr="00F6311A" w:rsidRDefault="005A5D8C" w:rsidP="005A5D8C">
            <w:pPr>
              <w:spacing w:after="0" w:line="240" w:lineRule="auto"/>
              <w:jc w:val="center"/>
              <w:rPr>
                <w:rFonts w:ascii="Times New Roman" w:hAnsi="Times New Roman" w:cs="Times New Roman"/>
                <w:b/>
                <w:i/>
                <w:color w:val="FF0000"/>
                <w:lang w:val="ro-RO"/>
              </w:rPr>
            </w:pPr>
          </w:p>
        </w:tc>
      </w:tr>
      <w:tr w:rsidR="005A5D8C" w:rsidRPr="00E75A1E" w:rsidTr="00065D33">
        <w:trPr>
          <w:trHeight w:val="285"/>
        </w:trPr>
        <w:tc>
          <w:tcPr>
            <w:tcW w:w="5619" w:type="dxa"/>
            <w:vAlign w:val="bottom"/>
          </w:tcPr>
          <w:p w:rsidR="005A5D8C" w:rsidRPr="009C04F1" w:rsidRDefault="00D25399" w:rsidP="005A5D8C">
            <w:pPr>
              <w:spacing w:after="0"/>
              <w:rPr>
                <w:rFonts w:ascii="Times New Roman" w:hAnsi="Times New Roman" w:cs="Times New Roman"/>
                <w:b/>
                <w:sz w:val="20"/>
                <w:szCs w:val="20"/>
              </w:rPr>
            </w:pPr>
            <w:r>
              <w:rPr>
                <w:rFonts w:ascii="Times New Roman" w:hAnsi="Times New Roman" w:cs="Times New Roman"/>
                <w:b/>
                <w:sz w:val="20"/>
                <w:szCs w:val="20"/>
              </w:rPr>
              <w:t xml:space="preserve">10. </w:t>
            </w:r>
            <w:r w:rsidR="005A5D8C" w:rsidRPr="009C04F1">
              <w:rPr>
                <w:rFonts w:ascii="Times New Roman" w:hAnsi="Times New Roman" w:cs="Times New Roman"/>
                <w:b/>
                <w:sz w:val="20"/>
                <w:szCs w:val="20"/>
              </w:rPr>
              <w:t>Palnii cu coada scurta, Ø 35 mm, 10 buc/set – 1 set</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Fabricate din sticla borosilicata 3.3</w:t>
            </w:r>
          </w:p>
          <w:p w:rsidR="005A5D8C" w:rsidRPr="009C04F1" w:rsidRDefault="00D25399" w:rsidP="005A5D8C">
            <w:pPr>
              <w:spacing w:after="0"/>
              <w:rPr>
                <w:rFonts w:ascii="Times New Roman" w:hAnsi="Times New Roman" w:cs="Times New Roman"/>
                <w:sz w:val="20"/>
                <w:szCs w:val="20"/>
              </w:rPr>
            </w:pPr>
            <w:r w:rsidRPr="009C04F1">
              <w:rPr>
                <w:noProof/>
                <w:sz w:val="20"/>
                <w:szCs w:val="20"/>
              </w:rPr>
              <w:drawing>
                <wp:anchor distT="0" distB="0" distL="114300" distR="114300" simplePos="0" relativeHeight="251668480" behindDoc="0" locked="0" layoutInCell="1" allowOverlap="1" wp14:anchorId="1E9AC45D" wp14:editId="326BF0BD">
                  <wp:simplePos x="0" y="0"/>
                  <wp:positionH relativeFrom="column">
                    <wp:posOffset>2626995</wp:posOffset>
                  </wp:positionH>
                  <wp:positionV relativeFrom="paragraph">
                    <wp:posOffset>-1270</wp:posOffset>
                  </wp:positionV>
                  <wp:extent cx="707390" cy="707390"/>
                  <wp:effectExtent l="0" t="0" r="0" b="0"/>
                  <wp:wrapSquare wrapText="bothSides"/>
                  <wp:docPr id="69" name="Picture 69" descr="Palnii cu coada scurta Marienfeld, Ø 35 mm, 10 b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lnii cu coada scurta Marienfeld, Ø 35 mm, 10 bu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D8C" w:rsidRPr="009C04F1">
              <w:rPr>
                <w:rFonts w:ascii="Times New Roman" w:hAnsi="Times New Roman" w:cs="Times New Roman"/>
                <w:sz w:val="20"/>
                <w:szCs w:val="20"/>
              </w:rPr>
              <w:t xml:space="preserve">Suprafete </w:t>
            </w:r>
            <w:proofErr w:type="gramStart"/>
            <w:r w:rsidR="005A5D8C" w:rsidRPr="009C04F1">
              <w:rPr>
                <w:rFonts w:ascii="Times New Roman" w:hAnsi="Times New Roman" w:cs="Times New Roman"/>
                <w:sz w:val="20"/>
                <w:szCs w:val="20"/>
              </w:rPr>
              <w:t>netede</w:t>
            </w:r>
            <w:r w:rsidR="005A5D8C">
              <w:rPr>
                <w:rFonts w:ascii="Times New Roman" w:hAnsi="Times New Roman" w:cs="Times New Roman"/>
                <w:sz w:val="20"/>
                <w:szCs w:val="20"/>
              </w:rPr>
              <w:t>,</w:t>
            </w:r>
            <w:r w:rsidR="005A5D8C" w:rsidRPr="009C04F1">
              <w:rPr>
                <w:rFonts w:ascii="Times New Roman" w:hAnsi="Times New Roman" w:cs="Times New Roman"/>
                <w:sz w:val="20"/>
                <w:szCs w:val="20"/>
              </w:rPr>
              <w:t>Lungimea</w:t>
            </w:r>
            <w:proofErr w:type="gramEnd"/>
            <w:r w:rsidR="005A5D8C" w:rsidRPr="009C04F1">
              <w:rPr>
                <w:rFonts w:ascii="Times New Roman" w:hAnsi="Times New Roman" w:cs="Times New Roman"/>
                <w:sz w:val="20"/>
                <w:szCs w:val="20"/>
              </w:rPr>
              <w:t xml:space="preserve"> cozii este aproximativ egala cu diametrul palniei</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Dimensiuni exterioare (Ø): 35 mm</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Lungime: 35 mm</w:t>
            </w:r>
            <w:r>
              <w:rPr>
                <w:rFonts w:ascii="Times New Roman" w:hAnsi="Times New Roman" w:cs="Times New Roman"/>
                <w:sz w:val="20"/>
                <w:szCs w:val="20"/>
              </w:rPr>
              <w:t xml:space="preserve">, </w:t>
            </w:r>
            <w:r w:rsidRPr="009C04F1">
              <w:rPr>
                <w:rFonts w:ascii="Times New Roman" w:hAnsi="Times New Roman" w:cs="Times New Roman"/>
                <w:sz w:val="20"/>
                <w:szCs w:val="20"/>
              </w:rPr>
              <w:t>Unghi: 60</w:t>
            </w:r>
            <w:proofErr w:type="gramStart"/>
            <w:r w:rsidRPr="009C04F1">
              <w:rPr>
                <w:rFonts w:ascii="Times New Roman" w:hAnsi="Times New Roman" w:cs="Times New Roman"/>
                <w:sz w:val="20"/>
                <w:szCs w:val="20"/>
              </w:rPr>
              <w:t>°</w:t>
            </w:r>
            <w:r>
              <w:rPr>
                <w:rFonts w:ascii="Times New Roman" w:hAnsi="Times New Roman" w:cs="Times New Roman"/>
                <w:sz w:val="20"/>
                <w:szCs w:val="20"/>
              </w:rPr>
              <w:t>,</w:t>
            </w:r>
            <w:r w:rsidRPr="009C04F1">
              <w:rPr>
                <w:rFonts w:ascii="Times New Roman" w:hAnsi="Times New Roman" w:cs="Times New Roman"/>
                <w:sz w:val="20"/>
                <w:szCs w:val="20"/>
              </w:rPr>
              <w:t>Diametru</w:t>
            </w:r>
            <w:proofErr w:type="gramEnd"/>
            <w:r w:rsidRPr="009C04F1">
              <w:rPr>
                <w:rFonts w:ascii="Times New Roman" w:hAnsi="Times New Roman" w:cs="Times New Roman"/>
                <w:sz w:val="20"/>
                <w:szCs w:val="20"/>
              </w:rPr>
              <w:t xml:space="preserve"> exterior coada (Ø): 6 mm</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10 bucati/set</w:t>
            </w:r>
            <w:r>
              <w:rPr>
                <w:rFonts w:ascii="Times New Roman" w:hAnsi="Times New Roman" w:cs="Times New Roman"/>
                <w:sz w:val="20"/>
                <w:szCs w:val="20"/>
              </w:rPr>
              <w:t>,</w:t>
            </w:r>
            <w:r w:rsidRPr="009C04F1">
              <w:rPr>
                <w:rFonts w:ascii="Times New Roman" w:hAnsi="Times New Roman" w:cs="Times New Roman"/>
                <w:b/>
                <w:sz w:val="20"/>
                <w:szCs w:val="20"/>
              </w:rPr>
              <w:t>Cod produs 3501035 sau echivalent</w:t>
            </w:r>
          </w:p>
        </w:tc>
        <w:tc>
          <w:tcPr>
            <w:tcW w:w="5386" w:type="dxa"/>
          </w:tcPr>
          <w:p w:rsidR="005A5D8C" w:rsidRPr="00F6311A" w:rsidRDefault="005A5D8C" w:rsidP="005A5D8C">
            <w:pPr>
              <w:spacing w:after="0" w:line="240" w:lineRule="auto"/>
              <w:jc w:val="center"/>
              <w:rPr>
                <w:rFonts w:ascii="Times New Roman" w:hAnsi="Times New Roman" w:cs="Times New Roman"/>
                <w:b/>
                <w:i/>
                <w:color w:val="FF0000"/>
                <w:lang w:val="ro-RO"/>
              </w:rPr>
            </w:pPr>
          </w:p>
        </w:tc>
      </w:tr>
      <w:tr w:rsidR="005A5D8C" w:rsidRPr="00E75A1E" w:rsidTr="00065D33">
        <w:trPr>
          <w:trHeight w:val="285"/>
        </w:trPr>
        <w:tc>
          <w:tcPr>
            <w:tcW w:w="5619" w:type="dxa"/>
            <w:vAlign w:val="bottom"/>
          </w:tcPr>
          <w:p w:rsidR="005A5D8C" w:rsidRPr="009C04F1" w:rsidRDefault="00EB5828" w:rsidP="005A5D8C">
            <w:pPr>
              <w:spacing w:after="0"/>
              <w:rPr>
                <w:rFonts w:ascii="Times New Roman" w:hAnsi="Times New Roman" w:cs="Times New Roman"/>
                <w:b/>
                <w:sz w:val="20"/>
                <w:szCs w:val="20"/>
              </w:rPr>
            </w:pPr>
            <w:r>
              <w:rPr>
                <w:rFonts w:ascii="Times New Roman" w:hAnsi="Times New Roman" w:cs="Times New Roman"/>
                <w:b/>
                <w:sz w:val="20"/>
                <w:szCs w:val="20"/>
              </w:rPr>
              <w:t>11.</w:t>
            </w:r>
            <w:r w:rsidR="005A5D8C" w:rsidRPr="009C04F1">
              <w:rPr>
                <w:rFonts w:ascii="Times New Roman" w:hAnsi="Times New Roman" w:cs="Times New Roman"/>
                <w:b/>
                <w:sz w:val="20"/>
                <w:szCs w:val="20"/>
              </w:rPr>
              <w:t>COLOANA VIGREUX DURAN 500 MM – 2 buc</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Pentru distilare</w:t>
            </w:r>
          </w:p>
          <w:p w:rsidR="005A5D8C" w:rsidRPr="009C04F1" w:rsidRDefault="00EB5828" w:rsidP="005A5D8C">
            <w:pPr>
              <w:spacing w:after="0"/>
              <w:rPr>
                <w:rFonts w:ascii="Times New Roman" w:hAnsi="Times New Roman" w:cs="Times New Roman"/>
                <w:sz w:val="20"/>
                <w:szCs w:val="20"/>
              </w:rPr>
            </w:pPr>
            <w:r w:rsidRPr="009C04F1">
              <w:rPr>
                <w:noProof/>
                <w:sz w:val="20"/>
                <w:szCs w:val="20"/>
              </w:rPr>
              <w:drawing>
                <wp:anchor distT="0" distB="0" distL="114300" distR="114300" simplePos="0" relativeHeight="251669504" behindDoc="0" locked="0" layoutInCell="1" allowOverlap="1" wp14:anchorId="0E572F42" wp14:editId="41BCB671">
                  <wp:simplePos x="0" y="0"/>
                  <wp:positionH relativeFrom="column">
                    <wp:posOffset>2749550</wp:posOffset>
                  </wp:positionH>
                  <wp:positionV relativeFrom="paragraph">
                    <wp:posOffset>13970</wp:posOffset>
                  </wp:positionV>
                  <wp:extent cx="540385" cy="731520"/>
                  <wp:effectExtent l="0" t="0" r="0" b="0"/>
                  <wp:wrapSquare wrapText="bothSides"/>
                  <wp:docPr id="70" name="Picture 70" descr="COLOANA VIGREUX DURAN 500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LOANA VIGREUX DURAN 500 M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38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D8C" w:rsidRPr="009C04F1">
              <w:rPr>
                <w:rFonts w:ascii="Times New Roman" w:hAnsi="Times New Roman" w:cs="Times New Roman"/>
                <w:sz w:val="20"/>
                <w:szCs w:val="20"/>
              </w:rPr>
              <w:t xml:space="preserve">Lungime efectiva: 500 mm </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Dimensiune soclu NS: 24/29</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Con NS: 24/29</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 xml:space="preserve">Lungime totala: 650 mm </w:t>
            </w:r>
          </w:p>
          <w:p w:rsidR="005A5D8C" w:rsidRPr="009C04F1" w:rsidRDefault="005A5D8C" w:rsidP="005A5D8C">
            <w:pPr>
              <w:rPr>
                <w:rFonts w:ascii="Times New Roman" w:hAnsi="Times New Roman" w:cs="Times New Roman"/>
                <w:sz w:val="20"/>
                <w:szCs w:val="20"/>
              </w:rPr>
            </w:pPr>
            <w:r w:rsidRPr="009C04F1">
              <w:rPr>
                <w:rFonts w:ascii="Times New Roman" w:hAnsi="Times New Roman" w:cs="Times New Roman"/>
                <w:b/>
                <w:sz w:val="20"/>
                <w:szCs w:val="20"/>
              </w:rPr>
              <w:t>Cod: 242408709 sau echivalent</w:t>
            </w:r>
          </w:p>
        </w:tc>
        <w:tc>
          <w:tcPr>
            <w:tcW w:w="5386" w:type="dxa"/>
          </w:tcPr>
          <w:p w:rsidR="005A5D8C" w:rsidRPr="00F6311A" w:rsidRDefault="005A5D8C" w:rsidP="005A5D8C">
            <w:pPr>
              <w:spacing w:after="0" w:line="240" w:lineRule="auto"/>
              <w:jc w:val="center"/>
              <w:rPr>
                <w:rFonts w:ascii="Times New Roman" w:hAnsi="Times New Roman" w:cs="Times New Roman"/>
                <w:b/>
                <w:i/>
                <w:color w:val="FF0000"/>
                <w:lang w:val="ro-RO"/>
              </w:rPr>
            </w:pPr>
          </w:p>
        </w:tc>
      </w:tr>
      <w:tr w:rsidR="005A5D8C" w:rsidRPr="00E75A1E" w:rsidTr="00065D33">
        <w:trPr>
          <w:trHeight w:val="285"/>
        </w:trPr>
        <w:tc>
          <w:tcPr>
            <w:tcW w:w="5619" w:type="dxa"/>
            <w:vAlign w:val="bottom"/>
          </w:tcPr>
          <w:p w:rsidR="005A5D8C" w:rsidRPr="009C04F1" w:rsidRDefault="00EB5828" w:rsidP="005A5D8C">
            <w:pPr>
              <w:spacing w:after="0"/>
              <w:rPr>
                <w:rFonts w:ascii="Times New Roman" w:hAnsi="Times New Roman" w:cs="Times New Roman"/>
                <w:b/>
                <w:sz w:val="20"/>
                <w:szCs w:val="20"/>
              </w:rPr>
            </w:pPr>
            <w:r>
              <w:rPr>
                <w:rFonts w:ascii="Times New Roman" w:hAnsi="Times New Roman" w:cs="Times New Roman"/>
                <w:b/>
                <w:sz w:val="20"/>
                <w:szCs w:val="20"/>
              </w:rPr>
              <w:t>12.</w:t>
            </w:r>
            <w:r w:rsidR="005A5D8C" w:rsidRPr="009C04F1">
              <w:rPr>
                <w:rFonts w:ascii="Times New Roman" w:hAnsi="Times New Roman" w:cs="Times New Roman"/>
                <w:b/>
                <w:sz w:val="20"/>
                <w:szCs w:val="20"/>
              </w:rPr>
              <w:t>Pahare Berzelius Marienfeld, 100 ml, 10 buc/set – 3 seturi</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Realizate din sticla borosilicata 3.3</w:t>
            </w:r>
          </w:p>
          <w:p w:rsidR="005A5D8C" w:rsidRPr="009C04F1" w:rsidRDefault="00EB5828" w:rsidP="005A5D8C">
            <w:pPr>
              <w:spacing w:after="0"/>
              <w:rPr>
                <w:rFonts w:ascii="Times New Roman" w:hAnsi="Times New Roman" w:cs="Times New Roman"/>
                <w:sz w:val="20"/>
                <w:szCs w:val="20"/>
              </w:rPr>
            </w:pPr>
            <w:r w:rsidRPr="009C04F1">
              <w:rPr>
                <w:noProof/>
                <w:sz w:val="20"/>
                <w:szCs w:val="20"/>
              </w:rPr>
              <w:drawing>
                <wp:anchor distT="0" distB="0" distL="114300" distR="114300" simplePos="0" relativeHeight="251670528" behindDoc="0" locked="0" layoutInCell="1" allowOverlap="1" wp14:anchorId="16F4A4AD" wp14:editId="425E3C1E">
                  <wp:simplePos x="0" y="0"/>
                  <wp:positionH relativeFrom="column">
                    <wp:posOffset>2244090</wp:posOffset>
                  </wp:positionH>
                  <wp:positionV relativeFrom="paragraph">
                    <wp:posOffset>21590</wp:posOffset>
                  </wp:positionV>
                  <wp:extent cx="1017270" cy="1017270"/>
                  <wp:effectExtent l="0" t="0" r="0" b="0"/>
                  <wp:wrapSquare wrapText="bothSides"/>
                  <wp:docPr id="71" name="Picture 71" descr="Pahare Berzelius Marienfeld, 100 ml, 10 b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hare Berzelius Marienfeld, 100 ml, 10 bu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727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D8C" w:rsidRPr="009C04F1">
              <w:rPr>
                <w:rFonts w:ascii="Times New Roman" w:hAnsi="Times New Roman" w:cs="Times New Roman"/>
                <w:sz w:val="20"/>
                <w:szCs w:val="20"/>
              </w:rPr>
              <w:t>Rezistenta chimica foarte buna</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Dilatare termica minima</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Rezistenta mare la socurile termice</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Cu cioc</w:t>
            </w:r>
            <w:r>
              <w:rPr>
                <w:rFonts w:ascii="Times New Roman" w:hAnsi="Times New Roman" w:cs="Times New Roman"/>
                <w:sz w:val="20"/>
                <w:szCs w:val="20"/>
              </w:rPr>
              <w:t xml:space="preserve">, </w:t>
            </w:r>
            <w:r w:rsidRPr="009C04F1">
              <w:rPr>
                <w:rFonts w:ascii="Times New Roman" w:hAnsi="Times New Roman" w:cs="Times New Roman"/>
                <w:sz w:val="20"/>
                <w:szCs w:val="20"/>
              </w:rPr>
              <w:t>Gradatii albe</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Volum: 100 ml</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Diviziuni: 10 ml</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Forma: Joasa</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Dimensiuni exterioare (Ø*h): 50*70 mm</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Cantitate: 10 bucati/set</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b/>
                <w:sz w:val="20"/>
                <w:szCs w:val="20"/>
              </w:rPr>
              <w:t>Cod produs 4110004 sau echivalent</w:t>
            </w:r>
          </w:p>
        </w:tc>
        <w:tc>
          <w:tcPr>
            <w:tcW w:w="5386" w:type="dxa"/>
          </w:tcPr>
          <w:p w:rsidR="005A5D8C" w:rsidRPr="00F6311A" w:rsidRDefault="005A5D8C" w:rsidP="005A5D8C">
            <w:pPr>
              <w:spacing w:after="0" w:line="240" w:lineRule="auto"/>
              <w:jc w:val="center"/>
              <w:rPr>
                <w:rFonts w:ascii="Times New Roman" w:hAnsi="Times New Roman" w:cs="Times New Roman"/>
                <w:b/>
                <w:i/>
                <w:color w:val="FF0000"/>
                <w:lang w:val="ro-RO"/>
              </w:rPr>
            </w:pPr>
          </w:p>
        </w:tc>
      </w:tr>
      <w:tr w:rsidR="005A5D8C" w:rsidRPr="00E75A1E" w:rsidTr="00065D33">
        <w:trPr>
          <w:trHeight w:val="285"/>
        </w:trPr>
        <w:tc>
          <w:tcPr>
            <w:tcW w:w="5619" w:type="dxa"/>
            <w:vAlign w:val="bottom"/>
          </w:tcPr>
          <w:p w:rsidR="005A5D8C" w:rsidRPr="009C04F1" w:rsidRDefault="00EB5828" w:rsidP="005A5D8C">
            <w:pPr>
              <w:spacing w:after="0"/>
              <w:rPr>
                <w:rFonts w:ascii="Times New Roman" w:hAnsi="Times New Roman" w:cs="Times New Roman"/>
                <w:b/>
                <w:sz w:val="20"/>
                <w:szCs w:val="20"/>
              </w:rPr>
            </w:pPr>
            <w:r>
              <w:rPr>
                <w:rFonts w:ascii="Times New Roman" w:hAnsi="Times New Roman" w:cs="Times New Roman"/>
                <w:b/>
                <w:sz w:val="20"/>
                <w:szCs w:val="20"/>
              </w:rPr>
              <w:t>13.</w:t>
            </w:r>
            <w:r w:rsidR="005A5D8C" w:rsidRPr="009C04F1">
              <w:rPr>
                <w:rFonts w:ascii="Times New Roman" w:hAnsi="Times New Roman" w:cs="Times New Roman"/>
                <w:b/>
                <w:sz w:val="20"/>
                <w:szCs w:val="20"/>
              </w:rPr>
              <w:t>Saculeti Organza 12x17cm, Publiserv, colorati – 120 buc</w:t>
            </w:r>
          </w:p>
          <w:p w:rsidR="005A5D8C" w:rsidRPr="009C04F1" w:rsidRDefault="00EB5828" w:rsidP="005A5D8C">
            <w:pPr>
              <w:spacing w:after="0"/>
              <w:rPr>
                <w:rFonts w:ascii="Times New Roman" w:hAnsi="Times New Roman" w:cs="Times New Roman"/>
                <w:sz w:val="20"/>
                <w:szCs w:val="20"/>
              </w:rPr>
            </w:pPr>
            <w:r w:rsidRPr="009C04F1">
              <w:rPr>
                <w:noProof/>
                <w:sz w:val="20"/>
                <w:szCs w:val="20"/>
              </w:rPr>
              <w:drawing>
                <wp:anchor distT="0" distB="0" distL="114300" distR="114300" simplePos="0" relativeHeight="251671552" behindDoc="0" locked="0" layoutInCell="1" allowOverlap="1" wp14:anchorId="3F8323B5" wp14:editId="24FDBD42">
                  <wp:simplePos x="0" y="0"/>
                  <wp:positionH relativeFrom="column">
                    <wp:posOffset>2652395</wp:posOffset>
                  </wp:positionH>
                  <wp:positionV relativeFrom="paragraph">
                    <wp:posOffset>78105</wp:posOffset>
                  </wp:positionV>
                  <wp:extent cx="628650" cy="628650"/>
                  <wp:effectExtent l="0" t="0" r="0" b="0"/>
                  <wp:wrapSquare wrapText="bothSides"/>
                  <wp:docPr id="72" name="Picture 72" descr="https://publiserv.ro/wp-content/uploads/2020/10/Saculeti_organza_dreptunghiular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ubliserv.ro/wp-content/uploads/2020/10/Saculeti_organza_dreptunghiulari.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D8C" w:rsidRPr="009C04F1">
              <w:rPr>
                <w:rFonts w:ascii="Times New Roman" w:hAnsi="Times New Roman" w:cs="Times New Roman"/>
                <w:sz w:val="20"/>
                <w:szCs w:val="20"/>
              </w:rPr>
              <w:t>Saculeti organza dreptunghiulari, de 12x17cm.</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Sistem de închidere cu sfoară. Material organza rezistent și transparent</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Gamă largă de culori.</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b/>
                <w:sz w:val="20"/>
                <w:szCs w:val="20"/>
              </w:rPr>
              <w:t>Cod produs   sau echivalent</w:t>
            </w:r>
          </w:p>
        </w:tc>
        <w:tc>
          <w:tcPr>
            <w:tcW w:w="5386" w:type="dxa"/>
          </w:tcPr>
          <w:p w:rsidR="005A5D8C" w:rsidRPr="00F6311A" w:rsidRDefault="005A5D8C" w:rsidP="005A5D8C">
            <w:pPr>
              <w:spacing w:after="0" w:line="240" w:lineRule="auto"/>
              <w:jc w:val="center"/>
              <w:rPr>
                <w:rFonts w:ascii="Times New Roman" w:hAnsi="Times New Roman" w:cs="Times New Roman"/>
                <w:b/>
                <w:i/>
                <w:color w:val="FF0000"/>
                <w:lang w:val="ro-RO"/>
              </w:rPr>
            </w:pPr>
          </w:p>
        </w:tc>
      </w:tr>
      <w:tr w:rsidR="005A5D8C" w:rsidRPr="00E75A1E" w:rsidTr="00065D33">
        <w:trPr>
          <w:trHeight w:val="285"/>
        </w:trPr>
        <w:tc>
          <w:tcPr>
            <w:tcW w:w="5619" w:type="dxa"/>
            <w:vAlign w:val="bottom"/>
          </w:tcPr>
          <w:p w:rsidR="005A5D8C" w:rsidRDefault="00EB5828" w:rsidP="005A5D8C">
            <w:pPr>
              <w:spacing w:after="0"/>
              <w:rPr>
                <w:rFonts w:ascii="Times New Roman" w:hAnsi="Times New Roman" w:cs="Times New Roman"/>
                <w:b/>
                <w:sz w:val="20"/>
                <w:szCs w:val="20"/>
              </w:rPr>
            </w:pPr>
            <w:r>
              <w:rPr>
                <w:rFonts w:ascii="Times New Roman" w:hAnsi="Times New Roman" w:cs="Times New Roman"/>
                <w:b/>
                <w:sz w:val="20"/>
                <w:szCs w:val="20"/>
              </w:rPr>
              <w:t>14.</w:t>
            </w:r>
            <w:r w:rsidR="005A5D8C">
              <w:rPr>
                <w:rFonts w:ascii="Times New Roman" w:hAnsi="Times New Roman" w:cs="Times New Roman"/>
                <w:b/>
                <w:sz w:val="20"/>
                <w:szCs w:val="20"/>
              </w:rPr>
              <w:t>Blender de mana, 300 W- 4 buc</w:t>
            </w:r>
          </w:p>
          <w:p w:rsidR="005A5D8C" w:rsidRPr="00AC00BF" w:rsidRDefault="005A5D8C" w:rsidP="005A5D8C">
            <w:pPr>
              <w:spacing w:after="0"/>
              <w:rPr>
                <w:rFonts w:ascii="Times New Roman" w:hAnsi="Times New Roman" w:cs="Times New Roman"/>
                <w:sz w:val="20"/>
                <w:szCs w:val="20"/>
              </w:rPr>
            </w:pPr>
            <w:r w:rsidRPr="00AC00BF">
              <w:rPr>
                <w:rFonts w:ascii="Times New Roman" w:hAnsi="Times New Roman" w:cs="Times New Roman"/>
                <w:sz w:val="20"/>
                <w:szCs w:val="20"/>
              </w:rPr>
              <w:t xml:space="preserve">Lama din otel </w:t>
            </w:r>
            <w:proofErr w:type="gramStart"/>
            <w:r w:rsidRPr="00AC00BF">
              <w:rPr>
                <w:rFonts w:ascii="Times New Roman" w:hAnsi="Times New Roman" w:cs="Times New Roman"/>
                <w:sz w:val="20"/>
                <w:szCs w:val="20"/>
              </w:rPr>
              <w:t>inoxidabil,Tija</w:t>
            </w:r>
            <w:proofErr w:type="gramEnd"/>
            <w:r w:rsidRPr="00AC00BF">
              <w:rPr>
                <w:rFonts w:ascii="Times New Roman" w:hAnsi="Times New Roman" w:cs="Times New Roman"/>
                <w:sz w:val="20"/>
                <w:szCs w:val="20"/>
              </w:rPr>
              <w:t xml:space="preserve"> de otel </w:t>
            </w:r>
            <w:r>
              <w:rPr>
                <w:rFonts w:ascii="Times New Roman" w:hAnsi="Times New Roman" w:cs="Times New Roman"/>
                <w:sz w:val="20"/>
                <w:szCs w:val="20"/>
              </w:rPr>
              <w:t xml:space="preserve">inoxidabil, 2 viteze, Negru </w:t>
            </w:r>
          </w:p>
          <w:p w:rsidR="005A5D8C" w:rsidRPr="009C04F1" w:rsidRDefault="00EB5828" w:rsidP="005A5D8C">
            <w:pPr>
              <w:spacing w:after="0"/>
              <w:rPr>
                <w:rFonts w:ascii="Times New Roman" w:hAnsi="Times New Roman" w:cs="Times New Roman"/>
                <w:sz w:val="20"/>
                <w:szCs w:val="20"/>
              </w:rPr>
            </w:pPr>
            <w:r w:rsidRPr="009C04F1">
              <w:rPr>
                <w:noProof/>
                <w:sz w:val="20"/>
                <w:szCs w:val="20"/>
              </w:rPr>
              <w:drawing>
                <wp:anchor distT="0" distB="0" distL="114300" distR="114300" simplePos="0" relativeHeight="251672576" behindDoc="0" locked="0" layoutInCell="1" allowOverlap="1" wp14:anchorId="48BEBD34" wp14:editId="586D5213">
                  <wp:simplePos x="0" y="0"/>
                  <wp:positionH relativeFrom="column">
                    <wp:posOffset>2538095</wp:posOffset>
                  </wp:positionH>
                  <wp:positionV relativeFrom="paragraph">
                    <wp:posOffset>-635</wp:posOffset>
                  </wp:positionV>
                  <wp:extent cx="762000" cy="762000"/>
                  <wp:effectExtent l="0" t="0" r="0" b="0"/>
                  <wp:wrapSquare wrapText="bothSides"/>
                  <wp:docPr id="73" name="Picture 73" descr="Blender de mana Hausberg HB-7672N, 300 W, Lama din otel inoxidabil,Tija de otel inoxidabil, 2 viteze, N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ender de mana Hausberg HB-7672N, 300 W, Lama din otel inoxidabil,Tija de otel inoxidabil, 2 viteze, Negru"/>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D8C" w:rsidRPr="009C04F1">
              <w:rPr>
                <w:rFonts w:ascii="Times New Roman" w:hAnsi="Times New Roman" w:cs="Times New Roman"/>
                <w:sz w:val="20"/>
                <w:szCs w:val="20"/>
              </w:rPr>
              <w:t xml:space="preserve">2 </w:t>
            </w:r>
            <w:proofErr w:type="gramStart"/>
            <w:r w:rsidR="005A5D8C" w:rsidRPr="009C04F1">
              <w:rPr>
                <w:rFonts w:ascii="Times New Roman" w:hAnsi="Times New Roman" w:cs="Times New Roman"/>
                <w:sz w:val="20"/>
                <w:szCs w:val="20"/>
              </w:rPr>
              <w:t>viteze;Maner</w:t>
            </w:r>
            <w:proofErr w:type="gramEnd"/>
            <w:r w:rsidR="005A5D8C" w:rsidRPr="009C04F1">
              <w:rPr>
                <w:rFonts w:ascii="Times New Roman" w:hAnsi="Times New Roman" w:cs="Times New Roman"/>
                <w:sz w:val="20"/>
                <w:szCs w:val="20"/>
              </w:rPr>
              <w:t xml:space="preserve"> profilat;Lama detasabila pentru o curatare usoara;</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 xml:space="preserve">Inel pentru </w:t>
            </w:r>
            <w:proofErr w:type="gramStart"/>
            <w:r w:rsidRPr="009C04F1">
              <w:rPr>
                <w:rFonts w:ascii="Times New Roman" w:hAnsi="Times New Roman" w:cs="Times New Roman"/>
                <w:sz w:val="20"/>
                <w:szCs w:val="20"/>
              </w:rPr>
              <w:t>atarnare;Motor</w:t>
            </w:r>
            <w:proofErr w:type="gramEnd"/>
            <w:r w:rsidRPr="009C04F1">
              <w:rPr>
                <w:rFonts w:ascii="Times New Roman" w:hAnsi="Times New Roman" w:cs="Times New Roman"/>
                <w:sz w:val="20"/>
                <w:szCs w:val="20"/>
              </w:rPr>
              <w:t xml:space="preserve"> cupru;</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220-240V,50/60Hz,300W.</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b/>
                <w:sz w:val="20"/>
                <w:szCs w:val="20"/>
              </w:rPr>
              <w:t>Cod produs HB-7672N  sau echivalent</w:t>
            </w:r>
          </w:p>
        </w:tc>
        <w:tc>
          <w:tcPr>
            <w:tcW w:w="5386" w:type="dxa"/>
          </w:tcPr>
          <w:p w:rsidR="005A5D8C" w:rsidRPr="00F6311A" w:rsidRDefault="005A5D8C" w:rsidP="005A5D8C">
            <w:pPr>
              <w:spacing w:after="0" w:line="240" w:lineRule="auto"/>
              <w:jc w:val="center"/>
              <w:rPr>
                <w:rFonts w:ascii="Times New Roman" w:hAnsi="Times New Roman" w:cs="Times New Roman"/>
                <w:b/>
                <w:i/>
                <w:color w:val="FF0000"/>
                <w:lang w:val="ro-RO"/>
              </w:rPr>
            </w:pPr>
          </w:p>
        </w:tc>
      </w:tr>
      <w:tr w:rsidR="005A5D8C" w:rsidRPr="00E75A1E" w:rsidTr="00065D33">
        <w:trPr>
          <w:trHeight w:val="285"/>
        </w:trPr>
        <w:tc>
          <w:tcPr>
            <w:tcW w:w="5619" w:type="dxa"/>
            <w:vAlign w:val="bottom"/>
          </w:tcPr>
          <w:p w:rsidR="005A5D8C" w:rsidRPr="009C04F1" w:rsidRDefault="00EB5828" w:rsidP="005A5D8C">
            <w:pPr>
              <w:spacing w:after="0"/>
              <w:rPr>
                <w:rFonts w:ascii="Times New Roman" w:hAnsi="Times New Roman" w:cs="Times New Roman"/>
                <w:b/>
                <w:sz w:val="20"/>
                <w:szCs w:val="20"/>
              </w:rPr>
            </w:pPr>
            <w:r>
              <w:rPr>
                <w:rFonts w:ascii="Times New Roman" w:hAnsi="Times New Roman" w:cs="Times New Roman"/>
                <w:b/>
                <w:sz w:val="20"/>
                <w:szCs w:val="20"/>
              </w:rPr>
              <w:t>15.</w:t>
            </w:r>
            <w:r w:rsidR="005A5D8C" w:rsidRPr="009C04F1">
              <w:rPr>
                <w:rFonts w:ascii="Times New Roman" w:hAnsi="Times New Roman" w:cs="Times New Roman"/>
                <w:b/>
                <w:sz w:val="20"/>
                <w:szCs w:val="20"/>
              </w:rPr>
              <w:t>Pipeta DLAB TopPette</w:t>
            </w:r>
            <w:r w:rsidR="005A5D8C">
              <w:rPr>
                <w:rFonts w:ascii="Times New Roman" w:hAnsi="Times New Roman" w:cs="Times New Roman"/>
                <w:b/>
                <w:sz w:val="20"/>
                <w:szCs w:val="20"/>
              </w:rPr>
              <w:t>9 sau echivalent)</w:t>
            </w:r>
            <w:r w:rsidR="005A5D8C" w:rsidRPr="009C04F1">
              <w:rPr>
                <w:rFonts w:ascii="Times New Roman" w:hAnsi="Times New Roman" w:cs="Times New Roman"/>
                <w:b/>
                <w:sz w:val="20"/>
                <w:szCs w:val="20"/>
              </w:rPr>
              <w:t xml:space="preserve"> 20 - 200 µl – 2 buc</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Afisaj de dimensiuni mari, ce permite vizualizarea eficienta a volumului setat</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Calibrare usoara</w:t>
            </w:r>
          </w:p>
          <w:p w:rsidR="005A5D8C" w:rsidRPr="009C04F1" w:rsidRDefault="005A5D8C" w:rsidP="005A5D8C">
            <w:pPr>
              <w:spacing w:after="0"/>
              <w:rPr>
                <w:rFonts w:ascii="Times New Roman" w:hAnsi="Times New Roman" w:cs="Times New Roman"/>
                <w:sz w:val="20"/>
                <w:szCs w:val="20"/>
              </w:rPr>
            </w:pPr>
            <w:r w:rsidRPr="009C04F1">
              <w:rPr>
                <w:noProof/>
                <w:sz w:val="20"/>
                <w:szCs w:val="20"/>
              </w:rPr>
              <w:drawing>
                <wp:anchor distT="0" distB="0" distL="114300" distR="114300" simplePos="0" relativeHeight="251673600" behindDoc="0" locked="0" layoutInCell="1" allowOverlap="1" wp14:anchorId="1D403455" wp14:editId="43246789">
                  <wp:simplePos x="0" y="0"/>
                  <wp:positionH relativeFrom="column">
                    <wp:posOffset>2280285</wp:posOffset>
                  </wp:positionH>
                  <wp:positionV relativeFrom="paragraph">
                    <wp:posOffset>59055</wp:posOffset>
                  </wp:positionV>
                  <wp:extent cx="933450" cy="933450"/>
                  <wp:effectExtent l="0" t="0" r="0" b="0"/>
                  <wp:wrapSquare wrapText="bothSides"/>
                  <wp:docPr id="74" name="Picture 74" descr="Pipeta DLAB TopPette 20 - 200 µ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ipeta DLAB TopPette 20 - 200 µ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04F1">
              <w:rPr>
                <w:rFonts w:ascii="Times New Roman" w:hAnsi="Times New Roman" w:cs="Times New Roman"/>
                <w:sz w:val="20"/>
                <w:szCs w:val="20"/>
              </w:rPr>
              <w:t>Design ergonomic, greutate redusa</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Numar canale: Monocanal</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Autoclavabila: Nu</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Manuala / Digitala: Manuala</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Volum: 20 - 200 µl</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Increment: 1 μl</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 xml:space="preserve">Precizie: </w:t>
            </w:r>
            <w:r w:rsidRPr="009C04F1">
              <w:rPr>
                <w:rFonts w:ascii="Times New Roman" w:hAnsi="Times New Roman" w:cs="Times New Roman"/>
                <w:sz w:val="20"/>
                <w:szCs w:val="20"/>
              </w:rPr>
              <w:tab/>
              <w:t>0.15 %</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Neacuratete: 0.60 %</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b/>
                <w:sz w:val="20"/>
                <w:szCs w:val="20"/>
              </w:rPr>
              <w:t>Cod produs 7010101009 sau echivalent</w:t>
            </w:r>
          </w:p>
        </w:tc>
        <w:tc>
          <w:tcPr>
            <w:tcW w:w="5386" w:type="dxa"/>
          </w:tcPr>
          <w:p w:rsidR="005A5D8C" w:rsidRPr="00F6311A" w:rsidRDefault="005A5D8C" w:rsidP="005A5D8C">
            <w:pPr>
              <w:spacing w:after="0" w:line="240" w:lineRule="auto"/>
              <w:jc w:val="center"/>
              <w:rPr>
                <w:rFonts w:ascii="Times New Roman" w:hAnsi="Times New Roman" w:cs="Times New Roman"/>
                <w:b/>
                <w:i/>
                <w:color w:val="FF0000"/>
                <w:lang w:val="ro-RO"/>
              </w:rPr>
            </w:pPr>
          </w:p>
        </w:tc>
      </w:tr>
      <w:tr w:rsidR="005A5D8C" w:rsidRPr="00E75A1E" w:rsidTr="00065D33">
        <w:trPr>
          <w:trHeight w:val="285"/>
        </w:trPr>
        <w:tc>
          <w:tcPr>
            <w:tcW w:w="5619" w:type="dxa"/>
            <w:vAlign w:val="bottom"/>
          </w:tcPr>
          <w:p w:rsidR="005A5D8C" w:rsidRPr="009C04F1" w:rsidRDefault="005A5D8C" w:rsidP="005A5D8C">
            <w:pPr>
              <w:spacing w:after="0"/>
              <w:rPr>
                <w:rFonts w:ascii="Times New Roman" w:hAnsi="Times New Roman" w:cs="Times New Roman"/>
                <w:b/>
                <w:sz w:val="20"/>
                <w:szCs w:val="20"/>
              </w:rPr>
            </w:pPr>
            <w:r w:rsidRPr="009C04F1">
              <w:rPr>
                <w:noProof/>
                <w:sz w:val="20"/>
                <w:szCs w:val="20"/>
              </w:rPr>
              <w:drawing>
                <wp:anchor distT="0" distB="0" distL="114300" distR="114300" simplePos="0" relativeHeight="251674624" behindDoc="0" locked="0" layoutInCell="1" allowOverlap="1" wp14:anchorId="2DEF6F88" wp14:editId="55967FEF">
                  <wp:simplePos x="0" y="0"/>
                  <wp:positionH relativeFrom="column">
                    <wp:posOffset>3735070</wp:posOffset>
                  </wp:positionH>
                  <wp:positionV relativeFrom="paragraph">
                    <wp:posOffset>109855</wp:posOffset>
                  </wp:positionV>
                  <wp:extent cx="1047750" cy="1047750"/>
                  <wp:effectExtent l="0" t="0" r="0" b="0"/>
                  <wp:wrapSquare wrapText="bothSides"/>
                  <wp:docPr id="75" name="Picture 75" descr="Foodcare Cheese pH T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oodcare Cheese pH Test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5828">
              <w:rPr>
                <w:rFonts w:ascii="Times New Roman" w:hAnsi="Times New Roman" w:cs="Times New Roman"/>
                <w:b/>
                <w:sz w:val="20"/>
                <w:szCs w:val="20"/>
              </w:rPr>
              <w:t xml:space="preserve">16. </w:t>
            </w:r>
            <w:r w:rsidRPr="009C04F1">
              <w:rPr>
                <w:rFonts w:ascii="Times New Roman" w:hAnsi="Times New Roman" w:cs="Times New Roman"/>
                <w:b/>
                <w:sz w:val="20"/>
                <w:szCs w:val="20"/>
              </w:rPr>
              <w:t>Foodcare Cheese pH Tester – 1 buc</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Domeniu pH: 0.00 la 12.00 pH</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Rezoluție pH: 0.01 pH</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Acuratețe pH: ±0.05 pH @ 25 °C / 77 °F</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Calibrare pH: automat, unul sau două puncte (pH 4.01 și 7.01)</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Electrod pH: electrod de pH cu vârf conic și joncțiune deschisă</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 xml:space="preserve">Oprire automata: </w:t>
            </w:r>
            <w:r w:rsidRPr="009C04F1">
              <w:rPr>
                <w:rFonts w:ascii="Times New Roman" w:hAnsi="Times New Roman" w:cs="Times New Roman"/>
                <w:sz w:val="20"/>
                <w:szCs w:val="20"/>
              </w:rPr>
              <w:tab/>
              <w:t>selectabil</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Tipul / D</w:t>
            </w:r>
            <w:r>
              <w:rPr>
                <w:rFonts w:ascii="Times New Roman" w:hAnsi="Times New Roman" w:cs="Times New Roman"/>
                <w:sz w:val="20"/>
                <w:szCs w:val="20"/>
              </w:rPr>
              <w:t xml:space="preserve">urata de funcționare a </w:t>
            </w:r>
            <w:proofErr w:type="gramStart"/>
            <w:r>
              <w:rPr>
                <w:rFonts w:ascii="Times New Roman" w:hAnsi="Times New Roman" w:cs="Times New Roman"/>
                <w:sz w:val="20"/>
                <w:szCs w:val="20"/>
              </w:rPr>
              <w:t>bateriei,</w:t>
            </w:r>
            <w:r w:rsidRPr="009C04F1">
              <w:rPr>
                <w:rFonts w:ascii="Times New Roman" w:hAnsi="Times New Roman" w:cs="Times New Roman"/>
                <w:sz w:val="20"/>
                <w:szCs w:val="20"/>
              </w:rPr>
              <w:t>baterie</w:t>
            </w:r>
            <w:proofErr w:type="gramEnd"/>
            <w:r w:rsidRPr="009C04F1">
              <w:rPr>
                <w:rFonts w:ascii="Times New Roman" w:hAnsi="Times New Roman" w:cs="Times New Roman"/>
                <w:sz w:val="20"/>
                <w:szCs w:val="20"/>
              </w:rPr>
              <w:t xml:space="preserve"> CR2032 lithium ion (1) / aproximativ 1000 ore de utilizare continuă</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Mediu: 0 la 50°C (32 la 122°F), UR max 95% fără condens</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Dimensiune: 50 x 129 x 21 mm (2 x 5.1 x 0.9”)</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Greutate: 40 g (1.4 oz.)</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este livrat cu electrod de pH încorporat pentru brânză, soluție tampon HI70004 pH 4.01 (2 plicuri), soluție tampon HI70007 pH 7.01 (2 plicuri), HI700642 soluție de curățare electrod pentru de depozite de brânză (2 plicuri), soluție de păstrare HI9072 (13 ml) manualul de instrucțiuni, certificat de calitate și carcasa din plastic</w:t>
            </w:r>
          </w:p>
          <w:p w:rsidR="005A5D8C" w:rsidRPr="009C04F1" w:rsidRDefault="005A5D8C" w:rsidP="005A5D8C">
            <w:pPr>
              <w:spacing w:after="0"/>
              <w:rPr>
                <w:rFonts w:ascii="Times New Roman" w:hAnsi="Times New Roman" w:cs="Times New Roman"/>
                <w:sz w:val="20"/>
                <w:szCs w:val="20"/>
              </w:rPr>
            </w:pPr>
            <w:r>
              <w:rPr>
                <w:rFonts w:ascii="Times New Roman" w:hAnsi="Times New Roman" w:cs="Times New Roman"/>
                <w:b/>
                <w:sz w:val="20"/>
                <w:szCs w:val="20"/>
              </w:rPr>
              <w:t xml:space="preserve">Cod produs HI981032 </w:t>
            </w:r>
            <w:r w:rsidRPr="009C04F1">
              <w:rPr>
                <w:rFonts w:ascii="Times New Roman" w:hAnsi="Times New Roman" w:cs="Times New Roman"/>
                <w:b/>
                <w:sz w:val="20"/>
                <w:szCs w:val="20"/>
              </w:rPr>
              <w:t>sau echivalent</w:t>
            </w:r>
          </w:p>
        </w:tc>
        <w:tc>
          <w:tcPr>
            <w:tcW w:w="5386" w:type="dxa"/>
          </w:tcPr>
          <w:p w:rsidR="005A5D8C" w:rsidRPr="00F6311A" w:rsidRDefault="005A5D8C" w:rsidP="005A5D8C">
            <w:pPr>
              <w:spacing w:after="0" w:line="240" w:lineRule="auto"/>
              <w:jc w:val="center"/>
              <w:rPr>
                <w:rFonts w:ascii="Times New Roman" w:hAnsi="Times New Roman" w:cs="Times New Roman"/>
                <w:b/>
                <w:i/>
                <w:color w:val="FF0000"/>
                <w:lang w:val="ro-RO"/>
              </w:rPr>
            </w:pPr>
          </w:p>
        </w:tc>
      </w:tr>
      <w:tr w:rsidR="005A5D8C" w:rsidRPr="00E75A1E" w:rsidTr="00065D33">
        <w:trPr>
          <w:trHeight w:val="285"/>
        </w:trPr>
        <w:tc>
          <w:tcPr>
            <w:tcW w:w="5619" w:type="dxa"/>
            <w:vAlign w:val="center"/>
          </w:tcPr>
          <w:p w:rsidR="005A5D8C" w:rsidRPr="009C04F1" w:rsidRDefault="00EB5828" w:rsidP="005A5D8C">
            <w:pPr>
              <w:spacing w:after="0"/>
              <w:rPr>
                <w:rFonts w:ascii="Times New Roman" w:hAnsi="Times New Roman" w:cs="Times New Roman"/>
                <w:b/>
                <w:sz w:val="20"/>
                <w:szCs w:val="20"/>
              </w:rPr>
            </w:pPr>
            <w:r w:rsidRPr="009C04F1">
              <w:rPr>
                <w:rFonts w:ascii="Times New Roman" w:hAnsi="Times New Roman" w:cs="Times New Roman"/>
                <w:noProof/>
                <w:sz w:val="20"/>
                <w:szCs w:val="20"/>
              </w:rPr>
              <w:drawing>
                <wp:anchor distT="0" distB="0" distL="114300" distR="114300" simplePos="0" relativeHeight="251675648" behindDoc="0" locked="0" layoutInCell="1" allowOverlap="1" wp14:anchorId="49C01F3F" wp14:editId="6A7B9D89">
                  <wp:simplePos x="0" y="0"/>
                  <wp:positionH relativeFrom="column">
                    <wp:posOffset>2909570</wp:posOffset>
                  </wp:positionH>
                  <wp:positionV relativeFrom="paragraph">
                    <wp:posOffset>80010</wp:posOffset>
                  </wp:positionV>
                  <wp:extent cx="462280" cy="679450"/>
                  <wp:effectExtent l="0" t="0" r="0" b="6350"/>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4.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62280" cy="6794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0"/>
                <w:szCs w:val="20"/>
              </w:rPr>
              <w:t xml:space="preserve">17. </w:t>
            </w:r>
            <w:r w:rsidR="005A5D8C" w:rsidRPr="009C04F1">
              <w:rPr>
                <w:rFonts w:ascii="Times New Roman" w:hAnsi="Times New Roman" w:cs="Times New Roman"/>
                <w:b/>
                <w:sz w:val="20"/>
                <w:szCs w:val="20"/>
              </w:rPr>
              <w:t>Ferofluid 60 ml – 1 buc</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Flacon cu aproximativ 60 ml ferofluid;</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Poate fi folosit de mai multe ori;</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Include pipetă pentru o scoatere / returnare ușoară;</w:t>
            </w:r>
          </w:p>
          <w:p w:rsidR="005A5D8C" w:rsidRPr="009C04F1" w:rsidRDefault="005A5D8C" w:rsidP="005A5D8C">
            <w:pPr>
              <w:spacing w:after="0"/>
              <w:rPr>
                <w:rFonts w:ascii="Times New Roman" w:hAnsi="Times New Roman" w:cs="Times New Roman"/>
                <w:sz w:val="20"/>
                <w:szCs w:val="20"/>
              </w:rPr>
            </w:pPr>
            <w:r>
              <w:rPr>
                <w:rFonts w:ascii="Times New Roman" w:hAnsi="Times New Roman" w:cs="Times New Roman"/>
                <w:b/>
                <w:sz w:val="20"/>
                <w:szCs w:val="20"/>
              </w:rPr>
              <w:t xml:space="preserve">Cod produs FERF60 </w:t>
            </w:r>
            <w:r w:rsidRPr="009C04F1">
              <w:rPr>
                <w:rFonts w:ascii="Times New Roman" w:hAnsi="Times New Roman" w:cs="Times New Roman"/>
                <w:b/>
                <w:sz w:val="20"/>
                <w:szCs w:val="20"/>
              </w:rPr>
              <w:t>sau echivalent</w:t>
            </w:r>
          </w:p>
        </w:tc>
        <w:tc>
          <w:tcPr>
            <w:tcW w:w="5386" w:type="dxa"/>
          </w:tcPr>
          <w:p w:rsidR="005A5D8C" w:rsidRPr="00F6311A" w:rsidRDefault="005A5D8C" w:rsidP="005A5D8C">
            <w:pPr>
              <w:spacing w:after="0" w:line="240" w:lineRule="auto"/>
              <w:jc w:val="center"/>
              <w:rPr>
                <w:rFonts w:ascii="Times New Roman" w:hAnsi="Times New Roman" w:cs="Times New Roman"/>
                <w:b/>
                <w:i/>
                <w:color w:val="FF0000"/>
                <w:lang w:val="ro-RO"/>
              </w:rPr>
            </w:pPr>
          </w:p>
        </w:tc>
      </w:tr>
      <w:tr w:rsidR="005A5D8C" w:rsidRPr="00E75A1E" w:rsidTr="00065D33">
        <w:trPr>
          <w:trHeight w:val="285"/>
        </w:trPr>
        <w:tc>
          <w:tcPr>
            <w:tcW w:w="5619" w:type="dxa"/>
            <w:vAlign w:val="center"/>
          </w:tcPr>
          <w:p w:rsidR="005A5D8C" w:rsidRPr="009C04F1" w:rsidRDefault="00EB5828" w:rsidP="005A5D8C">
            <w:pPr>
              <w:spacing w:after="0"/>
              <w:rPr>
                <w:rFonts w:ascii="Times New Roman" w:hAnsi="Times New Roman" w:cs="Times New Roman"/>
                <w:b/>
                <w:sz w:val="20"/>
                <w:szCs w:val="20"/>
              </w:rPr>
            </w:pPr>
            <w:r>
              <w:rPr>
                <w:rFonts w:ascii="Times New Roman" w:hAnsi="Times New Roman" w:cs="Times New Roman"/>
                <w:b/>
                <w:sz w:val="20"/>
                <w:szCs w:val="20"/>
              </w:rPr>
              <w:t xml:space="preserve">18. </w:t>
            </w:r>
            <w:r w:rsidR="005A5D8C" w:rsidRPr="009C04F1">
              <w:rPr>
                <w:rFonts w:ascii="Times New Roman" w:hAnsi="Times New Roman" w:cs="Times New Roman"/>
                <w:b/>
                <w:sz w:val="20"/>
                <w:szCs w:val="20"/>
              </w:rPr>
              <w:t>Magnet neodim disc 20mm x 7mm, N48 – 4 buc</w:t>
            </w:r>
          </w:p>
          <w:p w:rsidR="005A5D8C" w:rsidRPr="009C04F1" w:rsidRDefault="00EB5828" w:rsidP="005A5D8C">
            <w:pPr>
              <w:spacing w:after="0"/>
              <w:rPr>
                <w:rFonts w:ascii="Times New Roman" w:hAnsi="Times New Roman" w:cs="Times New Roman"/>
                <w:sz w:val="20"/>
                <w:szCs w:val="20"/>
              </w:rPr>
            </w:pPr>
            <w:r w:rsidRPr="009C04F1">
              <w:rPr>
                <w:noProof/>
                <w:sz w:val="20"/>
                <w:szCs w:val="20"/>
              </w:rPr>
              <w:drawing>
                <wp:anchor distT="0" distB="0" distL="114300" distR="114300" simplePos="0" relativeHeight="251676672" behindDoc="0" locked="0" layoutInCell="1" allowOverlap="1" wp14:anchorId="39CB856F" wp14:editId="4FCACC57">
                  <wp:simplePos x="0" y="0"/>
                  <wp:positionH relativeFrom="column">
                    <wp:posOffset>2528570</wp:posOffset>
                  </wp:positionH>
                  <wp:positionV relativeFrom="paragraph">
                    <wp:posOffset>62865</wp:posOffset>
                  </wp:positionV>
                  <wp:extent cx="866140" cy="866140"/>
                  <wp:effectExtent l="0" t="0" r="0" b="0"/>
                  <wp:wrapSquare wrapText="bothSides"/>
                  <wp:docPr id="78" name="Picture 78" descr="Magnet neodim disc 20mm x 7mm, N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gnet neodim disc 20mm x 7mm, N4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614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D8C" w:rsidRPr="009C04F1">
              <w:rPr>
                <w:rFonts w:ascii="Times New Roman" w:hAnsi="Times New Roman" w:cs="Times New Roman"/>
                <w:sz w:val="20"/>
                <w:szCs w:val="20"/>
              </w:rPr>
              <w:t>Material: NdFeB</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Forma: Disc</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Dimensiuni: 20 x 7 mm</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Acoperire: Nichel</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Forta magnetica</w:t>
            </w:r>
            <w:r w:rsidRPr="009C04F1">
              <w:rPr>
                <w:rFonts w:ascii="Times New Roman" w:hAnsi="Times New Roman" w:cs="Times New Roman"/>
                <w:sz w:val="20"/>
                <w:szCs w:val="20"/>
              </w:rPr>
              <w:tab/>
              <w:t>: 10 kg</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b/>
                <w:sz w:val="20"/>
                <w:szCs w:val="20"/>
              </w:rPr>
              <w:t>Cod produs N20x7K- N48 sau echivalent</w:t>
            </w:r>
          </w:p>
        </w:tc>
        <w:tc>
          <w:tcPr>
            <w:tcW w:w="5386" w:type="dxa"/>
          </w:tcPr>
          <w:p w:rsidR="005A5D8C" w:rsidRPr="00F6311A" w:rsidRDefault="005A5D8C" w:rsidP="005A5D8C">
            <w:pPr>
              <w:spacing w:after="0" w:line="240" w:lineRule="auto"/>
              <w:jc w:val="center"/>
              <w:rPr>
                <w:rFonts w:ascii="Times New Roman" w:hAnsi="Times New Roman" w:cs="Times New Roman"/>
                <w:b/>
                <w:i/>
                <w:color w:val="FF0000"/>
                <w:lang w:val="ro-RO"/>
              </w:rPr>
            </w:pPr>
          </w:p>
        </w:tc>
      </w:tr>
      <w:tr w:rsidR="005A5D8C" w:rsidRPr="00E75A1E" w:rsidTr="00065D33">
        <w:trPr>
          <w:trHeight w:val="285"/>
        </w:trPr>
        <w:tc>
          <w:tcPr>
            <w:tcW w:w="5619" w:type="dxa"/>
            <w:vAlign w:val="center"/>
          </w:tcPr>
          <w:p w:rsidR="005A5D8C" w:rsidRPr="009C04F1" w:rsidRDefault="005A5D8C" w:rsidP="005A5D8C">
            <w:pPr>
              <w:spacing w:after="0"/>
              <w:rPr>
                <w:rFonts w:ascii="Times New Roman" w:hAnsi="Times New Roman" w:cs="Times New Roman"/>
                <w:b/>
                <w:sz w:val="20"/>
                <w:szCs w:val="20"/>
              </w:rPr>
            </w:pPr>
            <w:r w:rsidRPr="009C04F1">
              <w:rPr>
                <w:noProof/>
                <w:sz w:val="20"/>
                <w:szCs w:val="20"/>
              </w:rPr>
              <w:drawing>
                <wp:anchor distT="0" distB="0" distL="114300" distR="114300" simplePos="0" relativeHeight="251677696" behindDoc="0" locked="0" layoutInCell="1" allowOverlap="1" wp14:anchorId="349BB58C" wp14:editId="54907AB9">
                  <wp:simplePos x="0" y="0"/>
                  <wp:positionH relativeFrom="column">
                    <wp:posOffset>4170045</wp:posOffset>
                  </wp:positionH>
                  <wp:positionV relativeFrom="paragraph">
                    <wp:posOffset>33655</wp:posOffset>
                  </wp:positionV>
                  <wp:extent cx="781050" cy="781050"/>
                  <wp:effectExtent l="0" t="0" r="0" b="0"/>
                  <wp:wrapSquare wrapText="bothSides"/>
                  <wp:docPr id="79" name="Picture 79" descr="Piseta ROTH, 250 ml, GL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seta ROTH, 250 ml, GL 4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5828">
              <w:rPr>
                <w:rFonts w:ascii="Times New Roman" w:hAnsi="Times New Roman" w:cs="Times New Roman"/>
                <w:b/>
                <w:sz w:val="20"/>
                <w:szCs w:val="20"/>
              </w:rPr>
              <w:t xml:space="preserve">19. </w:t>
            </w:r>
            <w:r w:rsidRPr="009C04F1">
              <w:rPr>
                <w:rFonts w:ascii="Times New Roman" w:hAnsi="Times New Roman" w:cs="Times New Roman"/>
                <w:b/>
                <w:sz w:val="20"/>
                <w:szCs w:val="20"/>
              </w:rPr>
              <w:t>Piseta plastic 250ml – 2 buc</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Piseta realizata din LDPE transparent</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Varful este alungit si realizat din PP</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Volum: 250 ml</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Materia:  LDPE</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Filet: GL 45</w:t>
            </w:r>
            <w:r>
              <w:rPr>
                <w:rFonts w:ascii="Times New Roman" w:hAnsi="Times New Roman" w:cs="Times New Roman"/>
                <w:sz w:val="20"/>
                <w:szCs w:val="20"/>
              </w:rPr>
              <w:t xml:space="preserve">, </w:t>
            </w:r>
            <w:r w:rsidRPr="009C04F1">
              <w:rPr>
                <w:rFonts w:ascii="Times New Roman" w:hAnsi="Times New Roman" w:cs="Times New Roman"/>
                <w:sz w:val="20"/>
                <w:szCs w:val="20"/>
              </w:rPr>
              <w:t>Inaltime: 146 mm</w:t>
            </w:r>
            <w:r>
              <w:rPr>
                <w:rFonts w:ascii="Times New Roman" w:hAnsi="Times New Roman" w:cs="Times New Roman"/>
                <w:sz w:val="20"/>
                <w:szCs w:val="20"/>
              </w:rPr>
              <w:t xml:space="preserve">, </w:t>
            </w:r>
            <w:r w:rsidRPr="009C04F1">
              <w:rPr>
                <w:rFonts w:ascii="Times New Roman" w:hAnsi="Times New Roman" w:cs="Times New Roman"/>
                <w:sz w:val="20"/>
                <w:szCs w:val="20"/>
              </w:rPr>
              <w:t>Diametru (Ø): 58 mm</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b/>
                <w:sz w:val="20"/>
                <w:szCs w:val="20"/>
              </w:rPr>
              <w:t>Cod produs XY92.1 sau echivalent</w:t>
            </w:r>
          </w:p>
        </w:tc>
        <w:tc>
          <w:tcPr>
            <w:tcW w:w="5386" w:type="dxa"/>
          </w:tcPr>
          <w:p w:rsidR="005A5D8C" w:rsidRPr="00F6311A" w:rsidRDefault="005A5D8C" w:rsidP="005A5D8C">
            <w:pPr>
              <w:spacing w:after="0" w:line="240" w:lineRule="auto"/>
              <w:jc w:val="center"/>
              <w:rPr>
                <w:rFonts w:ascii="Times New Roman" w:hAnsi="Times New Roman" w:cs="Times New Roman"/>
                <w:b/>
                <w:i/>
                <w:color w:val="FF0000"/>
                <w:lang w:val="ro-RO"/>
              </w:rPr>
            </w:pPr>
          </w:p>
        </w:tc>
      </w:tr>
      <w:tr w:rsidR="005A5D8C" w:rsidRPr="00E75A1E" w:rsidTr="00065D33">
        <w:trPr>
          <w:trHeight w:val="285"/>
        </w:trPr>
        <w:tc>
          <w:tcPr>
            <w:tcW w:w="5619" w:type="dxa"/>
            <w:vAlign w:val="center"/>
          </w:tcPr>
          <w:p w:rsidR="005A5D8C" w:rsidRPr="009C04F1" w:rsidRDefault="00EB5828" w:rsidP="005A5D8C">
            <w:pPr>
              <w:spacing w:after="0"/>
              <w:rPr>
                <w:rFonts w:ascii="Times New Roman" w:hAnsi="Times New Roman" w:cs="Times New Roman"/>
                <w:b/>
                <w:sz w:val="20"/>
                <w:szCs w:val="20"/>
              </w:rPr>
            </w:pPr>
            <w:r>
              <w:rPr>
                <w:rFonts w:ascii="Times New Roman" w:hAnsi="Times New Roman" w:cs="Times New Roman"/>
                <w:b/>
                <w:sz w:val="20"/>
                <w:szCs w:val="20"/>
              </w:rPr>
              <w:t>20.</w:t>
            </w:r>
            <w:r w:rsidR="005A5D8C" w:rsidRPr="009C04F1">
              <w:rPr>
                <w:rFonts w:ascii="Times New Roman" w:hAnsi="Times New Roman" w:cs="Times New Roman"/>
                <w:b/>
                <w:sz w:val="20"/>
                <w:szCs w:val="20"/>
              </w:rPr>
              <w:t xml:space="preserve">Suport universal – 1 buc </w:t>
            </w:r>
          </w:p>
          <w:p w:rsidR="005A5D8C" w:rsidRPr="009C04F1" w:rsidRDefault="00EB5828" w:rsidP="005A5D8C">
            <w:pPr>
              <w:spacing w:after="0"/>
              <w:rPr>
                <w:rFonts w:ascii="Times New Roman" w:hAnsi="Times New Roman" w:cs="Times New Roman"/>
                <w:sz w:val="20"/>
                <w:szCs w:val="20"/>
              </w:rPr>
            </w:pPr>
            <w:r w:rsidRPr="009C04F1">
              <w:rPr>
                <w:noProof/>
                <w:sz w:val="20"/>
                <w:szCs w:val="20"/>
              </w:rPr>
              <w:drawing>
                <wp:anchor distT="0" distB="0" distL="114300" distR="114300" simplePos="0" relativeHeight="251678720" behindDoc="0" locked="0" layoutInCell="1" allowOverlap="1" wp14:anchorId="59495641" wp14:editId="6D7EE569">
                  <wp:simplePos x="0" y="0"/>
                  <wp:positionH relativeFrom="column">
                    <wp:posOffset>2375535</wp:posOffset>
                  </wp:positionH>
                  <wp:positionV relativeFrom="paragraph">
                    <wp:posOffset>64135</wp:posOffset>
                  </wp:positionV>
                  <wp:extent cx="1076325" cy="1076325"/>
                  <wp:effectExtent l="0" t="0" r="9525" b="9525"/>
                  <wp:wrapSquare wrapText="bothSides"/>
                  <wp:docPr id="80" name="Picture 80" descr="Suport universal. Mod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uport universal. Model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5D8C" w:rsidRPr="009C04F1">
              <w:rPr>
                <w:rFonts w:ascii="Times New Roman" w:hAnsi="Times New Roman" w:cs="Times New Roman"/>
                <w:sz w:val="20"/>
                <w:szCs w:val="20"/>
              </w:rPr>
              <w:t>Suport metalic cu baza de 210x135mm</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Tija metalica nichelata de 12mm grosime si h= 600mm</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Prevazut cu 3 brate:</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 1 brat cu cleste</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 1 brat cu inel avand diametrul interior de 60mm</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 1 brat cu inel avand diametrul interior de 100mm</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b/>
                <w:sz w:val="20"/>
                <w:szCs w:val="20"/>
              </w:rPr>
              <w:t>Cod produs CHUS sau echivalent</w:t>
            </w:r>
          </w:p>
        </w:tc>
        <w:tc>
          <w:tcPr>
            <w:tcW w:w="5386" w:type="dxa"/>
          </w:tcPr>
          <w:p w:rsidR="005A5D8C" w:rsidRPr="00F6311A" w:rsidRDefault="005A5D8C" w:rsidP="005A5D8C">
            <w:pPr>
              <w:spacing w:after="0" w:line="240" w:lineRule="auto"/>
              <w:jc w:val="center"/>
              <w:rPr>
                <w:rFonts w:ascii="Times New Roman" w:hAnsi="Times New Roman" w:cs="Times New Roman"/>
                <w:b/>
                <w:i/>
                <w:color w:val="FF0000"/>
                <w:lang w:val="ro-RO"/>
              </w:rPr>
            </w:pPr>
          </w:p>
        </w:tc>
      </w:tr>
      <w:tr w:rsidR="005A5D8C" w:rsidRPr="00E75A1E" w:rsidTr="00065D33">
        <w:trPr>
          <w:trHeight w:val="285"/>
        </w:trPr>
        <w:tc>
          <w:tcPr>
            <w:tcW w:w="5619" w:type="dxa"/>
            <w:vAlign w:val="center"/>
          </w:tcPr>
          <w:p w:rsidR="005A5D8C" w:rsidRPr="009C04F1" w:rsidRDefault="00EB5828" w:rsidP="005A5D8C">
            <w:pPr>
              <w:spacing w:after="0"/>
              <w:rPr>
                <w:rFonts w:ascii="Times New Roman" w:hAnsi="Times New Roman" w:cs="Times New Roman"/>
                <w:b/>
                <w:sz w:val="20"/>
                <w:szCs w:val="20"/>
              </w:rPr>
            </w:pPr>
            <w:r>
              <w:rPr>
                <w:rFonts w:ascii="Times New Roman" w:hAnsi="Times New Roman" w:cs="Times New Roman"/>
                <w:b/>
                <w:sz w:val="20"/>
                <w:szCs w:val="20"/>
              </w:rPr>
              <w:t xml:space="preserve">21. </w:t>
            </w:r>
            <w:r w:rsidR="005A5D8C" w:rsidRPr="009C04F1">
              <w:rPr>
                <w:rFonts w:ascii="Times New Roman" w:hAnsi="Times New Roman" w:cs="Times New Roman"/>
                <w:b/>
                <w:sz w:val="20"/>
                <w:szCs w:val="20"/>
              </w:rPr>
              <w:t>Clema Mohr – 2 BUC</w:t>
            </w:r>
          </w:p>
          <w:p w:rsidR="005A5D8C" w:rsidRPr="009C04F1" w:rsidRDefault="00EB5828" w:rsidP="005A5D8C">
            <w:pPr>
              <w:spacing w:after="0"/>
              <w:rPr>
                <w:rFonts w:ascii="Times New Roman" w:hAnsi="Times New Roman" w:cs="Times New Roman"/>
                <w:sz w:val="20"/>
                <w:szCs w:val="20"/>
              </w:rPr>
            </w:pPr>
            <w:r w:rsidRPr="009C04F1">
              <w:rPr>
                <w:noProof/>
                <w:sz w:val="20"/>
                <w:szCs w:val="20"/>
              </w:rPr>
              <w:drawing>
                <wp:anchor distT="0" distB="0" distL="114300" distR="114300" simplePos="0" relativeHeight="251679744" behindDoc="0" locked="0" layoutInCell="1" allowOverlap="1" wp14:anchorId="3BD30930" wp14:editId="2A145599">
                  <wp:simplePos x="0" y="0"/>
                  <wp:positionH relativeFrom="column">
                    <wp:posOffset>2404110</wp:posOffset>
                  </wp:positionH>
                  <wp:positionV relativeFrom="paragraph">
                    <wp:posOffset>59055</wp:posOffset>
                  </wp:positionV>
                  <wp:extent cx="942975" cy="942975"/>
                  <wp:effectExtent l="0" t="0" r="9525" b="9525"/>
                  <wp:wrapSquare wrapText="bothSides"/>
                  <wp:docPr id="81" name="Picture 81" descr="Clema M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ema Moh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5D8C" w:rsidRPr="009C04F1">
              <w:rPr>
                <w:rFonts w:ascii="Times New Roman" w:hAnsi="Times New Roman" w:cs="Times New Roman"/>
                <w:sz w:val="20"/>
                <w:szCs w:val="20"/>
              </w:rPr>
              <w:t>Clema Mohr din otel nichelat, utilizate la deformarea tuburilor de latex pentru reglarea debitului de lichid sau gaz.</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 Lungime 50mm</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 Latime 40mm</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 Diametru tub max. 15mm</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b/>
                <w:sz w:val="20"/>
                <w:szCs w:val="20"/>
              </w:rPr>
              <w:t>Cod produs 1020015 sau echivalent</w:t>
            </w:r>
          </w:p>
        </w:tc>
        <w:tc>
          <w:tcPr>
            <w:tcW w:w="5386" w:type="dxa"/>
          </w:tcPr>
          <w:p w:rsidR="005A5D8C" w:rsidRPr="00F6311A" w:rsidRDefault="005A5D8C" w:rsidP="005A5D8C">
            <w:pPr>
              <w:spacing w:after="0" w:line="240" w:lineRule="auto"/>
              <w:jc w:val="center"/>
              <w:rPr>
                <w:rFonts w:ascii="Times New Roman" w:hAnsi="Times New Roman" w:cs="Times New Roman"/>
                <w:b/>
                <w:i/>
                <w:color w:val="FF0000"/>
                <w:lang w:val="ro-RO"/>
              </w:rPr>
            </w:pPr>
          </w:p>
        </w:tc>
      </w:tr>
      <w:tr w:rsidR="005A5D8C" w:rsidRPr="00E75A1E" w:rsidTr="00065D33">
        <w:trPr>
          <w:trHeight w:val="285"/>
        </w:trPr>
        <w:tc>
          <w:tcPr>
            <w:tcW w:w="5619" w:type="dxa"/>
            <w:vAlign w:val="center"/>
          </w:tcPr>
          <w:p w:rsidR="005A5D8C" w:rsidRPr="009C04F1" w:rsidRDefault="00EB5828" w:rsidP="005A5D8C">
            <w:pPr>
              <w:spacing w:after="0"/>
              <w:rPr>
                <w:rFonts w:ascii="Times New Roman" w:hAnsi="Times New Roman" w:cs="Times New Roman"/>
                <w:b/>
                <w:sz w:val="20"/>
                <w:szCs w:val="20"/>
              </w:rPr>
            </w:pPr>
            <w:r w:rsidRPr="009C04F1">
              <w:rPr>
                <w:noProof/>
                <w:sz w:val="20"/>
                <w:szCs w:val="20"/>
              </w:rPr>
              <w:drawing>
                <wp:anchor distT="0" distB="0" distL="114300" distR="114300" simplePos="0" relativeHeight="251680768" behindDoc="0" locked="0" layoutInCell="1" allowOverlap="1" wp14:anchorId="50740786" wp14:editId="0E517AF2">
                  <wp:simplePos x="0" y="0"/>
                  <wp:positionH relativeFrom="column">
                    <wp:posOffset>2538095</wp:posOffset>
                  </wp:positionH>
                  <wp:positionV relativeFrom="paragraph">
                    <wp:posOffset>57785</wp:posOffset>
                  </wp:positionV>
                  <wp:extent cx="762000" cy="762000"/>
                  <wp:effectExtent l="0" t="0" r="0" b="0"/>
                  <wp:wrapSquare wrapText="bothSides"/>
                  <wp:docPr id="82" name="Picture 82" descr="Biureta cu robinet drept 25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iureta cu robinet drept 25 m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0"/>
                <w:szCs w:val="20"/>
              </w:rPr>
              <w:t>22.</w:t>
            </w:r>
            <w:r w:rsidR="005A5D8C" w:rsidRPr="009C04F1">
              <w:rPr>
                <w:rFonts w:ascii="Times New Roman" w:hAnsi="Times New Roman" w:cs="Times New Roman"/>
                <w:b/>
                <w:sz w:val="20"/>
                <w:szCs w:val="20"/>
              </w:rPr>
              <w:t>Biureta cu robinet drept 25 ml – 1 buc</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 xml:space="preserve">Cilindru vertical de sticla, </w:t>
            </w:r>
            <w:proofErr w:type="gramStart"/>
            <w:r w:rsidRPr="009C04F1">
              <w:rPr>
                <w:rFonts w:ascii="Times New Roman" w:hAnsi="Times New Roman" w:cs="Times New Roman"/>
                <w:sz w:val="20"/>
                <w:szCs w:val="20"/>
              </w:rPr>
              <w:t>prevazut  cu</w:t>
            </w:r>
            <w:proofErr w:type="gramEnd"/>
            <w:r w:rsidRPr="009C04F1">
              <w:rPr>
                <w:rFonts w:ascii="Times New Roman" w:hAnsi="Times New Roman" w:cs="Times New Roman"/>
                <w:sz w:val="20"/>
                <w:szCs w:val="20"/>
              </w:rPr>
              <w:t xml:space="preserve"> un robinet in partea inferioara.</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 xml:space="preserve">Material: sticla borosilicata.  </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 xml:space="preserve">Gradatie:  0,1 ml  </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 xml:space="preserve">Acuratete: ± 0,05 ml  </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Lungimea:  550 mm</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b/>
                <w:sz w:val="20"/>
                <w:szCs w:val="20"/>
              </w:rPr>
              <w:t>Cod produs CHMS028 sau echivalent</w:t>
            </w:r>
          </w:p>
        </w:tc>
        <w:tc>
          <w:tcPr>
            <w:tcW w:w="5386" w:type="dxa"/>
          </w:tcPr>
          <w:p w:rsidR="005A5D8C" w:rsidRPr="00F6311A" w:rsidRDefault="005A5D8C" w:rsidP="005A5D8C">
            <w:pPr>
              <w:spacing w:after="0" w:line="240" w:lineRule="auto"/>
              <w:jc w:val="center"/>
              <w:rPr>
                <w:rFonts w:ascii="Times New Roman" w:hAnsi="Times New Roman" w:cs="Times New Roman"/>
                <w:b/>
                <w:i/>
                <w:color w:val="FF0000"/>
                <w:lang w:val="ro-RO"/>
              </w:rPr>
            </w:pPr>
          </w:p>
        </w:tc>
      </w:tr>
      <w:tr w:rsidR="005A5D8C" w:rsidRPr="00E75A1E" w:rsidTr="00065D33">
        <w:trPr>
          <w:trHeight w:val="285"/>
        </w:trPr>
        <w:tc>
          <w:tcPr>
            <w:tcW w:w="5619" w:type="dxa"/>
            <w:vAlign w:val="center"/>
          </w:tcPr>
          <w:p w:rsidR="005A5D8C" w:rsidRPr="009C04F1" w:rsidRDefault="005A5D8C" w:rsidP="005A5D8C">
            <w:pPr>
              <w:spacing w:after="0"/>
              <w:rPr>
                <w:rFonts w:ascii="Times New Roman" w:hAnsi="Times New Roman" w:cs="Times New Roman"/>
                <w:b/>
                <w:sz w:val="20"/>
                <w:szCs w:val="20"/>
              </w:rPr>
            </w:pPr>
            <w:r w:rsidRPr="009C04F1">
              <w:rPr>
                <w:noProof/>
                <w:sz w:val="20"/>
                <w:szCs w:val="20"/>
              </w:rPr>
              <w:drawing>
                <wp:anchor distT="0" distB="0" distL="114300" distR="114300" simplePos="0" relativeHeight="251681792" behindDoc="0" locked="0" layoutInCell="1" allowOverlap="1" wp14:anchorId="5CA8F39B" wp14:editId="58967C31">
                  <wp:simplePos x="0" y="0"/>
                  <wp:positionH relativeFrom="column">
                    <wp:posOffset>3785870</wp:posOffset>
                  </wp:positionH>
                  <wp:positionV relativeFrom="paragraph">
                    <wp:posOffset>30480</wp:posOffset>
                  </wp:positionV>
                  <wp:extent cx="923925" cy="923925"/>
                  <wp:effectExtent l="0" t="0" r="9525" b="9525"/>
                  <wp:wrapSquare wrapText="bothSides"/>
                  <wp:docPr id="83" name="Picture 83" descr="Clema Hoff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lema Hoffma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5828">
              <w:rPr>
                <w:rFonts w:ascii="Times New Roman" w:hAnsi="Times New Roman" w:cs="Times New Roman"/>
                <w:b/>
                <w:sz w:val="20"/>
                <w:szCs w:val="20"/>
              </w:rPr>
              <w:t xml:space="preserve">23. </w:t>
            </w:r>
            <w:r w:rsidRPr="009C04F1">
              <w:rPr>
                <w:rFonts w:ascii="Times New Roman" w:hAnsi="Times New Roman" w:cs="Times New Roman"/>
                <w:b/>
                <w:sz w:val="20"/>
                <w:szCs w:val="20"/>
              </w:rPr>
              <w:t>Clema Hoffman – 2 buc</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Material: otel, acoperire nichel</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Permite modificarea debitului unui furtun</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 xml:space="preserve">A se utiliza pentru furtuni </w:t>
            </w:r>
            <w:proofErr w:type="gramStart"/>
            <w:r w:rsidRPr="009C04F1">
              <w:rPr>
                <w:rFonts w:ascii="Times New Roman" w:hAnsi="Times New Roman" w:cs="Times New Roman"/>
                <w:sz w:val="20"/>
                <w:szCs w:val="20"/>
              </w:rPr>
              <w:t>( sau</w:t>
            </w:r>
            <w:proofErr w:type="gramEnd"/>
            <w:r w:rsidRPr="009C04F1">
              <w:rPr>
                <w:rFonts w:ascii="Times New Roman" w:hAnsi="Times New Roman" w:cs="Times New Roman"/>
                <w:sz w:val="20"/>
                <w:szCs w:val="20"/>
              </w:rPr>
              <w:t xml:space="preserve"> alte tubulaturi ) cu diametrul de pana la 20 mm</w:t>
            </w:r>
            <w:r>
              <w:rPr>
                <w:rFonts w:ascii="Times New Roman" w:hAnsi="Times New Roman" w:cs="Times New Roman"/>
                <w:sz w:val="20"/>
                <w:szCs w:val="20"/>
              </w:rPr>
              <w:t xml:space="preserve">, </w:t>
            </w:r>
            <w:r w:rsidRPr="009C04F1">
              <w:rPr>
                <w:rFonts w:ascii="Times New Roman" w:hAnsi="Times New Roman" w:cs="Times New Roman"/>
                <w:sz w:val="20"/>
                <w:szCs w:val="20"/>
              </w:rPr>
              <w:t>Format: 35x50mm</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b/>
                <w:sz w:val="20"/>
                <w:szCs w:val="20"/>
              </w:rPr>
              <w:t>Cod produs MW-12 sau echivalent</w:t>
            </w:r>
          </w:p>
        </w:tc>
        <w:tc>
          <w:tcPr>
            <w:tcW w:w="5386" w:type="dxa"/>
          </w:tcPr>
          <w:p w:rsidR="005A5D8C" w:rsidRPr="00F6311A" w:rsidRDefault="005A5D8C" w:rsidP="005A5D8C">
            <w:pPr>
              <w:spacing w:after="0" w:line="240" w:lineRule="auto"/>
              <w:jc w:val="center"/>
              <w:rPr>
                <w:rFonts w:ascii="Times New Roman" w:hAnsi="Times New Roman" w:cs="Times New Roman"/>
                <w:b/>
                <w:i/>
                <w:color w:val="FF0000"/>
                <w:lang w:val="ro-RO"/>
              </w:rPr>
            </w:pPr>
          </w:p>
        </w:tc>
      </w:tr>
      <w:tr w:rsidR="005A5D8C" w:rsidRPr="00E75A1E" w:rsidTr="00065D33">
        <w:trPr>
          <w:trHeight w:val="285"/>
        </w:trPr>
        <w:tc>
          <w:tcPr>
            <w:tcW w:w="5619" w:type="dxa"/>
            <w:vAlign w:val="center"/>
          </w:tcPr>
          <w:p w:rsidR="005A5D8C" w:rsidRPr="009C04F1" w:rsidRDefault="004817FE" w:rsidP="005A5D8C">
            <w:pPr>
              <w:spacing w:after="0"/>
              <w:rPr>
                <w:rFonts w:ascii="Times New Roman" w:hAnsi="Times New Roman" w:cs="Times New Roman"/>
                <w:b/>
                <w:sz w:val="20"/>
                <w:szCs w:val="20"/>
              </w:rPr>
            </w:pPr>
            <w:r>
              <w:rPr>
                <w:rFonts w:ascii="Times New Roman" w:hAnsi="Times New Roman" w:cs="Times New Roman"/>
                <w:b/>
                <w:sz w:val="20"/>
                <w:szCs w:val="20"/>
              </w:rPr>
              <w:t>24.</w:t>
            </w:r>
            <w:r w:rsidR="005A5D8C" w:rsidRPr="009C04F1">
              <w:rPr>
                <w:rFonts w:ascii="Times New Roman" w:hAnsi="Times New Roman" w:cs="Times New Roman"/>
                <w:b/>
                <w:sz w:val="20"/>
                <w:szCs w:val="20"/>
              </w:rPr>
              <w:t>Para de cauciuc pentru pipete, model universal, 100 ml – 1 buc</w:t>
            </w:r>
            <w:r w:rsidR="005A5D8C" w:rsidRPr="009C04F1">
              <w:rPr>
                <w:noProof/>
                <w:sz w:val="20"/>
                <w:szCs w:val="20"/>
              </w:rPr>
              <w:t xml:space="preserve"> </w:t>
            </w:r>
          </w:p>
          <w:p w:rsidR="005A5D8C" w:rsidRPr="009C04F1" w:rsidRDefault="00EB5828" w:rsidP="005A5D8C">
            <w:pPr>
              <w:spacing w:after="0"/>
              <w:rPr>
                <w:rFonts w:ascii="Times New Roman" w:hAnsi="Times New Roman" w:cs="Times New Roman"/>
                <w:sz w:val="20"/>
                <w:szCs w:val="20"/>
              </w:rPr>
            </w:pPr>
            <w:r w:rsidRPr="009C04F1">
              <w:rPr>
                <w:noProof/>
                <w:sz w:val="20"/>
                <w:szCs w:val="20"/>
              </w:rPr>
              <w:drawing>
                <wp:anchor distT="0" distB="0" distL="114300" distR="114300" simplePos="0" relativeHeight="251682816" behindDoc="0" locked="0" layoutInCell="1" allowOverlap="1" wp14:anchorId="7212F324" wp14:editId="5C06AB61">
                  <wp:simplePos x="0" y="0"/>
                  <wp:positionH relativeFrom="column">
                    <wp:posOffset>2673985</wp:posOffset>
                  </wp:positionH>
                  <wp:positionV relativeFrom="paragraph">
                    <wp:posOffset>193675</wp:posOffset>
                  </wp:positionV>
                  <wp:extent cx="552450" cy="552450"/>
                  <wp:effectExtent l="0" t="0" r="0" b="0"/>
                  <wp:wrapSquare wrapText="bothSides"/>
                  <wp:docPr id="14" name="Picture 14" descr="Para de cauciuc ISOLAB pentru pipete, model universal, 100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ra de cauciuc ISOLAB pentru pipete, model universal, 100 ml"/>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D8C" w:rsidRPr="009C04F1">
              <w:rPr>
                <w:rFonts w:ascii="Times New Roman" w:hAnsi="Times New Roman" w:cs="Times New Roman"/>
                <w:sz w:val="20"/>
                <w:szCs w:val="20"/>
              </w:rPr>
              <w:t>Para realizata din cauciuc natural, fiind compatibila cu pipetele cu volum de pana la 100 ml</w:t>
            </w:r>
            <w:r w:rsidR="005A5D8C">
              <w:rPr>
                <w:rFonts w:ascii="Times New Roman" w:hAnsi="Times New Roman" w:cs="Times New Roman"/>
                <w:sz w:val="20"/>
                <w:szCs w:val="20"/>
              </w:rPr>
              <w:t>.</w:t>
            </w:r>
            <w:r w:rsidR="005A5D8C" w:rsidRPr="009C04F1">
              <w:rPr>
                <w:rFonts w:ascii="Times New Roman" w:hAnsi="Times New Roman" w:cs="Times New Roman"/>
                <w:sz w:val="20"/>
                <w:szCs w:val="20"/>
              </w:rPr>
              <w:t>Presand valva, lichidul este aspirat pana la nivelul dorit, dozat partial sau evacuat complet</w:t>
            </w:r>
            <w:r w:rsidR="005A5D8C">
              <w:rPr>
                <w:rFonts w:ascii="Times New Roman" w:hAnsi="Times New Roman" w:cs="Times New Roman"/>
                <w:sz w:val="20"/>
                <w:szCs w:val="20"/>
              </w:rPr>
              <w:t>.</w:t>
            </w:r>
            <w:r w:rsidR="005A5D8C" w:rsidRPr="009C04F1">
              <w:rPr>
                <w:rFonts w:ascii="Times New Roman" w:hAnsi="Times New Roman" w:cs="Times New Roman"/>
                <w:sz w:val="20"/>
                <w:szCs w:val="20"/>
              </w:rPr>
              <w:t>Evacuarea se realizeaza usor prin presarea valvelor automate corespunzatoare</w:t>
            </w:r>
            <w:r w:rsidR="005A5D8C">
              <w:rPr>
                <w:rFonts w:ascii="Times New Roman" w:hAnsi="Times New Roman" w:cs="Times New Roman"/>
                <w:sz w:val="20"/>
                <w:szCs w:val="20"/>
              </w:rPr>
              <w:t xml:space="preserve">, </w:t>
            </w:r>
            <w:r w:rsidR="005A5D8C" w:rsidRPr="009C04F1">
              <w:rPr>
                <w:rFonts w:ascii="Times New Roman" w:hAnsi="Times New Roman" w:cs="Times New Roman"/>
                <w:b/>
                <w:sz w:val="20"/>
                <w:szCs w:val="20"/>
              </w:rPr>
              <w:t>Cod produs 011.02.002 sau echivalent</w:t>
            </w:r>
          </w:p>
        </w:tc>
        <w:tc>
          <w:tcPr>
            <w:tcW w:w="5386" w:type="dxa"/>
          </w:tcPr>
          <w:p w:rsidR="005A5D8C" w:rsidRPr="00F6311A" w:rsidRDefault="005A5D8C" w:rsidP="005A5D8C">
            <w:pPr>
              <w:spacing w:after="0" w:line="240" w:lineRule="auto"/>
              <w:jc w:val="center"/>
              <w:rPr>
                <w:rFonts w:ascii="Times New Roman" w:hAnsi="Times New Roman" w:cs="Times New Roman"/>
                <w:b/>
                <w:i/>
                <w:color w:val="FF0000"/>
                <w:lang w:val="ro-RO"/>
              </w:rPr>
            </w:pPr>
          </w:p>
        </w:tc>
      </w:tr>
      <w:tr w:rsidR="005A5D8C" w:rsidRPr="00E75A1E" w:rsidTr="00065D33">
        <w:trPr>
          <w:trHeight w:val="285"/>
        </w:trPr>
        <w:tc>
          <w:tcPr>
            <w:tcW w:w="5619" w:type="dxa"/>
            <w:vAlign w:val="center"/>
          </w:tcPr>
          <w:p w:rsidR="005A5D8C" w:rsidRPr="009C04F1" w:rsidRDefault="005A5D8C" w:rsidP="005A5D8C">
            <w:pPr>
              <w:spacing w:after="0"/>
              <w:rPr>
                <w:rFonts w:ascii="Times New Roman" w:hAnsi="Times New Roman" w:cs="Times New Roman"/>
                <w:b/>
                <w:sz w:val="20"/>
                <w:szCs w:val="20"/>
              </w:rPr>
            </w:pPr>
            <w:r w:rsidRPr="009C04F1">
              <w:rPr>
                <w:noProof/>
                <w:sz w:val="20"/>
                <w:szCs w:val="20"/>
              </w:rPr>
              <w:drawing>
                <wp:anchor distT="0" distB="0" distL="114300" distR="114300" simplePos="0" relativeHeight="251683840" behindDoc="0" locked="0" layoutInCell="1" allowOverlap="1" wp14:anchorId="32AF226D" wp14:editId="03C877FB">
                  <wp:simplePos x="0" y="0"/>
                  <wp:positionH relativeFrom="column">
                    <wp:posOffset>4097020</wp:posOffset>
                  </wp:positionH>
                  <wp:positionV relativeFrom="paragraph">
                    <wp:posOffset>147955</wp:posOffset>
                  </wp:positionV>
                  <wp:extent cx="619760" cy="619760"/>
                  <wp:effectExtent l="0" t="0" r="8890" b="8890"/>
                  <wp:wrapSquare wrapText="bothSides"/>
                  <wp:docPr id="85" name="Picture 85" descr="Palnie Buchner ROTH Rotilabo, 70 ml, Ø 62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lnie Buchner ROTH Rotilabo, 70 ml, Ø 62 mm"/>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976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7FE">
              <w:rPr>
                <w:rFonts w:ascii="Times New Roman" w:hAnsi="Times New Roman" w:cs="Times New Roman"/>
                <w:b/>
                <w:sz w:val="20"/>
                <w:szCs w:val="20"/>
              </w:rPr>
              <w:t>25.</w:t>
            </w:r>
            <w:r>
              <w:rPr>
                <w:rFonts w:ascii="Times New Roman" w:hAnsi="Times New Roman" w:cs="Times New Roman"/>
                <w:b/>
                <w:sz w:val="20"/>
                <w:szCs w:val="20"/>
              </w:rPr>
              <w:t xml:space="preserve">Palnie </w:t>
            </w:r>
            <w:proofErr w:type="gramStart"/>
            <w:r>
              <w:rPr>
                <w:rFonts w:ascii="Times New Roman" w:hAnsi="Times New Roman" w:cs="Times New Roman"/>
                <w:b/>
                <w:sz w:val="20"/>
                <w:szCs w:val="20"/>
              </w:rPr>
              <w:t xml:space="preserve">Buchner </w:t>
            </w:r>
            <w:r w:rsidRPr="009C04F1">
              <w:rPr>
                <w:rFonts w:ascii="Times New Roman" w:hAnsi="Times New Roman" w:cs="Times New Roman"/>
                <w:b/>
                <w:sz w:val="20"/>
                <w:szCs w:val="20"/>
              </w:rPr>
              <w:t>,</w:t>
            </w:r>
            <w:proofErr w:type="gramEnd"/>
            <w:r w:rsidRPr="009C04F1">
              <w:rPr>
                <w:rFonts w:ascii="Times New Roman" w:hAnsi="Times New Roman" w:cs="Times New Roman"/>
                <w:b/>
                <w:sz w:val="20"/>
                <w:szCs w:val="20"/>
              </w:rPr>
              <w:t xml:space="preserve"> 70 ml, Ø 62 mm – 1 buc</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Palnie Buchner, realizata din portelan, cu suprafate netede</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Rezistenta excelenta impotriva acizilor si a bazelor</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Rezistenta la temperaturi de pana la 1000 °C</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Volum: 70 ml</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Dimensiuni exterioare (Ø): 62 mm</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Diametru disc filtrare (Ø): 55 mm</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Adancime palnie: 30 mm</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Lungime coada: 64 mm</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Autoclavabila: Nu</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b/>
                <w:sz w:val="20"/>
                <w:szCs w:val="20"/>
              </w:rPr>
              <w:t>Cod produs XX45.1 sau echivalent</w:t>
            </w:r>
          </w:p>
        </w:tc>
        <w:tc>
          <w:tcPr>
            <w:tcW w:w="5386" w:type="dxa"/>
          </w:tcPr>
          <w:p w:rsidR="005A5D8C" w:rsidRPr="00F6311A" w:rsidRDefault="005A5D8C" w:rsidP="005A5D8C">
            <w:pPr>
              <w:spacing w:after="0" w:line="240" w:lineRule="auto"/>
              <w:jc w:val="center"/>
              <w:rPr>
                <w:rFonts w:ascii="Times New Roman" w:hAnsi="Times New Roman" w:cs="Times New Roman"/>
                <w:b/>
                <w:i/>
                <w:color w:val="FF0000"/>
                <w:lang w:val="ro-RO"/>
              </w:rPr>
            </w:pPr>
          </w:p>
        </w:tc>
      </w:tr>
      <w:tr w:rsidR="005A5D8C" w:rsidRPr="00E75A1E" w:rsidTr="00065D33">
        <w:trPr>
          <w:trHeight w:val="285"/>
        </w:trPr>
        <w:tc>
          <w:tcPr>
            <w:tcW w:w="5619" w:type="dxa"/>
            <w:vAlign w:val="center"/>
          </w:tcPr>
          <w:p w:rsidR="005A5D8C" w:rsidRPr="009C04F1" w:rsidRDefault="005A5D8C" w:rsidP="005A5D8C">
            <w:pPr>
              <w:spacing w:after="0"/>
              <w:rPr>
                <w:rFonts w:ascii="Times New Roman" w:hAnsi="Times New Roman" w:cs="Times New Roman"/>
                <w:b/>
                <w:sz w:val="20"/>
                <w:szCs w:val="20"/>
              </w:rPr>
            </w:pPr>
            <w:r w:rsidRPr="009C04F1">
              <w:rPr>
                <w:noProof/>
                <w:sz w:val="20"/>
                <w:szCs w:val="20"/>
              </w:rPr>
              <w:drawing>
                <wp:anchor distT="0" distB="0" distL="114300" distR="114300" simplePos="0" relativeHeight="251684864" behindDoc="0" locked="0" layoutInCell="1" allowOverlap="1" wp14:anchorId="0F49BD9E" wp14:editId="1AFC174A">
                  <wp:simplePos x="0" y="0"/>
                  <wp:positionH relativeFrom="column">
                    <wp:posOffset>4081145</wp:posOffset>
                  </wp:positionH>
                  <wp:positionV relativeFrom="paragraph">
                    <wp:posOffset>31750</wp:posOffset>
                  </wp:positionV>
                  <wp:extent cx="771525" cy="771525"/>
                  <wp:effectExtent l="0" t="0" r="9525" b="9525"/>
                  <wp:wrapSquare wrapText="bothSides"/>
                  <wp:docPr id="86" name="Picture 86" descr="Piseta verde ISOLAB cu gat ingust, 500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iseta verde ISOLAB cu gat ingust, 500 m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817FE">
              <w:rPr>
                <w:rFonts w:ascii="Times New Roman" w:hAnsi="Times New Roman" w:cs="Times New Roman"/>
                <w:b/>
                <w:sz w:val="20"/>
                <w:szCs w:val="20"/>
              </w:rPr>
              <w:t>26.</w:t>
            </w:r>
            <w:r w:rsidRPr="009C04F1">
              <w:rPr>
                <w:rFonts w:ascii="Times New Roman" w:hAnsi="Times New Roman" w:cs="Times New Roman"/>
                <w:b/>
                <w:sz w:val="20"/>
                <w:szCs w:val="20"/>
              </w:rPr>
              <w:t>Piseta verde cu gat ingust, 500 ml – 3 buc</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Piseta realizata din polietilena de culoare verde</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cu pereti densi si rezistenti la sfaramare si cu gat ingust</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Tubul flexibil garanteaza un debit continuu prin simpla aplicare a unei presiuni asupra corpului sticlei</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Gatul rotund permite ca debitul de lichid sa curga fara restrictii, fara a lasa vreun reziduu</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Corpul colorat ajuta la identificarea rapida si practica a continutului pisetei</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Forma curbata a tubului asigura acces facil si precis</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Varful tubului poate fi taiat pentru a creste debitul</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Volum: 500 ml</w:t>
            </w:r>
          </w:p>
          <w:p w:rsidR="005A5D8C" w:rsidRPr="009C04F1" w:rsidRDefault="005A5D8C" w:rsidP="005A5D8C">
            <w:pPr>
              <w:spacing w:after="0"/>
              <w:rPr>
                <w:rFonts w:ascii="Times New Roman" w:hAnsi="Times New Roman" w:cs="Times New Roman"/>
                <w:b/>
                <w:sz w:val="20"/>
                <w:szCs w:val="20"/>
              </w:rPr>
            </w:pPr>
            <w:r w:rsidRPr="009C04F1">
              <w:rPr>
                <w:rFonts w:ascii="Times New Roman" w:hAnsi="Times New Roman" w:cs="Times New Roman"/>
                <w:b/>
                <w:sz w:val="20"/>
                <w:szCs w:val="20"/>
              </w:rPr>
              <w:t>Cod produs 062.05.05G sau echivalent</w:t>
            </w:r>
          </w:p>
        </w:tc>
        <w:tc>
          <w:tcPr>
            <w:tcW w:w="5386" w:type="dxa"/>
          </w:tcPr>
          <w:p w:rsidR="005A5D8C" w:rsidRPr="00F6311A" w:rsidRDefault="005A5D8C" w:rsidP="005A5D8C">
            <w:pPr>
              <w:spacing w:after="0" w:line="240" w:lineRule="auto"/>
              <w:jc w:val="center"/>
              <w:rPr>
                <w:rFonts w:ascii="Times New Roman" w:hAnsi="Times New Roman" w:cs="Times New Roman"/>
                <w:b/>
                <w:i/>
                <w:color w:val="FF0000"/>
                <w:lang w:val="ro-RO"/>
              </w:rPr>
            </w:pPr>
          </w:p>
        </w:tc>
      </w:tr>
      <w:tr w:rsidR="005A5D8C" w:rsidRPr="00E75A1E" w:rsidTr="00065D33">
        <w:trPr>
          <w:trHeight w:val="285"/>
        </w:trPr>
        <w:tc>
          <w:tcPr>
            <w:tcW w:w="5619" w:type="dxa"/>
            <w:vAlign w:val="center"/>
          </w:tcPr>
          <w:p w:rsidR="005A5D8C" w:rsidRPr="009C04F1" w:rsidRDefault="005A5D8C" w:rsidP="005A5D8C">
            <w:pPr>
              <w:spacing w:after="0"/>
              <w:rPr>
                <w:rFonts w:ascii="Times New Roman" w:hAnsi="Times New Roman" w:cs="Times New Roman"/>
                <w:b/>
                <w:sz w:val="20"/>
                <w:szCs w:val="20"/>
              </w:rPr>
            </w:pPr>
            <w:r w:rsidRPr="009C04F1">
              <w:rPr>
                <w:noProof/>
                <w:sz w:val="20"/>
                <w:szCs w:val="20"/>
              </w:rPr>
              <w:drawing>
                <wp:anchor distT="0" distB="0" distL="114300" distR="114300" simplePos="0" relativeHeight="251685888" behindDoc="0" locked="0" layoutInCell="1" allowOverlap="1" wp14:anchorId="2D577F7B" wp14:editId="10C2630F">
                  <wp:simplePos x="0" y="0"/>
                  <wp:positionH relativeFrom="column">
                    <wp:posOffset>4043045</wp:posOffset>
                  </wp:positionH>
                  <wp:positionV relativeFrom="paragraph">
                    <wp:posOffset>85090</wp:posOffset>
                  </wp:positionV>
                  <wp:extent cx="866775" cy="866775"/>
                  <wp:effectExtent l="0" t="0" r="9525" b="9525"/>
                  <wp:wrapSquare wrapText="bothSides"/>
                  <wp:docPr id="87" name="Picture 87" descr="Ochelari de protectie EN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chelari de protectie EN16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17FE">
              <w:rPr>
                <w:rFonts w:ascii="Times New Roman" w:hAnsi="Times New Roman" w:cs="Times New Roman"/>
                <w:b/>
                <w:sz w:val="20"/>
                <w:szCs w:val="20"/>
              </w:rPr>
              <w:t>27.</w:t>
            </w:r>
            <w:r w:rsidRPr="009C04F1">
              <w:rPr>
                <w:rFonts w:ascii="Times New Roman" w:hAnsi="Times New Roman" w:cs="Times New Roman"/>
                <w:b/>
                <w:sz w:val="20"/>
                <w:szCs w:val="20"/>
              </w:rPr>
              <w:t>Ochelari de protectie EN166 – 100 buc</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 xml:space="preserve">Se recomanda utilizarea in industria auto, electronica, </w:t>
            </w:r>
            <w:proofErr w:type="gramStart"/>
            <w:r w:rsidRPr="009C04F1">
              <w:rPr>
                <w:rFonts w:ascii="Times New Roman" w:hAnsi="Times New Roman" w:cs="Times New Roman"/>
                <w:sz w:val="20"/>
                <w:szCs w:val="20"/>
              </w:rPr>
              <w:t>textila,chimica</w:t>
            </w:r>
            <w:proofErr w:type="gramEnd"/>
            <w:r w:rsidRPr="009C04F1">
              <w:rPr>
                <w:rFonts w:ascii="Times New Roman" w:hAnsi="Times New Roman" w:cs="Times New Roman"/>
                <w:sz w:val="20"/>
                <w:szCs w:val="20"/>
              </w:rPr>
              <w:t>, petrochimica, farmaceutica, metalurgica, Utilitati, Constructii, etc.</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Materialul utilizat pentru rame si lentile este policarbonat cu indicator de folosinta pentru performanta superioara de siguranta, confort si stil</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protejeaza impotriva impactului mecanic, prafului si radiatiilor UV</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 xml:space="preserve">Culoarea lentilei: Transparent </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UV Radiation – Toate lentilele filtreaza 99,9% din radiatiile UV</w:t>
            </w:r>
          </w:p>
          <w:p w:rsidR="005A5D8C" w:rsidRPr="009C04F1" w:rsidRDefault="005A5D8C" w:rsidP="005A5D8C">
            <w:pPr>
              <w:spacing w:after="0"/>
              <w:rPr>
                <w:rFonts w:ascii="Times New Roman" w:hAnsi="Times New Roman" w:cs="Times New Roman"/>
                <w:b/>
                <w:sz w:val="20"/>
                <w:szCs w:val="20"/>
              </w:rPr>
            </w:pPr>
            <w:r w:rsidRPr="009C04F1">
              <w:rPr>
                <w:rFonts w:ascii="Times New Roman" w:hAnsi="Times New Roman" w:cs="Times New Roman"/>
                <w:b/>
                <w:sz w:val="20"/>
                <w:szCs w:val="20"/>
              </w:rPr>
              <w:t>Cod produs PGG166 sau echivalent</w:t>
            </w:r>
          </w:p>
        </w:tc>
        <w:tc>
          <w:tcPr>
            <w:tcW w:w="5386" w:type="dxa"/>
          </w:tcPr>
          <w:p w:rsidR="005A5D8C" w:rsidRPr="00F6311A" w:rsidRDefault="005A5D8C" w:rsidP="005A5D8C">
            <w:pPr>
              <w:spacing w:after="0" w:line="240" w:lineRule="auto"/>
              <w:jc w:val="center"/>
              <w:rPr>
                <w:rFonts w:ascii="Times New Roman" w:hAnsi="Times New Roman" w:cs="Times New Roman"/>
                <w:b/>
                <w:i/>
                <w:color w:val="FF0000"/>
                <w:lang w:val="ro-RO"/>
              </w:rPr>
            </w:pPr>
          </w:p>
        </w:tc>
      </w:tr>
      <w:tr w:rsidR="005A5D8C" w:rsidRPr="00E75A1E" w:rsidTr="00065D33">
        <w:trPr>
          <w:trHeight w:val="285"/>
        </w:trPr>
        <w:tc>
          <w:tcPr>
            <w:tcW w:w="5619" w:type="dxa"/>
            <w:vAlign w:val="bottom"/>
          </w:tcPr>
          <w:p w:rsidR="005A5D8C" w:rsidRPr="009C04F1" w:rsidRDefault="004817FE" w:rsidP="005A5D8C">
            <w:pPr>
              <w:spacing w:after="0"/>
              <w:rPr>
                <w:rFonts w:ascii="Times New Roman" w:hAnsi="Times New Roman" w:cs="Times New Roman"/>
                <w:b/>
                <w:sz w:val="20"/>
                <w:szCs w:val="20"/>
              </w:rPr>
            </w:pPr>
            <w:r>
              <w:rPr>
                <w:rFonts w:ascii="Times New Roman" w:hAnsi="Times New Roman" w:cs="Times New Roman"/>
                <w:b/>
                <w:sz w:val="20"/>
                <w:szCs w:val="20"/>
              </w:rPr>
              <w:t xml:space="preserve">28. </w:t>
            </w:r>
            <w:r w:rsidR="005A5D8C" w:rsidRPr="009C04F1">
              <w:rPr>
                <w:rFonts w:ascii="Times New Roman" w:hAnsi="Times New Roman" w:cs="Times New Roman"/>
                <w:b/>
                <w:sz w:val="20"/>
                <w:szCs w:val="20"/>
              </w:rPr>
              <w:t xml:space="preserve">BIURETA PELLET VALVA PTFE SI BANDA SCHELLBACH 25 </w:t>
            </w:r>
            <w:proofErr w:type="gramStart"/>
            <w:r w:rsidR="005A5D8C" w:rsidRPr="009C04F1">
              <w:rPr>
                <w:rFonts w:ascii="Times New Roman" w:hAnsi="Times New Roman" w:cs="Times New Roman"/>
                <w:b/>
                <w:sz w:val="20"/>
                <w:szCs w:val="20"/>
              </w:rPr>
              <w:t>ML  -</w:t>
            </w:r>
            <w:proofErr w:type="gramEnd"/>
            <w:r w:rsidR="005A5D8C" w:rsidRPr="009C04F1">
              <w:rPr>
                <w:rFonts w:ascii="Times New Roman" w:hAnsi="Times New Roman" w:cs="Times New Roman"/>
                <w:b/>
                <w:sz w:val="20"/>
                <w:szCs w:val="20"/>
              </w:rPr>
              <w:t xml:space="preserve"> 1 buc</w:t>
            </w:r>
          </w:p>
          <w:p w:rsidR="005A5D8C" w:rsidRPr="009C04F1" w:rsidRDefault="005A5D8C" w:rsidP="005A5D8C">
            <w:pPr>
              <w:spacing w:after="0"/>
              <w:rPr>
                <w:rFonts w:ascii="Times New Roman" w:hAnsi="Times New Roman" w:cs="Times New Roman"/>
                <w:sz w:val="20"/>
                <w:szCs w:val="20"/>
              </w:rPr>
            </w:pPr>
            <w:r w:rsidRPr="009C04F1">
              <w:rPr>
                <w:noProof/>
                <w:sz w:val="20"/>
                <w:szCs w:val="20"/>
              </w:rPr>
              <w:drawing>
                <wp:anchor distT="0" distB="0" distL="114300" distR="114300" simplePos="0" relativeHeight="251686912" behindDoc="0" locked="0" layoutInCell="1" allowOverlap="1" wp14:anchorId="0ABD1269" wp14:editId="12780490">
                  <wp:simplePos x="0" y="0"/>
                  <wp:positionH relativeFrom="column">
                    <wp:posOffset>4059555</wp:posOffset>
                  </wp:positionH>
                  <wp:positionV relativeFrom="paragraph">
                    <wp:posOffset>140335</wp:posOffset>
                  </wp:positionV>
                  <wp:extent cx="656590" cy="987425"/>
                  <wp:effectExtent l="0" t="0" r="0" b="3175"/>
                  <wp:wrapSquare wrapText="bothSides"/>
                  <wp:docPr id="89" name="Picture 89" descr="BIURETA PELLET VALVA PTFE SI BANDA SCHELLBACH 25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IURETA PELLET VALVA PTFE SI BANDA SCHELLBACH 25 M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6590"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04F1">
              <w:rPr>
                <w:rFonts w:ascii="Times New Roman" w:hAnsi="Times New Roman" w:cs="Times New Roman"/>
                <w:sz w:val="20"/>
                <w:szCs w:val="20"/>
              </w:rPr>
              <w:t xml:space="preserve">Biureta automata tip Pellet clasa AS  </w:t>
            </w:r>
          </w:p>
          <w:p w:rsidR="005A5D8C" w:rsidRPr="009C04F1" w:rsidRDefault="005A5D8C" w:rsidP="005A5D8C">
            <w:pPr>
              <w:spacing w:after="0"/>
              <w:rPr>
                <w:rFonts w:ascii="Times New Roman" w:hAnsi="Times New Roman" w:cs="Times New Roman"/>
                <w:sz w:val="20"/>
                <w:szCs w:val="20"/>
              </w:rPr>
            </w:pPr>
            <w:proofErr w:type="gramStart"/>
            <w:r w:rsidRPr="009C04F1">
              <w:rPr>
                <w:rFonts w:ascii="Times New Roman" w:hAnsi="Times New Roman" w:cs="Times New Roman"/>
                <w:sz w:val="20"/>
                <w:szCs w:val="20"/>
              </w:rPr>
              <w:t>Capacitate :</w:t>
            </w:r>
            <w:proofErr w:type="gramEnd"/>
            <w:r w:rsidRPr="009C04F1">
              <w:rPr>
                <w:rFonts w:ascii="Times New Roman" w:hAnsi="Times New Roman" w:cs="Times New Roman"/>
                <w:sz w:val="20"/>
                <w:szCs w:val="20"/>
              </w:rPr>
              <w:t xml:space="preserve"> 25 ml Diviziune : 0,05 ml </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 xml:space="preserve">Cu valva PTFE </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Cf. ISO 385</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Banda Schellbach</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 xml:space="preserve">Setul </w:t>
            </w:r>
            <w:proofErr w:type="gramStart"/>
            <w:r w:rsidRPr="009C04F1">
              <w:rPr>
                <w:rFonts w:ascii="Times New Roman" w:hAnsi="Times New Roman" w:cs="Times New Roman"/>
                <w:sz w:val="20"/>
                <w:szCs w:val="20"/>
              </w:rPr>
              <w:t>include :</w:t>
            </w:r>
            <w:proofErr w:type="gramEnd"/>
            <w:r w:rsidRPr="009C04F1">
              <w:rPr>
                <w:rFonts w:ascii="Times New Roman" w:hAnsi="Times New Roman" w:cs="Times New Roman"/>
                <w:sz w:val="20"/>
                <w:szCs w:val="20"/>
              </w:rPr>
              <w:t xml:space="preserve"> biureta + rezervor de doi litri incolor + para biureta </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b/>
                <w:sz w:val="20"/>
                <w:szCs w:val="20"/>
              </w:rPr>
              <w:t>Cod produs 436623 sau echivalent</w:t>
            </w:r>
          </w:p>
        </w:tc>
        <w:tc>
          <w:tcPr>
            <w:tcW w:w="5386" w:type="dxa"/>
          </w:tcPr>
          <w:p w:rsidR="005A5D8C" w:rsidRPr="00F6311A" w:rsidRDefault="005A5D8C" w:rsidP="005A5D8C">
            <w:pPr>
              <w:spacing w:after="0" w:line="240" w:lineRule="auto"/>
              <w:jc w:val="center"/>
              <w:rPr>
                <w:rFonts w:ascii="Times New Roman" w:hAnsi="Times New Roman" w:cs="Times New Roman"/>
                <w:b/>
                <w:i/>
                <w:color w:val="FF0000"/>
                <w:lang w:val="ro-RO"/>
              </w:rPr>
            </w:pPr>
          </w:p>
        </w:tc>
      </w:tr>
      <w:tr w:rsidR="005A5D8C" w:rsidRPr="00E75A1E" w:rsidTr="00065D33">
        <w:trPr>
          <w:trHeight w:val="285"/>
        </w:trPr>
        <w:tc>
          <w:tcPr>
            <w:tcW w:w="5619" w:type="dxa"/>
            <w:vAlign w:val="bottom"/>
          </w:tcPr>
          <w:p w:rsidR="005A5D8C" w:rsidRPr="009C04F1" w:rsidRDefault="004817FE" w:rsidP="005A5D8C">
            <w:pPr>
              <w:spacing w:after="0"/>
              <w:rPr>
                <w:rFonts w:ascii="Times New Roman" w:hAnsi="Times New Roman" w:cs="Times New Roman"/>
                <w:b/>
                <w:sz w:val="20"/>
                <w:szCs w:val="20"/>
              </w:rPr>
            </w:pPr>
            <w:r>
              <w:rPr>
                <w:rFonts w:ascii="Times New Roman" w:hAnsi="Times New Roman" w:cs="Times New Roman"/>
                <w:b/>
                <w:sz w:val="20"/>
                <w:szCs w:val="20"/>
              </w:rPr>
              <w:t>29.</w:t>
            </w:r>
            <w:r w:rsidR="005A5D8C" w:rsidRPr="009C04F1">
              <w:rPr>
                <w:rFonts w:ascii="Times New Roman" w:hAnsi="Times New Roman" w:cs="Times New Roman"/>
                <w:b/>
                <w:sz w:val="20"/>
                <w:szCs w:val="20"/>
              </w:rPr>
              <w:t>PARA PENTRU BIURETE AUTOMATE PELLET - 1 buc</w:t>
            </w:r>
          </w:p>
          <w:p w:rsidR="005A5D8C" w:rsidRPr="009C04F1" w:rsidRDefault="004817FE" w:rsidP="005A5D8C">
            <w:pPr>
              <w:spacing w:after="0"/>
              <w:rPr>
                <w:rFonts w:ascii="Times New Roman" w:hAnsi="Times New Roman" w:cs="Times New Roman"/>
                <w:sz w:val="20"/>
                <w:szCs w:val="20"/>
              </w:rPr>
            </w:pPr>
            <w:r w:rsidRPr="009C04F1">
              <w:rPr>
                <w:noProof/>
                <w:sz w:val="20"/>
                <w:szCs w:val="20"/>
              </w:rPr>
              <w:drawing>
                <wp:anchor distT="0" distB="0" distL="114300" distR="114300" simplePos="0" relativeHeight="251687936" behindDoc="0" locked="0" layoutInCell="1" allowOverlap="1" wp14:anchorId="363F601E" wp14:editId="385733DE">
                  <wp:simplePos x="0" y="0"/>
                  <wp:positionH relativeFrom="column">
                    <wp:posOffset>2374265</wp:posOffset>
                  </wp:positionH>
                  <wp:positionV relativeFrom="paragraph">
                    <wp:posOffset>36195</wp:posOffset>
                  </wp:positionV>
                  <wp:extent cx="953770" cy="672465"/>
                  <wp:effectExtent l="0" t="0" r="0" b="0"/>
                  <wp:wrapSquare wrapText="bothSides"/>
                  <wp:docPr id="90" name="Picture 90" descr="PARA PENTRU BIURETE AUTOMATE PE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RA PENTRU BIURETE AUTOMATE PELLET"/>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5377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5A5D8C" w:rsidRPr="009C04F1">
              <w:rPr>
                <w:rFonts w:ascii="Times New Roman" w:hAnsi="Times New Roman" w:cs="Times New Roman"/>
                <w:sz w:val="20"/>
                <w:szCs w:val="20"/>
              </w:rPr>
              <w:t xml:space="preserve">Para pentru biurete automate Pellet </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 xml:space="preserve">Model clasic </w:t>
            </w:r>
          </w:p>
          <w:p w:rsidR="005A5D8C" w:rsidRPr="009C04F1" w:rsidRDefault="005A5D8C" w:rsidP="005A5D8C">
            <w:pPr>
              <w:spacing w:after="0"/>
              <w:rPr>
                <w:rFonts w:ascii="Times New Roman" w:hAnsi="Times New Roman" w:cs="Times New Roman"/>
                <w:sz w:val="20"/>
                <w:szCs w:val="20"/>
              </w:rPr>
            </w:pPr>
            <w:proofErr w:type="gramStart"/>
            <w:r w:rsidRPr="009C04F1">
              <w:rPr>
                <w:rFonts w:ascii="Times New Roman" w:hAnsi="Times New Roman" w:cs="Times New Roman"/>
                <w:sz w:val="20"/>
                <w:szCs w:val="20"/>
              </w:rPr>
              <w:t>Culoare :</w:t>
            </w:r>
            <w:proofErr w:type="gramEnd"/>
            <w:r w:rsidRPr="009C04F1">
              <w:rPr>
                <w:rFonts w:ascii="Times New Roman" w:hAnsi="Times New Roman" w:cs="Times New Roman"/>
                <w:sz w:val="20"/>
                <w:szCs w:val="20"/>
              </w:rPr>
              <w:t xml:space="preserve"> rosu </w:t>
            </w:r>
          </w:p>
          <w:p w:rsidR="005A5D8C" w:rsidRPr="009C04F1" w:rsidRDefault="005A5D8C" w:rsidP="005A5D8C">
            <w:pPr>
              <w:spacing w:after="0"/>
              <w:rPr>
                <w:rFonts w:ascii="Times New Roman" w:hAnsi="Times New Roman" w:cs="Times New Roman"/>
                <w:sz w:val="20"/>
                <w:szCs w:val="20"/>
              </w:rPr>
            </w:pPr>
            <w:proofErr w:type="gramStart"/>
            <w:r w:rsidRPr="009C04F1">
              <w:rPr>
                <w:rFonts w:ascii="Times New Roman" w:hAnsi="Times New Roman" w:cs="Times New Roman"/>
                <w:sz w:val="20"/>
                <w:szCs w:val="20"/>
              </w:rPr>
              <w:t>Material :</w:t>
            </w:r>
            <w:proofErr w:type="gramEnd"/>
            <w:r w:rsidRPr="009C04F1">
              <w:rPr>
                <w:rFonts w:ascii="Times New Roman" w:hAnsi="Times New Roman" w:cs="Times New Roman"/>
                <w:sz w:val="20"/>
                <w:szCs w:val="20"/>
              </w:rPr>
              <w:t xml:space="preserve"> cauciuc </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b/>
                <w:sz w:val="20"/>
                <w:szCs w:val="20"/>
              </w:rPr>
              <w:t>Cod produs RB01 sau echivalent</w:t>
            </w:r>
          </w:p>
        </w:tc>
        <w:tc>
          <w:tcPr>
            <w:tcW w:w="5386" w:type="dxa"/>
          </w:tcPr>
          <w:p w:rsidR="005A5D8C" w:rsidRPr="00F6311A" w:rsidRDefault="005A5D8C" w:rsidP="005A5D8C">
            <w:pPr>
              <w:spacing w:after="0" w:line="240" w:lineRule="auto"/>
              <w:jc w:val="center"/>
              <w:rPr>
                <w:rFonts w:ascii="Times New Roman" w:hAnsi="Times New Roman" w:cs="Times New Roman"/>
                <w:b/>
                <w:i/>
                <w:color w:val="FF0000"/>
                <w:lang w:val="ro-RO"/>
              </w:rPr>
            </w:pPr>
          </w:p>
        </w:tc>
      </w:tr>
      <w:tr w:rsidR="005A5D8C" w:rsidRPr="00E75A1E" w:rsidTr="00065D33">
        <w:trPr>
          <w:trHeight w:val="285"/>
        </w:trPr>
        <w:tc>
          <w:tcPr>
            <w:tcW w:w="5619" w:type="dxa"/>
            <w:vAlign w:val="bottom"/>
          </w:tcPr>
          <w:p w:rsidR="005A5D8C" w:rsidRPr="009C04F1" w:rsidRDefault="005A5D8C" w:rsidP="005A5D8C">
            <w:pPr>
              <w:spacing w:after="0"/>
              <w:rPr>
                <w:rFonts w:ascii="Times New Roman" w:hAnsi="Times New Roman" w:cs="Times New Roman"/>
                <w:b/>
                <w:sz w:val="20"/>
                <w:szCs w:val="20"/>
              </w:rPr>
            </w:pPr>
            <w:r w:rsidRPr="009C04F1">
              <w:rPr>
                <w:noProof/>
                <w:sz w:val="20"/>
                <w:szCs w:val="20"/>
              </w:rPr>
              <w:drawing>
                <wp:anchor distT="0" distB="0" distL="114300" distR="114300" simplePos="0" relativeHeight="251688960" behindDoc="0" locked="0" layoutInCell="1" allowOverlap="1" wp14:anchorId="0774184E" wp14:editId="0BD51080">
                  <wp:simplePos x="0" y="0"/>
                  <wp:positionH relativeFrom="column">
                    <wp:posOffset>4049395</wp:posOffset>
                  </wp:positionH>
                  <wp:positionV relativeFrom="paragraph">
                    <wp:posOffset>-13970</wp:posOffset>
                  </wp:positionV>
                  <wp:extent cx="741045" cy="741045"/>
                  <wp:effectExtent l="0" t="0" r="1905" b="1905"/>
                  <wp:wrapSquare wrapText="bothSides"/>
                  <wp:docPr id="91" name="Picture 91" descr="PARA CAUCIUC 100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RA CAUCIUC 100 M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41045"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817FE">
              <w:rPr>
                <w:rFonts w:ascii="Times New Roman" w:hAnsi="Times New Roman" w:cs="Times New Roman"/>
                <w:b/>
                <w:sz w:val="20"/>
                <w:szCs w:val="20"/>
              </w:rPr>
              <w:t xml:space="preserve">30. </w:t>
            </w:r>
            <w:r w:rsidRPr="009C04F1">
              <w:rPr>
                <w:rFonts w:ascii="Times New Roman" w:hAnsi="Times New Roman" w:cs="Times New Roman"/>
                <w:b/>
                <w:sz w:val="20"/>
                <w:szCs w:val="20"/>
              </w:rPr>
              <w:t>PARA CAUCIUC 100 ML – 5 buc</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 xml:space="preserve">Para din cauciuc pentru pipete cu volum de maxim 100 ml </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sz w:val="20"/>
                <w:szCs w:val="20"/>
              </w:rPr>
              <w:t xml:space="preserve">Cu 3 </w:t>
            </w:r>
            <w:proofErr w:type="gramStart"/>
            <w:r w:rsidRPr="009C04F1">
              <w:rPr>
                <w:rFonts w:ascii="Times New Roman" w:hAnsi="Times New Roman" w:cs="Times New Roman"/>
                <w:sz w:val="20"/>
                <w:szCs w:val="20"/>
              </w:rPr>
              <w:t>valve :</w:t>
            </w:r>
            <w:proofErr w:type="gramEnd"/>
            <w:r w:rsidRPr="009C04F1">
              <w:rPr>
                <w:rFonts w:ascii="Times New Roman" w:hAnsi="Times New Roman" w:cs="Times New Roman"/>
                <w:sz w:val="20"/>
                <w:szCs w:val="20"/>
              </w:rPr>
              <w:t xml:space="preserve"> umplere, golire si eliberare aer </w:t>
            </w:r>
          </w:p>
          <w:p w:rsidR="005A5D8C" w:rsidRPr="009C04F1" w:rsidRDefault="005A5D8C" w:rsidP="005A5D8C">
            <w:pPr>
              <w:spacing w:after="0"/>
              <w:rPr>
                <w:rFonts w:ascii="Times New Roman" w:hAnsi="Times New Roman" w:cs="Times New Roman"/>
                <w:sz w:val="20"/>
                <w:szCs w:val="20"/>
              </w:rPr>
            </w:pPr>
            <w:r w:rsidRPr="009C04F1">
              <w:rPr>
                <w:rFonts w:ascii="Times New Roman" w:hAnsi="Times New Roman" w:cs="Times New Roman"/>
                <w:b/>
                <w:sz w:val="20"/>
                <w:szCs w:val="20"/>
              </w:rPr>
              <w:t>Cod produs EAS5-002-025 sau echivalent</w:t>
            </w:r>
          </w:p>
        </w:tc>
        <w:tc>
          <w:tcPr>
            <w:tcW w:w="5386" w:type="dxa"/>
          </w:tcPr>
          <w:p w:rsidR="005A5D8C" w:rsidRPr="00F6311A" w:rsidRDefault="005A5D8C" w:rsidP="005A5D8C">
            <w:pPr>
              <w:spacing w:after="0" w:line="240" w:lineRule="auto"/>
              <w:jc w:val="center"/>
              <w:rPr>
                <w:rFonts w:ascii="Times New Roman" w:hAnsi="Times New Roman" w:cs="Times New Roman"/>
                <w:b/>
                <w:i/>
                <w:color w:val="FF0000"/>
                <w:lang w:val="ro-RO"/>
              </w:rPr>
            </w:pPr>
          </w:p>
        </w:tc>
      </w:tr>
      <w:tr w:rsidR="005A5D8C" w:rsidRPr="00E75A1E" w:rsidTr="0037097C">
        <w:trPr>
          <w:trHeight w:val="285"/>
        </w:trPr>
        <w:tc>
          <w:tcPr>
            <w:tcW w:w="5619" w:type="dxa"/>
            <w:shd w:val="clear" w:color="auto" w:fill="auto"/>
            <w:vAlign w:val="bottom"/>
          </w:tcPr>
          <w:p w:rsidR="005A5D8C" w:rsidRPr="004C2C2F" w:rsidRDefault="004817FE" w:rsidP="005A5D8C">
            <w:pPr>
              <w:spacing w:after="0"/>
              <w:rPr>
                <w:rFonts w:ascii="Times New Roman" w:hAnsi="Times New Roman" w:cs="Times New Roman"/>
                <w:b/>
                <w:sz w:val="20"/>
                <w:szCs w:val="20"/>
              </w:rPr>
            </w:pPr>
            <w:r>
              <w:rPr>
                <w:rFonts w:ascii="Times New Roman" w:hAnsi="Times New Roman" w:cs="Times New Roman"/>
                <w:b/>
                <w:sz w:val="20"/>
                <w:szCs w:val="20"/>
              </w:rPr>
              <w:t>Termen de livrare: 45 zile de la semnarea contractului</w:t>
            </w:r>
          </w:p>
        </w:tc>
        <w:tc>
          <w:tcPr>
            <w:tcW w:w="5386" w:type="dxa"/>
          </w:tcPr>
          <w:p w:rsidR="005A5D8C" w:rsidRPr="00F6311A" w:rsidRDefault="005A5D8C" w:rsidP="005A5D8C">
            <w:pPr>
              <w:spacing w:after="0" w:line="240" w:lineRule="auto"/>
              <w:jc w:val="center"/>
              <w:rPr>
                <w:rFonts w:ascii="Times New Roman" w:hAnsi="Times New Roman" w:cs="Times New Roman"/>
                <w:b/>
                <w:i/>
                <w:color w:val="FF0000"/>
                <w:lang w:val="ro-RO"/>
              </w:rPr>
            </w:pPr>
          </w:p>
        </w:tc>
      </w:tr>
    </w:tbl>
    <w:p w:rsidR="00023245" w:rsidRDefault="00023245" w:rsidP="00023245">
      <w:pPr>
        <w:spacing w:after="0" w:line="240" w:lineRule="auto"/>
        <w:rPr>
          <w:rFonts w:ascii="Times New Roman" w:hAnsi="Times New Roman" w:cs="Times New Roman"/>
          <w:b/>
          <w:lang w:val="ro-RO"/>
        </w:rPr>
      </w:pPr>
    </w:p>
    <w:p w:rsidR="00A37B6A" w:rsidRDefault="00A37B6A" w:rsidP="00023245">
      <w:pPr>
        <w:spacing w:after="0" w:line="240" w:lineRule="auto"/>
        <w:rPr>
          <w:rFonts w:ascii="Times New Roman" w:hAnsi="Times New Roman" w:cs="Times New Roman"/>
          <w:b/>
          <w:lang w:val="ro-RO"/>
        </w:rPr>
      </w:pPr>
    </w:p>
    <w:p w:rsidR="00A37B6A" w:rsidRDefault="00B84FCD" w:rsidP="00023245">
      <w:pPr>
        <w:spacing w:after="0" w:line="240" w:lineRule="auto"/>
        <w:rPr>
          <w:rFonts w:ascii="Times New Roman" w:hAnsi="Times New Roman" w:cs="Times New Roman"/>
          <w:b/>
          <w:lang w:val="ro-RO"/>
        </w:rPr>
      </w:pPr>
      <w:r>
        <w:rPr>
          <w:rFonts w:ascii="Times New Roman" w:hAnsi="Times New Roman" w:cs="Times New Roman"/>
          <w:b/>
          <w:lang w:val="ro-RO"/>
        </w:rPr>
        <w:t>Lot 2: ”</w:t>
      </w:r>
      <w:r w:rsidRPr="00B84FCD">
        <w:rPr>
          <w:rFonts w:ascii="Times New Roman" w:hAnsi="Times New Roman" w:cs="Times New Roman"/>
          <w:b/>
          <w:lang w:val="ro-RO"/>
        </w:rPr>
        <w:t>Echipamente de lucru în laborator (halate) pentru ROSE-RCM</w:t>
      </w:r>
      <w:r>
        <w:rPr>
          <w:rFonts w:ascii="Times New Roman" w:hAnsi="Times New Roman" w:cs="Times New Roman"/>
          <w:b/>
          <w:lang w:val="ro-RO"/>
        </w:rPr>
        <w:t>”</w:t>
      </w:r>
    </w:p>
    <w:p w:rsidR="00A37B6A" w:rsidRDefault="00A37B6A" w:rsidP="00023245">
      <w:pPr>
        <w:spacing w:after="0" w:line="240" w:lineRule="auto"/>
        <w:rPr>
          <w:rFonts w:ascii="Times New Roman" w:hAnsi="Times New Roman" w:cs="Times New Roman"/>
          <w:b/>
          <w:lang w:val="ro-RO"/>
        </w:rPr>
      </w:pPr>
    </w:p>
    <w:tbl>
      <w:tblPr>
        <w:tblW w:w="1100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9"/>
        <w:gridCol w:w="5386"/>
      </w:tblGrid>
      <w:tr w:rsidR="00A37B6A" w:rsidRPr="00C1086E" w:rsidTr="00B84FCD">
        <w:trPr>
          <w:trHeight w:val="285"/>
        </w:trPr>
        <w:tc>
          <w:tcPr>
            <w:tcW w:w="5619" w:type="dxa"/>
            <w:shd w:val="clear" w:color="auto" w:fill="auto"/>
            <w:vAlign w:val="bottom"/>
          </w:tcPr>
          <w:p w:rsidR="00A37B6A" w:rsidRPr="00C1086E" w:rsidRDefault="00A37B6A" w:rsidP="00A31FE0">
            <w:pPr>
              <w:spacing w:after="0" w:line="240" w:lineRule="auto"/>
              <w:jc w:val="center"/>
              <w:rPr>
                <w:rFonts w:ascii="Times New Roman" w:hAnsi="Times New Roman" w:cs="Times New Roman"/>
                <w:b/>
                <w:sz w:val="20"/>
                <w:szCs w:val="20"/>
                <w:lang w:val="ro-RO"/>
              </w:rPr>
            </w:pPr>
            <w:r w:rsidRPr="00C1086E">
              <w:rPr>
                <w:rFonts w:ascii="Times New Roman" w:hAnsi="Times New Roman" w:cs="Times New Roman"/>
                <w:b/>
                <w:sz w:val="20"/>
                <w:szCs w:val="20"/>
                <w:lang w:val="ro-RO"/>
              </w:rPr>
              <w:t>A. Specificații tehnice solicitate</w:t>
            </w:r>
          </w:p>
          <w:p w:rsidR="00A37B6A" w:rsidRPr="00C1086E" w:rsidRDefault="00A37B6A" w:rsidP="00A31FE0">
            <w:pPr>
              <w:spacing w:after="0" w:line="240" w:lineRule="auto"/>
              <w:jc w:val="center"/>
              <w:rPr>
                <w:rFonts w:ascii="Times New Roman" w:hAnsi="Times New Roman" w:cs="Times New Roman"/>
                <w:i/>
                <w:sz w:val="20"/>
                <w:szCs w:val="20"/>
                <w:lang w:val="ro-RO"/>
              </w:rPr>
            </w:pPr>
          </w:p>
        </w:tc>
        <w:tc>
          <w:tcPr>
            <w:tcW w:w="5386" w:type="dxa"/>
          </w:tcPr>
          <w:p w:rsidR="00A37B6A" w:rsidRPr="00C1086E" w:rsidRDefault="00A37B6A" w:rsidP="00A31FE0">
            <w:pPr>
              <w:spacing w:after="0" w:line="240" w:lineRule="auto"/>
              <w:jc w:val="center"/>
              <w:rPr>
                <w:rFonts w:ascii="Times New Roman" w:hAnsi="Times New Roman" w:cs="Times New Roman"/>
                <w:b/>
                <w:sz w:val="20"/>
                <w:szCs w:val="20"/>
                <w:lang w:val="ro-RO"/>
              </w:rPr>
            </w:pPr>
            <w:r w:rsidRPr="00C1086E">
              <w:rPr>
                <w:rFonts w:ascii="Times New Roman" w:hAnsi="Times New Roman" w:cs="Times New Roman"/>
                <w:b/>
                <w:sz w:val="20"/>
                <w:szCs w:val="20"/>
                <w:lang w:val="ro-RO"/>
              </w:rPr>
              <w:t>B. Specificații tehnice ofertate</w:t>
            </w:r>
          </w:p>
          <w:p w:rsidR="00A37B6A" w:rsidRPr="00C1086E" w:rsidRDefault="00A37B6A" w:rsidP="00A31FE0">
            <w:pPr>
              <w:spacing w:after="0" w:line="240" w:lineRule="auto"/>
              <w:jc w:val="center"/>
              <w:rPr>
                <w:rFonts w:ascii="Times New Roman" w:hAnsi="Times New Roman" w:cs="Times New Roman"/>
                <w:i/>
                <w:color w:val="3366FF"/>
                <w:sz w:val="20"/>
                <w:szCs w:val="20"/>
                <w:u w:val="single"/>
                <w:lang w:val="ro-RO"/>
              </w:rPr>
            </w:pPr>
            <w:r w:rsidRPr="00C1086E">
              <w:rPr>
                <w:rFonts w:ascii="Times New Roman" w:hAnsi="Times New Roman" w:cs="Times New Roman"/>
                <w:i/>
                <w:color w:val="FF0000"/>
                <w:sz w:val="20"/>
                <w:szCs w:val="20"/>
                <w:lang w:val="ro-RO"/>
              </w:rPr>
              <w:t>[a se completa de către Ofertant]</w:t>
            </w:r>
          </w:p>
        </w:tc>
      </w:tr>
      <w:tr w:rsidR="00A37B6A" w:rsidRPr="00C1086E" w:rsidTr="00B84FCD">
        <w:trPr>
          <w:trHeight w:val="285"/>
        </w:trPr>
        <w:tc>
          <w:tcPr>
            <w:tcW w:w="5619" w:type="dxa"/>
            <w:shd w:val="clear" w:color="auto" w:fill="auto"/>
            <w:vAlign w:val="bottom"/>
          </w:tcPr>
          <w:p w:rsidR="00C1086E" w:rsidRPr="00C1086E" w:rsidRDefault="00C1086E" w:rsidP="00A31FE0">
            <w:pPr>
              <w:spacing w:after="0" w:line="240" w:lineRule="auto"/>
              <w:rPr>
                <w:rFonts w:ascii="Times New Roman" w:hAnsi="Times New Roman" w:cs="Times New Roman"/>
                <w:b/>
                <w:sz w:val="20"/>
                <w:szCs w:val="20"/>
                <w:lang w:val="ro-RO"/>
              </w:rPr>
            </w:pPr>
            <w:r w:rsidRPr="00C1086E">
              <w:rPr>
                <w:rFonts w:ascii="Times New Roman" w:hAnsi="Times New Roman" w:cs="Times New Roman"/>
                <w:b/>
                <w:sz w:val="20"/>
                <w:szCs w:val="20"/>
                <w:lang w:val="ro-RO"/>
              </w:rPr>
              <w:t xml:space="preserve">Denumire produs: </w:t>
            </w:r>
          </w:p>
          <w:p w:rsidR="00A37B6A" w:rsidRPr="00C1086E" w:rsidRDefault="00C1086E" w:rsidP="00C1086E">
            <w:pPr>
              <w:spacing w:after="0" w:line="240" w:lineRule="auto"/>
              <w:rPr>
                <w:rFonts w:ascii="Times New Roman" w:eastAsia="Calibri" w:hAnsi="Times New Roman" w:cs="Times New Roman"/>
                <w:color w:val="C00000"/>
                <w:spacing w:val="-2"/>
                <w:sz w:val="20"/>
                <w:szCs w:val="20"/>
                <w:lang w:val="ro-RO"/>
              </w:rPr>
            </w:pPr>
            <w:r w:rsidRPr="00C1086E">
              <w:rPr>
                <w:rFonts w:ascii="Times New Roman" w:hAnsi="Times New Roman" w:cs="Times New Roman"/>
                <w:b/>
                <w:sz w:val="20"/>
                <w:szCs w:val="20"/>
                <w:lang w:val="ro-RO"/>
              </w:rPr>
              <w:t>„Echipamente de lucru în laborator (halate) pentru ROSE-RCM</w:t>
            </w:r>
            <w:r w:rsidR="00A37B6A" w:rsidRPr="00C1086E">
              <w:rPr>
                <w:rFonts w:ascii="Times New Roman" w:eastAsia="Calibri" w:hAnsi="Times New Roman" w:cs="Times New Roman"/>
                <w:spacing w:val="-2"/>
                <w:sz w:val="20"/>
                <w:szCs w:val="20"/>
                <w:lang w:val="ro-RO"/>
              </w:rPr>
              <w:t>”</w:t>
            </w:r>
          </w:p>
        </w:tc>
        <w:tc>
          <w:tcPr>
            <w:tcW w:w="5386" w:type="dxa"/>
          </w:tcPr>
          <w:p w:rsidR="00A37B6A" w:rsidRPr="00C1086E" w:rsidRDefault="00A37B6A" w:rsidP="00A31FE0">
            <w:pPr>
              <w:spacing w:after="0" w:line="240" w:lineRule="auto"/>
              <w:jc w:val="center"/>
              <w:rPr>
                <w:rFonts w:ascii="Times New Roman" w:hAnsi="Times New Roman" w:cs="Times New Roman"/>
                <w:i/>
                <w:color w:val="FF0000"/>
                <w:sz w:val="20"/>
                <w:szCs w:val="20"/>
                <w:lang w:val="ro-RO"/>
              </w:rPr>
            </w:pPr>
            <w:r w:rsidRPr="00C1086E">
              <w:rPr>
                <w:rFonts w:ascii="Times New Roman" w:hAnsi="Times New Roman" w:cs="Times New Roman"/>
                <w:i/>
                <w:color w:val="FF0000"/>
                <w:sz w:val="20"/>
                <w:szCs w:val="20"/>
                <w:lang w:val="ro-RO"/>
              </w:rPr>
              <w:t>Marca / modelul produsului</w:t>
            </w:r>
          </w:p>
        </w:tc>
      </w:tr>
      <w:tr w:rsidR="00A37B6A" w:rsidRPr="00C1086E" w:rsidTr="00B84FCD">
        <w:trPr>
          <w:trHeight w:val="285"/>
        </w:trPr>
        <w:tc>
          <w:tcPr>
            <w:tcW w:w="5619" w:type="dxa"/>
            <w:shd w:val="clear" w:color="auto" w:fill="auto"/>
            <w:vAlign w:val="bottom"/>
          </w:tcPr>
          <w:p w:rsidR="00A37B6A" w:rsidRPr="00C1086E" w:rsidRDefault="00A37B6A" w:rsidP="00A31FE0">
            <w:pPr>
              <w:spacing w:after="0" w:line="240" w:lineRule="auto"/>
              <w:ind w:left="-13" w:firstLine="13"/>
              <w:rPr>
                <w:rFonts w:ascii="Times New Roman" w:hAnsi="Times New Roman" w:cs="Times New Roman"/>
                <w:b/>
                <w:sz w:val="20"/>
                <w:szCs w:val="20"/>
                <w:lang w:val="ro-RO"/>
              </w:rPr>
            </w:pPr>
            <w:r w:rsidRPr="00C1086E">
              <w:rPr>
                <w:rFonts w:ascii="Times New Roman" w:hAnsi="Times New Roman" w:cs="Times New Roman"/>
                <w:b/>
                <w:sz w:val="20"/>
                <w:szCs w:val="20"/>
                <w:lang w:val="ro-RO"/>
              </w:rPr>
              <w:t xml:space="preserve">Descriere generală: </w:t>
            </w:r>
          </w:p>
          <w:p w:rsidR="00C1086E" w:rsidRPr="00C1086E" w:rsidRDefault="00C1086E" w:rsidP="00C1086E">
            <w:pPr>
              <w:spacing w:after="0" w:line="240" w:lineRule="auto"/>
              <w:ind w:left="-13" w:firstLine="13"/>
              <w:rPr>
                <w:rFonts w:ascii="Times New Roman" w:hAnsi="Times New Roman" w:cs="Times New Roman"/>
                <w:b/>
                <w:sz w:val="20"/>
                <w:szCs w:val="20"/>
                <w:lang w:val="ro-RO"/>
              </w:rPr>
            </w:pPr>
            <w:r w:rsidRPr="00C1086E">
              <w:rPr>
                <w:rFonts w:ascii="Times New Roman" w:hAnsi="Times New Roman" w:cs="Times New Roman"/>
                <w:b/>
                <w:sz w:val="20"/>
                <w:szCs w:val="20"/>
                <w:lang w:val="ro-RO"/>
              </w:rPr>
              <w:t>Pachetul va conține: Halat alb protectie personalizat – 30 buc</w:t>
            </w:r>
          </w:p>
          <w:p w:rsidR="00A37B6A" w:rsidRPr="00C1086E" w:rsidRDefault="00C1086E" w:rsidP="00C1086E">
            <w:pPr>
              <w:spacing w:after="0" w:line="240" w:lineRule="auto"/>
              <w:ind w:left="-13" w:firstLine="13"/>
              <w:rPr>
                <w:rFonts w:ascii="Times New Roman" w:hAnsi="Times New Roman" w:cs="Times New Roman"/>
                <w:sz w:val="20"/>
                <w:szCs w:val="20"/>
              </w:rPr>
            </w:pPr>
            <w:r w:rsidRPr="00C1086E">
              <w:rPr>
                <w:rFonts w:ascii="Times New Roman" w:hAnsi="Times New Roman" w:cs="Times New Roman"/>
                <w:sz w:val="20"/>
                <w:szCs w:val="20"/>
                <w:lang w:val="ro-RO"/>
              </w:rPr>
              <w:t xml:space="preserve">Fiecare produs va personalizat cu siglele și logo-urile proiectului, care se vor pune la dispozitia furnizorului la semnarea contractului </w:t>
            </w:r>
          </w:p>
        </w:tc>
        <w:tc>
          <w:tcPr>
            <w:tcW w:w="5386" w:type="dxa"/>
          </w:tcPr>
          <w:p w:rsidR="00A37B6A" w:rsidRPr="00C1086E" w:rsidRDefault="00A37B6A" w:rsidP="00A31FE0">
            <w:pPr>
              <w:spacing w:after="0" w:line="240" w:lineRule="auto"/>
              <w:jc w:val="center"/>
              <w:rPr>
                <w:rFonts w:ascii="Times New Roman" w:hAnsi="Times New Roman" w:cs="Times New Roman"/>
                <w:b/>
                <w:i/>
                <w:color w:val="FF0000"/>
                <w:sz w:val="20"/>
                <w:szCs w:val="20"/>
                <w:lang w:val="ro-RO"/>
              </w:rPr>
            </w:pPr>
            <w:r w:rsidRPr="00C1086E">
              <w:rPr>
                <w:rFonts w:ascii="Times New Roman" w:hAnsi="Times New Roman" w:cs="Times New Roman"/>
                <w:b/>
                <w:i/>
                <w:color w:val="FF0000"/>
                <w:sz w:val="20"/>
                <w:szCs w:val="20"/>
                <w:lang w:val="ro-RO"/>
              </w:rPr>
              <w:t>Descriere generală</w:t>
            </w:r>
          </w:p>
        </w:tc>
      </w:tr>
      <w:tr w:rsidR="00A37B6A" w:rsidRPr="00C1086E" w:rsidTr="00B84FCD">
        <w:trPr>
          <w:trHeight w:val="285"/>
        </w:trPr>
        <w:tc>
          <w:tcPr>
            <w:tcW w:w="5619" w:type="dxa"/>
            <w:shd w:val="clear" w:color="auto" w:fill="auto"/>
            <w:vAlign w:val="bottom"/>
          </w:tcPr>
          <w:p w:rsidR="00A37B6A" w:rsidRPr="00C1086E" w:rsidRDefault="00A37B6A" w:rsidP="00C1086E">
            <w:pPr>
              <w:spacing w:after="0" w:line="240" w:lineRule="auto"/>
              <w:rPr>
                <w:rFonts w:ascii="Times New Roman" w:hAnsi="Times New Roman" w:cs="Times New Roman"/>
                <w:color w:val="FF0000"/>
                <w:sz w:val="20"/>
                <w:szCs w:val="20"/>
                <w:lang w:val="ro-RO"/>
              </w:rPr>
            </w:pPr>
            <w:r w:rsidRPr="00C1086E">
              <w:rPr>
                <w:rFonts w:ascii="Times New Roman" w:hAnsi="Times New Roman" w:cs="Times New Roman"/>
                <w:b/>
                <w:sz w:val="20"/>
                <w:szCs w:val="20"/>
                <w:lang w:val="ro-RO"/>
              </w:rPr>
              <w:t>Detalii specifice şi standarde tehnice minim acceptate de către Beneficiar</w:t>
            </w:r>
          </w:p>
        </w:tc>
        <w:tc>
          <w:tcPr>
            <w:tcW w:w="5386" w:type="dxa"/>
          </w:tcPr>
          <w:p w:rsidR="00A37B6A" w:rsidRPr="00C1086E" w:rsidRDefault="00A37B6A" w:rsidP="00A31FE0">
            <w:pPr>
              <w:spacing w:after="0" w:line="240" w:lineRule="auto"/>
              <w:jc w:val="center"/>
              <w:rPr>
                <w:rFonts w:ascii="Times New Roman" w:hAnsi="Times New Roman" w:cs="Times New Roman"/>
                <w:b/>
                <w:i/>
                <w:color w:val="FF0000"/>
                <w:sz w:val="20"/>
                <w:szCs w:val="20"/>
                <w:lang w:val="ro-RO"/>
              </w:rPr>
            </w:pPr>
            <w:r w:rsidRPr="00C1086E">
              <w:rPr>
                <w:rFonts w:ascii="Times New Roman" w:hAnsi="Times New Roman" w:cs="Times New Roman"/>
                <w:b/>
                <w:i/>
                <w:color w:val="FF0000"/>
                <w:sz w:val="20"/>
                <w:szCs w:val="20"/>
                <w:lang w:val="ro-RO"/>
              </w:rPr>
              <w:t>Detaliile specifice şi standardele tehnice ale produsului ofertat</w:t>
            </w:r>
          </w:p>
        </w:tc>
      </w:tr>
      <w:tr w:rsidR="00A37B6A" w:rsidRPr="00C1086E" w:rsidTr="00B84FCD">
        <w:trPr>
          <w:trHeight w:val="285"/>
        </w:trPr>
        <w:tc>
          <w:tcPr>
            <w:tcW w:w="5619" w:type="dxa"/>
            <w:shd w:val="clear" w:color="auto" w:fill="auto"/>
            <w:vAlign w:val="bottom"/>
          </w:tcPr>
          <w:p w:rsidR="00C1086E" w:rsidRPr="009C04F1" w:rsidRDefault="00C1086E" w:rsidP="00C1086E">
            <w:pPr>
              <w:spacing w:after="0"/>
              <w:rPr>
                <w:rFonts w:ascii="Times New Roman" w:hAnsi="Times New Roman" w:cs="Times New Roman"/>
                <w:b/>
                <w:sz w:val="20"/>
                <w:szCs w:val="20"/>
                <w:lang w:val="en-GB"/>
              </w:rPr>
            </w:pPr>
            <w:r>
              <w:rPr>
                <w:noProof/>
              </w:rPr>
              <w:drawing>
                <wp:anchor distT="0" distB="0" distL="114300" distR="114300" simplePos="0" relativeHeight="251691008" behindDoc="0" locked="0" layoutInCell="1" allowOverlap="1" wp14:anchorId="08EE71D6" wp14:editId="3E91CCF9">
                  <wp:simplePos x="0" y="0"/>
                  <wp:positionH relativeFrom="column">
                    <wp:posOffset>3792220</wp:posOffset>
                  </wp:positionH>
                  <wp:positionV relativeFrom="paragraph">
                    <wp:posOffset>81280</wp:posOffset>
                  </wp:positionV>
                  <wp:extent cx="1025525" cy="1025525"/>
                  <wp:effectExtent l="0" t="0" r="3175" b="3175"/>
                  <wp:wrapSquare wrapText="bothSides"/>
                  <wp:docPr id="16" name="Picture 16" descr="http://www.jcroitorie.ro/wp-content/uploads/2014/10/61QqnEuqf2L._UX522_.jpg"/>
                  <wp:cNvGraphicFramePr/>
                  <a:graphic xmlns:a="http://schemas.openxmlformats.org/drawingml/2006/main">
                    <a:graphicData uri="http://schemas.openxmlformats.org/drawingml/2006/picture">
                      <pic:pic xmlns:pic="http://schemas.openxmlformats.org/drawingml/2006/picture">
                        <pic:nvPicPr>
                          <pic:cNvPr id="1" name="Picture 1" descr="http://www.jcroitorie.ro/wp-content/uploads/2014/10/61QqnEuqf2L._UX522_.jpg"/>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04F1">
              <w:rPr>
                <w:rFonts w:ascii="Times New Roman" w:hAnsi="Times New Roman" w:cs="Times New Roman"/>
                <w:b/>
                <w:sz w:val="20"/>
                <w:szCs w:val="20"/>
                <w:lang w:val="en-GB"/>
              </w:rPr>
              <w:t>HALAT ALB ADAM PERSONALIZAT ECUSON SERIGRAFIE SIGLĂ MICĂ 1 CULOARE – 30 buc</w:t>
            </w:r>
          </w:p>
          <w:p w:rsidR="00C1086E" w:rsidRPr="009C04F1" w:rsidRDefault="00C1086E" w:rsidP="00C1086E">
            <w:pPr>
              <w:spacing w:after="0"/>
              <w:rPr>
                <w:rFonts w:ascii="Times New Roman" w:hAnsi="Times New Roman" w:cs="Times New Roman"/>
                <w:sz w:val="20"/>
                <w:szCs w:val="20"/>
                <w:lang w:val="en-GB"/>
              </w:rPr>
            </w:pPr>
            <w:r w:rsidRPr="009C04F1">
              <w:rPr>
                <w:rFonts w:ascii="Times New Roman" w:hAnsi="Times New Roman" w:cs="Times New Roman"/>
                <w:sz w:val="20"/>
                <w:szCs w:val="20"/>
                <w:lang w:val="en-GB"/>
              </w:rPr>
              <w:t xml:space="preserve">halat de lucru confecționat din bumbac 100%, 190 g/m², </w:t>
            </w:r>
          </w:p>
          <w:p w:rsidR="00C1086E" w:rsidRPr="009C04F1" w:rsidRDefault="00C1086E" w:rsidP="00C1086E">
            <w:pPr>
              <w:spacing w:after="0"/>
              <w:rPr>
                <w:rFonts w:ascii="Times New Roman" w:hAnsi="Times New Roman" w:cs="Times New Roman"/>
                <w:sz w:val="20"/>
                <w:szCs w:val="20"/>
                <w:lang w:val="en-GB"/>
              </w:rPr>
            </w:pPr>
            <w:r w:rsidRPr="009C04F1">
              <w:rPr>
                <w:rFonts w:ascii="Times New Roman" w:hAnsi="Times New Roman" w:cs="Times New Roman"/>
                <w:sz w:val="20"/>
                <w:szCs w:val="20"/>
                <w:lang w:val="en-GB"/>
              </w:rPr>
              <w:t xml:space="preserve">cu mâneci lungi, </w:t>
            </w:r>
          </w:p>
          <w:p w:rsidR="00C1086E" w:rsidRPr="009C04F1" w:rsidRDefault="00C1086E" w:rsidP="00C1086E">
            <w:pPr>
              <w:spacing w:after="0"/>
              <w:rPr>
                <w:rFonts w:ascii="Times New Roman" w:hAnsi="Times New Roman" w:cs="Times New Roman"/>
                <w:sz w:val="20"/>
                <w:szCs w:val="20"/>
                <w:lang w:val="en-GB"/>
              </w:rPr>
            </w:pPr>
            <w:r w:rsidRPr="009C04F1">
              <w:rPr>
                <w:rFonts w:ascii="Times New Roman" w:hAnsi="Times New Roman" w:cs="Times New Roman"/>
                <w:sz w:val="20"/>
                <w:szCs w:val="20"/>
                <w:lang w:val="en-GB"/>
              </w:rPr>
              <w:t>2 buzunare în talie și 1 buzunar la piept,</w:t>
            </w:r>
            <w:r>
              <w:rPr>
                <w:noProof/>
              </w:rPr>
              <w:t xml:space="preserve"> </w:t>
            </w:r>
          </w:p>
          <w:p w:rsidR="00C1086E" w:rsidRDefault="00C1086E" w:rsidP="00C1086E">
            <w:pPr>
              <w:spacing w:after="0"/>
              <w:rPr>
                <w:rFonts w:ascii="Times New Roman" w:hAnsi="Times New Roman" w:cs="Times New Roman"/>
                <w:sz w:val="20"/>
                <w:szCs w:val="20"/>
                <w:lang w:val="en-GB"/>
              </w:rPr>
            </w:pPr>
            <w:r w:rsidRPr="009C04F1">
              <w:rPr>
                <w:rFonts w:ascii="Times New Roman" w:hAnsi="Times New Roman" w:cs="Times New Roman"/>
                <w:sz w:val="20"/>
                <w:szCs w:val="20"/>
                <w:lang w:val="en-GB"/>
              </w:rPr>
              <w:t>cordon cu nasture pentru reglare talie, la spate.</w:t>
            </w:r>
          </w:p>
          <w:p w:rsidR="00C1086E" w:rsidRPr="00F91225" w:rsidRDefault="00C1086E" w:rsidP="00C1086E">
            <w:pPr>
              <w:spacing w:after="0"/>
              <w:rPr>
                <w:rFonts w:ascii="Times New Roman" w:hAnsi="Times New Roman" w:cs="Times New Roman"/>
                <w:sz w:val="20"/>
                <w:szCs w:val="20"/>
                <w:lang w:val="en-GB"/>
              </w:rPr>
            </w:pPr>
            <w:r w:rsidRPr="00F91225">
              <w:rPr>
                <w:rFonts w:ascii="Times New Roman" w:hAnsi="Times New Roman" w:cs="Times New Roman"/>
                <w:sz w:val="20"/>
                <w:szCs w:val="20"/>
                <w:lang w:val="en-GB"/>
              </w:rPr>
              <w:t>(cantitătile din fiecare marime se va transmite la semnarea contractului)</w:t>
            </w:r>
          </w:p>
          <w:p w:rsidR="00C1086E" w:rsidRDefault="00C1086E" w:rsidP="00C1086E">
            <w:pPr>
              <w:spacing w:after="0"/>
              <w:rPr>
                <w:rFonts w:ascii="Times New Roman" w:hAnsi="Times New Roman" w:cs="Times New Roman"/>
                <w:sz w:val="20"/>
                <w:szCs w:val="20"/>
                <w:lang w:val="en-GB"/>
              </w:rPr>
            </w:pPr>
            <w:r w:rsidRPr="00F91225">
              <w:rPr>
                <w:rFonts w:ascii="Times New Roman" w:hAnsi="Times New Roman" w:cs="Times New Roman"/>
                <w:sz w:val="20"/>
                <w:szCs w:val="20"/>
                <w:lang w:val="en-GB"/>
              </w:rPr>
              <w:t xml:space="preserve">Personalizare, 1 culoare, în zona piept stânga, </w:t>
            </w:r>
          </w:p>
          <w:p w:rsidR="00A37B6A" w:rsidRPr="00C1086E" w:rsidRDefault="00C1086E" w:rsidP="00C1086E">
            <w:pPr>
              <w:spacing w:after="0"/>
              <w:rPr>
                <w:rFonts w:ascii="Times New Roman" w:hAnsi="Times New Roman" w:cs="Times New Roman"/>
                <w:sz w:val="20"/>
                <w:szCs w:val="20"/>
              </w:rPr>
            </w:pPr>
            <w:r w:rsidRPr="009C04F1">
              <w:rPr>
                <w:rFonts w:ascii="Times New Roman" w:hAnsi="Times New Roman" w:cs="Times New Roman"/>
                <w:b/>
                <w:sz w:val="20"/>
                <w:szCs w:val="20"/>
                <w:lang w:val="en-GB"/>
              </w:rPr>
              <w:t xml:space="preserve">Cod </w:t>
            </w:r>
            <w:r w:rsidRPr="009C04F1">
              <w:rPr>
                <w:rFonts w:ascii="Times New Roman" w:hAnsi="Times New Roman" w:cs="Times New Roman"/>
                <w:b/>
                <w:sz w:val="20"/>
                <w:szCs w:val="20"/>
              </w:rPr>
              <w:t>produs</w:t>
            </w:r>
            <w:r w:rsidRPr="009C04F1">
              <w:rPr>
                <w:rFonts w:ascii="Times New Roman" w:hAnsi="Times New Roman" w:cs="Times New Roman"/>
                <w:b/>
                <w:sz w:val="20"/>
                <w:szCs w:val="20"/>
                <w:lang w:val="en-GB"/>
              </w:rPr>
              <w:t xml:space="preserve"> ADAM </w:t>
            </w:r>
            <w:r w:rsidRPr="009C04F1">
              <w:rPr>
                <w:rFonts w:ascii="Times New Roman" w:hAnsi="Times New Roman" w:cs="Times New Roman"/>
                <w:b/>
                <w:sz w:val="20"/>
                <w:szCs w:val="20"/>
              </w:rPr>
              <w:t>sau echivalent</w:t>
            </w:r>
          </w:p>
        </w:tc>
        <w:tc>
          <w:tcPr>
            <w:tcW w:w="5386" w:type="dxa"/>
          </w:tcPr>
          <w:p w:rsidR="00A37B6A" w:rsidRPr="00C1086E" w:rsidRDefault="00A37B6A" w:rsidP="00A31FE0">
            <w:pPr>
              <w:spacing w:after="0" w:line="240" w:lineRule="auto"/>
              <w:jc w:val="center"/>
              <w:rPr>
                <w:rFonts w:ascii="Times New Roman" w:hAnsi="Times New Roman" w:cs="Times New Roman"/>
                <w:b/>
                <w:i/>
                <w:color w:val="FF0000"/>
                <w:sz w:val="20"/>
                <w:szCs w:val="20"/>
                <w:lang w:val="ro-RO"/>
              </w:rPr>
            </w:pPr>
          </w:p>
        </w:tc>
      </w:tr>
      <w:tr w:rsidR="00C1086E" w:rsidRPr="00C1086E" w:rsidTr="00B84FCD">
        <w:trPr>
          <w:trHeight w:val="285"/>
        </w:trPr>
        <w:tc>
          <w:tcPr>
            <w:tcW w:w="5619" w:type="dxa"/>
            <w:shd w:val="clear" w:color="auto" w:fill="auto"/>
            <w:vAlign w:val="bottom"/>
          </w:tcPr>
          <w:p w:rsidR="00C1086E" w:rsidRPr="00723E80" w:rsidRDefault="00723E80" w:rsidP="00C1086E">
            <w:pPr>
              <w:spacing w:after="0"/>
              <w:rPr>
                <w:rFonts w:ascii="Times New Roman" w:hAnsi="Times New Roman" w:cs="Times New Roman"/>
                <w:b/>
                <w:sz w:val="20"/>
                <w:szCs w:val="20"/>
              </w:rPr>
            </w:pPr>
            <w:r w:rsidRPr="00723E80">
              <w:rPr>
                <w:rFonts w:ascii="Times New Roman" w:hAnsi="Times New Roman" w:cs="Times New Roman"/>
                <w:b/>
                <w:sz w:val="20"/>
                <w:szCs w:val="20"/>
              </w:rPr>
              <w:t>Termen de livrare: max.45 zile de la semnarea contractului</w:t>
            </w:r>
          </w:p>
        </w:tc>
        <w:tc>
          <w:tcPr>
            <w:tcW w:w="5386" w:type="dxa"/>
          </w:tcPr>
          <w:p w:rsidR="00C1086E" w:rsidRPr="00C1086E" w:rsidRDefault="00C1086E" w:rsidP="00A31FE0">
            <w:pPr>
              <w:spacing w:after="0" w:line="240" w:lineRule="auto"/>
              <w:jc w:val="center"/>
              <w:rPr>
                <w:rFonts w:ascii="Times New Roman" w:hAnsi="Times New Roman" w:cs="Times New Roman"/>
                <w:b/>
                <w:i/>
                <w:color w:val="FF0000"/>
                <w:sz w:val="20"/>
                <w:szCs w:val="20"/>
                <w:lang w:val="ro-RO"/>
              </w:rPr>
            </w:pPr>
          </w:p>
        </w:tc>
      </w:tr>
    </w:tbl>
    <w:p w:rsidR="00A37B6A" w:rsidRDefault="00A37B6A" w:rsidP="00023245">
      <w:pPr>
        <w:spacing w:after="0" w:line="240" w:lineRule="auto"/>
        <w:rPr>
          <w:rFonts w:ascii="Times New Roman" w:hAnsi="Times New Roman" w:cs="Times New Roman"/>
          <w:b/>
          <w:lang w:val="ro-RO"/>
        </w:rPr>
      </w:pPr>
    </w:p>
    <w:p w:rsidR="00A37B6A" w:rsidRDefault="00A37B6A" w:rsidP="00023245">
      <w:pPr>
        <w:spacing w:after="0" w:line="240" w:lineRule="auto"/>
        <w:rPr>
          <w:rFonts w:ascii="Times New Roman" w:hAnsi="Times New Roman" w:cs="Times New Roman"/>
          <w:b/>
          <w:lang w:val="ro-RO"/>
        </w:rPr>
      </w:pPr>
    </w:p>
    <w:p w:rsidR="00A37B6A" w:rsidRDefault="00A37B6A" w:rsidP="00023245">
      <w:pPr>
        <w:spacing w:after="0" w:line="240" w:lineRule="auto"/>
        <w:rPr>
          <w:rFonts w:ascii="Times New Roman" w:hAnsi="Times New Roman" w:cs="Times New Roman"/>
          <w:b/>
          <w:lang w:val="ro-RO"/>
        </w:rPr>
      </w:pPr>
    </w:p>
    <w:p w:rsidR="00A37B6A" w:rsidRDefault="00A37B6A" w:rsidP="00023245">
      <w:pPr>
        <w:spacing w:after="0" w:line="240" w:lineRule="auto"/>
        <w:rPr>
          <w:rFonts w:ascii="Times New Roman" w:hAnsi="Times New Roman" w:cs="Times New Roman"/>
          <w:b/>
          <w:lang w:val="ro-RO"/>
        </w:rPr>
      </w:pPr>
    </w:p>
    <w:p w:rsidR="00B0596C" w:rsidRDefault="00BE6420" w:rsidP="00B0596C">
      <w:pPr>
        <w:spacing w:after="0" w:line="240" w:lineRule="auto"/>
        <w:ind w:left="720" w:hanging="720"/>
        <w:jc w:val="both"/>
        <w:rPr>
          <w:rFonts w:ascii="Times New Roman" w:eastAsia="Calibri" w:hAnsi="Times New Roman" w:cs="Times New Roman"/>
          <w:spacing w:val="-2"/>
          <w:lang w:val="ro-RO"/>
        </w:rPr>
      </w:pPr>
      <w:r>
        <w:rPr>
          <w:rFonts w:ascii="Times New Roman" w:hAnsi="Times New Roman" w:cs="Times New Roman"/>
          <w:b/>
          <w:lang w:val="ro-RO"/>
        </w:rPr>
        <w:t xml:space="preserve">Lot </w:t>
      </w:r>
      <w:r w:rsidR="00F678DB">
        <w:rPr>
          <w:rFonts w:ascii="Times New Roman" w:hAnsi="Times New Roman" w:cs="Times New Roman"/>
          <w:b/>
          <w:lang w:val="ro-RO"/>
        </w:rPr>
        <w:t>3</w:t>
      </w:r>
      <w:r w:rsidR="00B0596C" w:rsidRPr="000C32D0">
        <w:rPr>
          <w:rFonts w:ascii="Times New Roman" w:hAnsi="Times New Roman" w:cs="Times New Roman"/>
          <w:b/>
          <w:lang w:val="ro-RO"/>
        </w:rPr>
        <w:t xml:space="preserve">: Denumire produs: </w:t>
      </w:r>
      <w:r w:rsidRPr="004E2E38">
        <w:rPr>
          <w:rFonts w:ascii="Times New Roman" w:eastAsia="Calibri" w:hAnsi="Times New Roman" w:cs="Times New Roman"/>
          <w:b/>
          <w:spacing w:val="-2"/>
          <w:lang w:val="ro-RO"/>
        </w:rPr>
        <w:t>„</w:t>
      </w:r>
      <w:r w:rsidR="007B12A3" w:rsidRPr="007B12A3">
        <w:rPr>
          <w:rFonts w:ascii="Times New Roman" w:eastAsia="Calibri" w:hAnsi="Times New Roman" w:cs="Times New Roman"/>
          <w:b/>
          <w:spacing w:val="-2"/>
          <w:lang w:val="ro-RO"/>
        </w:rPr>
        <w:t>Reactivi și substanțe de laborator pentru ROSE-RCM</w:t>
      </w:r>
      <w:r w:rsidRPr="004E2E38">
        <w:rPr>
          <w:rFonts w:ascii="Times New Roman" w:eastAsia="Calibri" w:hAnsi="Times New Roman" w:cs="Times New Roman"/>
          <w:spacing w:val="-2"/>
          <w:lang w:val="ro-RO"/>
        </w:rPr>
        <w:t>”</w:t>
      </w:r>
    </w:p>
    <w:p w:rsidR="00BE6420" w:rsidRPr="00E75A1E" w:rsidRDefault="00BE6420" w:rsidP="00B0596C">
      <w:pPr>
        <w:spacing w:after="0" w:line="240" w:lineRule="auto"/>
        <w:ind w:left="720" w:hanging="720"/>
        <w:jc w:val="both"/>
        <w:rPr>
          <w:rFonts w:ascii="Times New Roman" w:hAnsi="Times New Roman" w:cs="Times New Roman"/>
          <w:i/>
          <w:color w:val="FF0000"/>
          <w:lang w:val="ro-RO"/>
        </w:rPr>
      </w:pPr>
    </w:p>
    <w:tbl>
      <w:tblPr>
        <w:tblW w:w="1100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9"/>
        <w:gridCol w:w="5386"/>
      </w:tblGrid>
      <w:tr w:rsidR="00B0596C" w:rsidRPr="0027041B" w:rsidTr="00F678DB">
        <w:trPr>
          <w:trHeight w:val="285"/>
        </w:trPr>
        <w:tc>
          <w:tcPr>
            <w:tcW w:w="5619" w:type="dxa"/>
            <w:shd w:val="clear" w:color="auto" w:fill="auto"/>
            <w:vAlign w:val="bottom"/>
          </w:tcPr>
          <w:p w:rsidR="00B0596C" w:rsidRPr="0027041B" w:rsidRDefault="00B0596C" w:rsidP="00006018">
            <w:pPr>
              <w:spacing w:after="0" w:line="240" w:lineRule="auto"/>
              <w:jc w:val="center"/>
              <w:rPr>
                <w:rFonts w:ascii="Times New Roman" w:hAnsi="Times New Roman" w:cs="Times New Roman"/>
                <w:b/>
                <w:sz w:val="20"/>
                <w:szCs w:val="20"/>
                <w:lang w:val="ro-RO"/>
              </w:rPr>
            </w:pPr>
            <w:r w:rsidRPr="0027041B">
              <w:rPr>
                <w:rFonts w:ascii="Times New Roman" w:hAnsi="Times New Roman" w:cs="Times New Roman"/>
                <w:b/>
                <w:sz w:val="20"/>
                <w:szCs w:val="20"/>
                <w:lang w:val="ro-RO"/>
              </w:rPr>
              <w:t>A. Specificații tehnice solicitate</w:t>
            </w:r>
          </w:p>
          <w:p w:rsidR="00B0596C" w:rsidRPr="0027041B" w:rsidRDefault="00B0596C" w:rsidP="00006018">
            <w:pPr>
              <w:spacing w:after="0" w:line="240" w:lineRule="auto"/>
              <w:jc w:val="center"/>
              <w:rPr>
                <w:rFonts w:ascii="Times New Roman" w:hAnsi="Times New Roman" w:cs="Times New Roman"/>
                <w:i/>
                <w:sz w:val="20"/>
                <w:szCs w:val="20"/>
                <w:lang w:val="ro-RO"/>
              </w:rPr>
            </w:pPr>
          </w:p>
        </w:tc>
        <w:tc>
          <w:tcPr>
            <w:tcW w:w="5386" w:type="dxa"/>
          </w:tcPr>
          <w:p w:rsidR="00B0596C" w:rsidRPr="0027041B" w:rsidRDefault="00B0596C" w:rsidP="00006018">
            <w:pPr>
              <w:spacing w:after="0" w:line="240" w:lineRule="auto"/>
              <w:jc w:val="center"/>
              <w:rPr>
                <w:rFonts w:ascii="Times New Roman" w:hAnsi="Times New Roman" w:cs="Times New Roman"/>
                <w:b/>
                <w:sz w:val="20"/>
                <w:szCs w:val="20"/>
                <w:lang w:val="ro-RO"/>
              </w:rPr>
            </w:pPr>
            <w:r w:rsidRPr="0027041B">
              <w:rPr>
                <w:rFonts w:ascii="Times New Roman" w:hAnsi="Times New Roman" w:cs="Times New Roman"/>
                <w:b/>
                <w:sz w:val="20"/>
                <w:szCs w:val="20"/>
                <w:lang w:val="ro-RO"/>
              </w:rPr>
              <w:t>B. Specificații tehnice ofertate</w:t>
            </w:r>
          </w:p>
          <w:p w:rsidR="00B0596C" w:rsidRPr="0027041B" w:rsidRDefault="00B0596C" w:rsidP="00006018">
            <w:pPr>
              <w:spacing w:after="0" w:line="240" w:lineRule="auto"/>
              <w:jc w:val="center"/>
              <w:rPr>
                <w:rFonts w:ascii="Times New Roman" w:hAnsi="Times New Roman" w:cs="Times New Roman"/>
                <w:i/>
                <w:color w:val="3366FF"/>
                <w:sz w:val="20"/>
                <w:szCs w:val="20"/>
                <w:u w:val="single"/>
                <w:lang w:val="ro-RO"/>
              </w:rPr>
            </w:pPr>
            <w:r w:rsidRPr="0027041B">
              <w:rPr>
                <w:rFonts w:ascii="Times New Roman" w:hAnsi="Times New Roman" w:cs="Times New Roman"/>
                <w:i/>
                <w:color w:val="FF0000"/>
                <w:sz w:val="20"/>
                <w:szCs w:val="20"/>
                <w:lang w:val="ro-RO"/>
              </w:rPr>
              <w:t>[a se completa de către Ofertant]</w:t>
            </w:r>
          </w:p>
        </w:tc>
      </w:tr>
      <w:tr w:rsidR="00B0596C" w:rsidRPr="0027041B" w:rsidTr="00F678DB">
        <w:trPr>
          <w:trHeight w:val="285"/>
        </w:trPr>
        <w:tc>
          <w:tcPr>
            <w:tcW w:w="5619" w:type="dxa"/>
            <w:shd w:val="clear" w:color="auto" w:fill="auto"/>
            <w:vAlign w:val="bottom"/>
          </w:tcPr>
          <w:p w:rsidR="00B0596C" w:rsidRPr="0027041B" w:rsidRDefault="00B0596C" w:rsidP="00006018">
            <w:pPr>
              <w:spacing w:after="0" w:line="240" w:lineRule="auto"/>
              <w:ind w:left="-198" w:firstLine="198"/>
              <w:rPr>
                <w:rFonts w:ascii="Times New Roman" w:hAnsi="Times New Roman" w:cs="Times New Roman"/>
                <w:b/>
                <w:sz w:val="20"/>
                <w:szCs w:val="20"/>
                <w:lang w:val="ro-RO"/>
              </w:rPr>
            </w:pPr>
            <w:r w:rsidRPr="0027041B">
              <w:rPr>
                <w:rFonts w:ascii="Times New Roman" w:hAnsi="Times New Roman" w:cs="Times New Roman"/>
                <w:b/>
                <w:sz w:val="20"/>
                <w:szCs w:val="20"/>
                <w:lang w:val="ro-RO"/>
              </w:rPr>
              <w:t xml:space="preserve">Denumire produs: </w:t>
            </w:r>
          </w:p>
          <w:p w:rsidR="00BE6420" w:rsidRPr="0027041B" w:rsidRDefault="00BE6420" w:rsidP="0027041B">
            <w:pPr>
              <w:spacing w:after="0" w:line="240" w:lineRule="auto"/>
              <w:rPr>
                <w:rFonts w:ascii="Times New Roman" w:eastAsia="Calibri" w:hAnsi="Times New Roman" w:cs="Times New Roman"/>
                <w:color w:val="C00000"/>
                <w:spacing w:val="-2"/>
                <w:sz w:val="20"/>
                <w:szCs w:val="20"/>
                <w:lang w:val="ro-RO"/>
              </w:rPr>
            </w:pPr>
            <w:r w:rsidRPr="0027041B">
              <w:rPr>
                <w:rFonts w:ascii="Times New Roman" w:eastAsia="Calibri" w:hAnsi="Times New Roman" w:cs="Times New Roman"/>
                <w:b/>
                <w:spacing w:val="-2"/>
                <w:sz w:val="20"/>
                <w:szCs w:val="20"/>
                <w:lang w:val="ro-RO"/>
              </w:rPr>
              <w:t>„</w:t>
            </w:r>
            <w:r w:rsidR="007B12A3" w:rsidRPr="0027041B">
              <w:rPr>
                <w:rFonts w:ascii="Times New Roman" w:eastAsia="Calibri" w:hAnsi="Times New Roman" w:cs="Times New Roman"/>
                <w:b/>
                <w:spacing w:val="-2"/>
                <w:sz w:val="20"/>
                <w:szCs w:val="20"/>
                <w:lang w:val="ro-RO"/>
              </w:rPr>
              <w:t>Reactivi și substanțe de laborator pentru ROSE-RCM</w:t>
            </w:r>
            <w:r w:rsidRPr="0027041B">
              <w:rPr>
                <w:rFonts w:ascii="Times New Roman" w:eastAsia="Calibri" w:hAnsi="Times New Roman" w:cs="Times New Roman"/>
                <w:spacing w:val="-2"/>
                <w:sz w:val="20"/>
                <w:szCs w:val="20"/>
                <w:lang w:val="ro-RO"/>
              </w:rPr>
              <w:t>”</w:t>
            </w:r>
          </w:p>
        </w:tc>
        <w:tc>
          <w:tcPr>
            <w:tcW w:w="5386" w:type="dxa"/>
          </w:tcPr>
          <w:p w:rsidR="00B0596C" w:rsidRPr="0027041B" w:rsidRDefault="00B0596C" w:rsidP="00006018">
            <w:pPr>
              <w:spacing w:after="0" w:line="240" w:lineRule="auto"/>
              <w:jc w:val="center"/>
              <w:rPr>
                <w:rFonts w:ascii="Times New Roman" w:hAnsi="Times New Roman" w:cs="Times New Roman"/>
                <w:i/>
                <w:color w:val="FF0000"/>
                <w:sz w:val="20"/>
                <w:szCs w:val="20"/>
                <w:lang w:val="ro-RO"/>
              </w:rPr>
            </w:pPr>
            <w:r w:rsidRPr="0027041B">
              <w:rPr>
                <w:rFonts w:ascii="Times New Roman" w:hAnsi="Times New Roman" w:cs="Times New Roman"/>
                <w:i/>
                <w:color w:val="FF0000"/>
                <w:sz w:val="20"/>
                <w:szCs w:val="20"/>
                <w:lang w:val="ro-RO"/>
              </w:rPr>
              <w:t>Marca / modelul produsului</w:t>
            </w:r>
          </w:p>
        </w:tc>
      </w:tr>
      <w:tr w:rsidR="00B0596C" w:rsidRPr="0027041B" w:rsidTr="00F678DB">
        <w:trPr>
          <w:trHeight w:val="285"/>
        </w:trPr>
        <w:tc>
          <w:tcPr>
            <w:tcW w:w="5619" w:type="dxa"/>
            <w:shd w:val="clear" w:color="auto" w:fill="auto"/>
            <w:vAlign w:val="bottom"/>
          </w:tcPr>
          <w:p w:rsidR="00B0596C" w:rsidRPr="0027041B" w:rsidRDefault="00B0596C" w:rsidP="00006018">
            <w:pPr>
              <w:spacing w:after="0" w:line="240" w:lineRule="auto"/>
              <w:ind w:left="-13" w:firstLine="13"/>
              <w:rPr>
                <w:rFonts w:ascii="Times New Roman" w:hAnsi="Times New Roman" w:cs="Times New Roman"/>
                <w:b/>
                <w:sz w:val="20"/>
                <w:szCs w:val="20"/>
                <w:lang w:val="ro-RO"/>
              </w:rPr>
            </w:pPr>
            <w:r w:rsidRPr="0027041B">
              <w:rPr>
                <w:rFonts w:ascii="Times New Roman" w:hAnsi="Times New Roman" w:cs="Times New Roman"/>
                <w:b/>
                <w:sz w:val="20"/>
                <w:szCs w:val="20"/>
                <w:lang w:val="ro-RO"/>
              </w:rPr>
              <w:t xml:space="preserve">Descriere generală: </w:t>
            </w:r>
          </w:p>
          <w:p w:rsidR="00B0596C" w:rsidRPr="0027041B" w:rsidRDefault="00B0596C" w:rsidP="00B07E17">
            <w:pPr>
              <w:spacing w:after="0" w:line="240" w:lineRule="auto"/>
              <w:ind w:left="-13" w:firstLine="13"/>
              <w:rPr>
                <w:rFonts w:ascii="Times New Roman" w:hAnsi="Times New Roman" w:cs="Times New Roman"/>
                <w:sz w:val="20"/>
                <w:szCs w:val="20"/>
              </w:rPr>
            </w:pPr>
            <w:r w:rsidRPr="0027041B">
              <w:rPr>
                <w:rFonts w:ascii="Times New Roman" w:hAnsi="Times New Roman" w:cs="Times New Roman"/>
                <w:sz w:val="20"/>
                <w:szCs w:val="20"/>
                <w:lang w:val="ro-RO"/>
              </w:rPr>
              <w:t xml:space="preserve">Pachetul va conține: </w:t>
            </w:r>
            <w:r w:rsidR="00BE6420" w:rsidRPr="0027041B">
              <w:rPr>
                <w:rFonts w:ascii="Times New Roman" w:eastAsia="Calibri" w:hAnsi="Times New Roman" w:cs="Times New Roman"/>
                <w:spacing w:val="-2"/>
                <w:sz w:val="20"/>
                <w:szCs w:val="20"/>
                <w:lang w:val="ro-RO"/>
              </w:rPr>
              <w:t xml:space="preserve">diverși reactivi și </w:t>
            </w:r>
            <w:r w:rsidR="00B07E17">
              <w:rPr>
                <w:rFonts w:ascii="Times New Roman" w:eastAsia="Calibri" w:hAnsi="Times New Roman" w:cs="Times New Roman"/>
                <w:spacing w:val="-2"/>
                <w:sz w:val="20"/>
                <w:szCs w:val="20"/>
                <w:lang w:val="ro-RO"/>
              </w:rPr>
              <w:t xml:space="preserve">substanțe </w:t>
            </w:r>
            <w:r w:rsidR="00BE6420" w:rsidRPr="0027041B">
              <w:rPr>
                <w:rFonts w:ascii="Times New Roman" w:eastAsia="Calibri" w:hAnsi="Times New Roman" w:cs="Times New Roman"/>
                <w:spacing w:val="-2"/>
                <w:sz w:val="20"/>
                <w:szCs w:val="20"/>
                <w:lang w:val="ro-RO"/>
              </w:rPr>
              <w:t>de laborator</w:t>
            </w:r>
          </w:p>
        </w:tc>
        <w:tc>
          <w:tcPr>
            <w:tcW w:w="5386" w:type="dxa"/>
          </w:tcPr>
          <w:p w:rsidR="00B0596C" w:rsidRPr="0027041B" w:rsidRDefault="00B0596C" w:rsidP="00006018">
            <w:pPr>
              <w:spacing w:after="0" w:line="240" w:lineRule="auto"/>
              <w:jc w:val="center"/>
              <w:rPr>
                <w:rFonts w:ascii="Times New Roman" w:hAnsi="Times New Roman" w:cs="Times New Roman"/>
                <w:b/>
                <w:i/>
                <w:color w:val="FF0000"/>
                <w:sz w:val="20"/>
                <w:szCs w:val="20"/>
                <w:lang w:val="ro-RO"/>
              </w:rPr>
            </w:pPr>
            <w:r w:rsidRPr="0027041B">
              <w:rPr>
                <w:rFonts w:ascii="Times New Roman" w:hAnsi="Times New Roman" w:cs="Times New Roman"/>
                <w:b/>
                <w:i/>
                <w:color w:val="FF0000"/>
                <w:sz w:val="20"/>
                <w:szCs w:val="20"/>
                <w:lang w:val="ro-RO"/>
              </w:rPr>
              <w:t>Descriere generală</w:t>
            </w:r>
          </w:p>
        </w:tc>
      </w:tr>
      <w:tr w:rsidR="00B0596C" w:rsidRPr="0027041B" w:rsidTr="00F678DB">
        <w:trPr>
          <w:trHeight w:val="285"/>
        </w:trPr>
        <w:tc>
          <w:tcPr>
            <w:tcW w:w="5619" w:type="dxa"/>
            <w:shd w:val="clear" w:color="auto" w:fill="auto"/>
            <w:vAlign w:val="bottom"/>
          </w:tcPr>
          <w:p w:rsidR="00B0596C" w:rsidRPr="0027041B" w:rsidRDefault="00B0596C" w:rsidP="0027041B">
            <w:pPr>
              <w:spacing w:after="0" w:line="240" w:lineRule="auto"/>
              <w:rPr>
                <w:rFonts w:ascii="Times New Roman" w:hAnsi="Times New Roman" w:cs="Times New Roman"/>
                <w:color w:val="FF0000"/>
                <w:sz w:val="20"/>
                <w:szCs w:val="20"/>
                <w:lang w:val="ro-RO"/>
              </w:rPr>
            </w:pPr>
            <w:r w:rsidRPr="0027041B">
              <w:rPr>
                <w:rFonts w:ascii="Times New Roman" w:hAnsi="Times New Roman" w:cs="Times New Roman"/>
                <w:b/>
                <w:sz w:val="20"/>
                <w:szCs w:val="20"/>
                <w:lang w:val="ro-RO"/>
              </w:rPr>
              <w:t>Detalii specifice şi standarde tehnice minim acceptate de către Beneficiar</w:t>
            </w:r>
          </w:p>
        </w:tc>
        <w:tc>
          <w:tcPr>
            <w:tcW w:w="5386" w:type="dxa"/>
          </w:tcPr>
          <w:p w:rsidR="00B0596C" w:rsidRPr="0027041B" w:rsidRDefault="00B0596C" w:rsidP="00006018">
            <w:pPr>
              <w:spacing w:after="0" w:line="240" w:lineRule="auto"/>
              <w:jc w:val="center"/>
              <w:rPr>
                <w:rFonts w:ascii="Times New Roman" w:hAnsi="Times New Roman" w:cs="Times New Roman"/>
                <w:b/>
                <w:i/>
                <w:color w:val="FF0000"/>
                <w:sz w:val="20"/>
                <w:szCs w:val="20"/>
                <w:lang w:val="ro-RO"/>
              </w:rPr>
            </w:pPr>
            <w:r w:rsidRPr="0027041B">
              <w:rPr>
                <w:rFonts w:ascii="Times New Roman" w:hAnsi="Times New Roman" w:cs="Times New Roman"/>
                <w:b/>
                <w:i/>
                <w:color w:val="FF0000"/>
                <w:sz w:val="20"/>
                <w:szCs w:val="20"/>
                <w:lang w:val="ro-RO"/>
              </w:rPr>
              <w:t>Detaliile specifice şi standardele tehnice ale produsului ofertat</w:t>
            </w:r>
          </w:p>
        </w:tc>
      </w:tr>
      <w:tr w:rsidR="00E62D8E" w:rsidRPr="0027041B" w:rsidTr="00333EDC">
        <w:trPr>
          <w:trHeight w:val="285"/>
        </w:trPr>
        <w:tc>
          <w:tcPr>
            <w:tcW w:w="5619" w:type="dxa"/>
            <w:vAlign w:val="bottom"/>
          </w:tcPr>
          <w:p w:rsidR="00E62D8E" w:rsidRPr="009C04F1" w:rsidRDefault="00E62D8E" w:rsidP="00E62D8E">
            <w:pPr>
              <w:spacing w:after="0"/>
              <w:rPr>
                <w:rFonts w:ascii="Times New Roman" w:hAnsi="Times New Roman" w:cs="Times New Roman"/>
                <w:b/>
                <w:sz w:val="20"/>
                <w:szCs w:val="20"/>
              </w:rPr>
            </w:pPr>
            <w:r w:rsidRPr="009C04F1">
              <w:rPr>
                <w:noProof/>
                <w:sz w:val="20"/>
                <w:szCs w:val="20"/>
              </w:rPr>
              <w:drawing>
                <wp:anchor distT="0" distB="0" distL="114300" distR="114300" simplePos="0" relativeHeight="251693056" behindDoc="0" locked="0" layoutInCell="1" allowOverlap="1" wp14:anchorId="5D79E24A" wp14:editId="27EB216E">
                  <wp:simplePos x="0" y="0"/>
                  <wp:positionH relativeFrom="column">
                    <wp:posOffset>3856990</wp:posOffset>
                  </wp:positionH>
                  <wp:positionV relativeFrom="paragraph">
                    <wp:posOffset>121920</wp:posOffset>
                  </wp:positionV>
                  <wp:extent cx="962025" cy="962025"/>
                  <wp:effectExtent l="0" t="0" r="9525" b="9525"/>
                  <wp:wrapSquare wrapText="bothSides"/>
                  <wp:docPr id="1" name="Picture 1" descr="https://www.e-chimicale.ro/wp-content/uploads/2020/07/Soda-Caustica-Fulgi-Iran-25K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himicale.ro/wp-content/uploads/2020/07/Soda-Caustica-Fulgi-Iran-25Kg.jpe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0"/>
                <w:szCs w:val="20"/>
              </w:rPr>
              <w:t>1.</w:t>
            </w:r>
            <w:r w:rsidRPr="009C04F1">
              <w:rPr>
                <w:rFonts w:ascii="Times New Roman" w:hAnsi="Times New Roman" w:cs="Times New Roman"/>
                <w:b/>
                <w:sz w:val="20"/>
                <w:szCs w:val="20"/>
              </w:rPr>
              <w:t>Soda Caustica Fulgi 25Kg – 1 sac</w:t>
            </w:r>
          </w:p>
          <w:p w:rsidR="00E62D8E" w:rsidRPr="009C04F1" w:rsidRDefault="00E62D8E" w:rsidP="00E62D8E">
            <w:pPr>
              <w:spacing w:after="0"/>
              <w:rPr>
                <w:rFonts w:ascii="Times New Roman" w:hAnsi="Times New Roman" w:cs="Times New Roman"/>
                <w:sz w:val="20"/>
                <w:szCs w:val="20"/>
              </w:rPr>
            </w:pPr>
            <w:proofErr w:type="gramStart"/>
            <w:r>
              <w:rPr>
                <w:rFonts w:ascii="Times New Roman" w:hAnsi="Times New Roman" w:cs="Times New Roman"/>
                <w:sz w:val="20"/>
                <w:szCs w:val="20"/>
              </w:rPr>
              <w:t>Amblare :</w:t>
            </w:r>
            <w:proofErr w:type="gramEnd"/>
            <w:r>
              <w:rPr>
                <w:rFonts w:ascii="Times New Roman" w:hAnsi="Times New Roman" w:cs="Times New Roman"/>
                <w:sz w:val="20"/>
                <w:szCs w:val="20"/>
              </w:rPr>
              <w:t xml:space="preserve"> </w:t>
            </w:r>
            <w:r w:rsidRPr="009C04F1">
              <w:rPr>
                <w:rFonts w:ascii="Times New Roman" w:hAnsi="Times New Roman" w:cs="Times New Roman"/>
                <w:sz w:val="20"/>
                <w:szCs w:val="20"/>
              </w:rPr>
              <w:t>Sac 25 kg</w:t>
            </w:r>
            <w:r>
              <w:rPr>
                <w:rFonts w:ascii="Times New Roman" w:hAnsi="Times New Roman" w:cs="Times New Roman"/>
                <w:sz w:val="20"/>
                <w:szCs w:val="20"/>
              </w:rPr>
              <w:t>( sau alte cantități, dar în total 25 kg)</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Aspect – fulgi</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Culoare – alba</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Continut in hidroxid de sodiu – min. 98,0%</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Continut in clorura de sodiu ppm. – max. 200</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Continut in carbonat de sodiu – max. 0,5%</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Continut in Fe2O3 ppm. max. – 10</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Continut in nichel ppm. max. – 2,5</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b/>
                <w:sz w:val="20"/>
                <w:szCs w:val="20"/>
              </w:rPr>
              <w:t>Cod produs  00000042 – 2 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333EDC">
        <w:trPr>
          <w:trHeight w:val="285"/>
        </w:trPr>
        <w:tc>
          <w:tcPr>
            <w:tcW w:w="5619" w:type="dxa"/>
            <w:vAlign w:val="bottom"/>
          </w:tcPr>
          <w:p w:rsidR="00E62D8E" w:rsidRPr="009C04F1" w:rsidRDefault="00E62D8E" w:rsidP="00E62D8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2. </w:t>
            </w:r>
            <w:r w:rsidRPr="009C04F1">
              <w:rPr>
                <w:rFonts w:ascii="Times New Roman" w:hAnsi="Times New Roman" w:cs="Times New Roman"/>
                <w:b/>
                <w:sz w:val="20"/>
                <w:szCs w:val="20"/>
              </w:rPr>
              <w:t>PERMANGANAT DE POTASIU AGR 500 G -  3 buc</w:t>
            </w:r>
          </w:p>
          <w:p w:rsidR="00E62D8E" w:rsidRPr="009C04F1" w:rsidRDefault="00E62D8E" w:rsidP="00E62D8E">
            <w:pPr>
              <w:spacing w:after="0" w:line="240" w:lineRule="auto"/>
              <w:rPr>
                <w:rFonts w:ascii="Times New Roman" w:hAnsi="Times New Roman" w:cs="Times New Roman"/>
                <w:sz w:val="20"/>
                <w:szCs w:val="20"/>
              </w:rPr>
            </w:pPr>
            <w:r w:rsidRPr="009C04F1">
              <w:rPr>
                <w:noProof/>
                <w:sz w:val="20"/>
                <w:szCs w:val="20"/>
              </w:rPr>
              <w:drawing>
                <wp:anchor distT="0" distB="0" distL="114300" distR="114300" simplePos="0" relativeHeight="251694080" behindDoc="0" locked="0" layoutInCell="1" allowOverlap="1" wp14:anchorId="2E8C78C4" wp14:editId="5E01D1CA">
                  <wp:simplePos x="0" y="0"/>
                  <wp:positionH relativeFrom="column">
                    <wp:posOffset>2487295</wp:posOffset>
                  </wp:positionH>
                  <wp:positionV relativeFrom="paragraph">
                    <wp:posOffset>88900</wp:posOffset>
                  </wp:positionV>
                  <wp:extent cx="897890" cy="897890"/>
                  <wp:effectExtent l="0" t="0" r="0" b="0"/>
                  <wp:wrapSquare wrapText="bothSides"/>
                  <wp:docPr id="2" name="Picture 2" descr="PERMANGANAT DE POTASIU AGR 500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NGANAT DE POTASIU AGR 500 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04F1">
              <w:rPr>
                <w:rFonts w:ascii="Times New Roman" w:hAnsi="Times New Roman" w:cs="Times New Roman"/>
                <w:sz w:val="20"/>
                <w:szCs w:val="20"/>
              </w:rPr>
              <w:t xml:space="preserve">Permanganat de potasiu </w:t>
            </w:r>
            <w:proofErr w:type="gramStart"/>
            <w:r w:rsidRPr="009C04F1">
              <w:rPr>
                <w:rFonts w:ascii="Times New Roman" w:hAnsi="Times New Roman" w:cs="Times New Roman"/>
                <w:sz w:val="20"/>
                <w:szCs w:val="20"/>
              </w:rPr>
              <w:t>AGR  -</w:t>
            </w:r>
            <w:proofErr w:type="gramEnd"/>
            <w:r w:rsidRPr="009C04F1">
              <w:rPr>
                <w:rFonts w:ascii="Times New Roman" w:hAnsi="Times New Roman" w:cs="Times New Roman"/>
                <w:sz w:val="20"/>
                <w:szCs w:val="20"/>
              </w:rPr>
              <w:t xml:space="preserve"> KMnO4</w:t>
            </w:r>
          </w:p>
          <w:p w:rsidR="00E62D8E" w:rsidRPr="009C04F1" w:rsidRDefault="00E62D8E" w:rsidP="00E62D8E">
            <w:pPr>
              <w:spacing w:after="0" w:line="240" w:lineRule="auto"/>
              <w:rPr>
                <w:rFonts w:ascii="Times New Roman" w:hAnsi="Times New Roman" w:cs="Times New Roman"/>
                <w:sz w:val="20"/>
                <w:szCs w:val="20"/>
              </w:rPr>
            </w:pPr>
            <w:proofErr w:type="gramStart"/>
            <w:r w:rsidRPr="009C04F1">
              <w:rPr>
                <w:rFonts w:ascii="Times New Roman" w:hAnsi="Times New Roman" w:cs="Times New Roman"/>
                <w:sz w:val="20"/>
                <w:szCs w:val="20"/>
              </w:rPr>
              <w:t>Ambalare :</w:t>
            </w:r>
            <w:proofErr w:type="gramEnd"/>
            <w:r w:rsidRPr="009C04F1">
              <w:rPr>
                <w:rFonts w:ascii="Times New Roman" w:hAnsi="Times New Roman" w:cs="Times New Roman"/>
                <w:sz w:val="20"/>
                <w:szCs w:val="20"/>
              </w:rPr>
              <w:t xml:space="preserve"> recipient plastic</w:t>
            </w:r>
          </w:p>
          <w:p w:rsidR="00E62D8E" w:rsidRPr="009C04F1" w:rsidRDefault="00E62D8E" w:rsidP="00E62D8E">
            <w:pPr>
              <w:spacing w:after="0" w:line="240" w:lineRule="auto"/>
              <w:rPr>
                <w:rFonts w:ascii="Times New Roman" w:hAnsi="Times New Roman" w:cs="Times New Roman"/>
                <w:sz w:val="20"/>
                <w:szCs w:val="20"/>
              </w:rPr>
            </w:pPr>
            <w:proofErr w:type="gramStart"/>
            <w:r w:rsidRPr="009C04F1">
              <w:rPr>
                <w:rFonts w:ascii="Times New Roman" w:hAnsi="Times New Roman" w:cs="Times New Roman"/>
                <w:sz w:val="20"/>
                <w:szCs w:val="20"/>
              </w:rPr>
              <w:t>Capacitate :</w:t>
            </w:r>
            <w:proofErr w:type="gramEnd"/>
            <w:r w:rsidRPr="009C04F1">
              <w:rPr>
                <w:rFonts w:ascii="Times New Roman" w:hAnsi="Times New Roman" w:cs="Times New Roman"/>
                <w:sz w:val="20"/>
                <w:szCs w:val="20"/>
              </w:rPr>
              <w:t xml:space="preserve"> 500 g </w:t>
            </w:r>
          </w:p>
          <w:p w:rsidR="00E62D8E" w:rsidRPr="009C04F1" w:rsidRDefault="00E62D8E" w:rsidP="00E62D8E">
            <w:pPr>
              <w:spacing w:after="0" w:line="240" w:lineRule="auto"/>
              <w:rPr>
                <w:rFonts w:ascii="Times New Roman" w:hAnsi="Times New Roman" w:cs="Times New Roman"/>
                <w:sz w:val="20"/>
                <w:szCs w:val="20"/>
              </w:rPr>
            </w:pPr>
            <w:proofErr w:type="gramStart"/>
            <w:r w:rsidRPr="009C04F1">
              <w:rPr>
                <w:rFonts w:ascii="Times New Roman" w:hAnsi="Times New Roman" w:cs="Times New Roman"/>
                <w:sz w:val="20"/>
                <w:szCs w:val="20"/>
              </w:rPr>
              <w:t>Prezentare :</w:t>
            </w:r>
            <w:proofErr w:type="gramEnd"/>
            <w:r w:rsidRPr="009C04F1">
              <w:rPr>
                <w:rFonts w:ascii="Times New Roman" w:hAnsi="Times New Roman" w:cs="Times New Roman"/>
                <w:sz w:val="20"/>
                <w:szCs w:val="20"/>
              </w:rPr>
              <w:t xml:space="preserve"> cristale de culoare violet</w:t>
            </w:r>
          </w:p>
          <w:p w:rsidR="00E62D8E" w:rsidRPr="009C04F1" w:rsidRDefault="00E62D8E" w:rsidP="00E62D8E">
            <w:pPr>
              <w:spacing w:after="0" w:line="240" w:lineRule="auto"/>
              <w:rPr>
                <w:rFonts w:ascii="Times New Roman" w:hAnsi="Times New Roman" w:cs="Times New Roman"/>
                <w:sz w:val="20"/>
                <w:szCs w:val="20"/>
              </w:rPr>
            </w:pPr>
            <w:r w:rsidRPr="009C04F1">
              <w:rPr>
                <w:rFonts w:ascii="Times New Roman" w:hAnsi="Times New Roman" w:cs="Times New Roman"/>
                <w:sz w:val="20"/>
                <w:szCs w:val="20"/>
              </w:rPr>
              <w:t>Puritate ≥ 99.5%</w:t>
            </w:r>
          </w:p>
          <w:p w:rsidR="00E62D8E" w:rsidRPr="009C04F1" w:rsidRDefault="00E62D8E" w:rsidP="00E62D8E">
            <w:pPr>
              <w:spacing w:after="0" w:line="240" w:lineRule="auto"/>
              <w:rPr>
                <w:rFonts w:ascii="Times New Roman" w:hAnsi="Times New Roman" w:cs="Times New Roman"/>
                <w:sz w:val="20"/>
                <w:szCs w:val="20"/>
              </w:rPr>
            </w:pPr>
            <w:r w:rsidRPr="009C04F1">
              <w:rPr>
                <w:rFonts w:ascii="Times New Roman" w:hAnsi="Times New Roman" w:cs="Times New Roman"/>
                <w:sz w:val="20"/>
                <w:szCs w:val="20"/>
              </w:rPr>
              <w:t>Substante insolubile in apa (H2O) ≤ 0.1%</w:t>
            </w:r>
          </w:p>
          <w:p w:rsidR="00E62D8E" w:rsidRPr="009C04F1" w:rsidRDefault="00E62D8E" w:rsidP="00E62D8E">
            <w:pPr>
              <w:spacing w:after="0" w:line="240" w:lineRule="auto"/>
              <w:rPr>
                <w:rFonts w:ascii="Times New Roman" w:hAnsi="Times New Roman" w:cs="Times New Roman"/>
                <w:sz w:val="20"/>
                <w:szCs w:val="20"/>
              </w:rPr>
            </w:pPr>
            <w:r w:rsidRPr="009C04F1">
              <w:rPr>
                <w:rFonts w:ascii="Times New Roman" w:hAnsi="Times New Roman" w:cs="Times New Roman"/>
                <w:sz w:val="20"/>
                <w:szCs w:val="20"/>
              </w:rPr>
              <w:t>Clorura (Cl–) ≤ 0.005</w:t>
            </w:r>
            <w:proofErr w:type="gramStart"/>
            <w:r w:rsidRPr="009C04F1">
              <w:rPr>
                <w:rFonts w:ascii="Times New Roman" w:hAnsi="Times New Roman" w:cs="Times New Roman"/>
                <w:sz w:val="20"/>
                <w:szCs w:val="20"/>
              </w:rPr>
              <w:t>%</w:t>
            </w:r>
            <w:r>
              <w:rPr>
                <w:rFonts w:ascii="Times New Roman" w:hAnsi="Times New Roman" w:cs="Times New Roman"/>
                <w:sz w:val="20"/>
                <w:szCs w:val="20"/>
              </w:rPr>
              <w:t>,</w:t>
            </w:r>
            <w:r w:rsidRPr="009C04F1">
              <w:rPr>
                <w:rFonts w:ascii="Times New Roman" w:hAnsi="Times New Roman" w:cs="Times New Roman"/>
                <w:sz w:val="20"/>
                <w:szCs w:val="20"/>
              </w:rPr>
              <w:t>Impuritati</w:t>
            </w:r>
            <w:proofErr w:type="gramEnd"/>
            <w:r w:rsidRPr="009C04F1">
              <w:rPr>
                <w:rFonts w:ascii="Times New Roman" w:hAnsi="Times New Roman" w:cs="Times New Roman"/>
                <w:sz w:val="20"/>
                <w:szCs w:val="20"/>
              </w:rPr>
              <w:t xml:space="preserve"> insolubile (fara MnO2) ≤ 0.01%</w:t>
            </w:r>
          </w:p>
          <w:p w:rsidR="00E62D8E" w:rsidRPr="009C04F1" w:rsidRDefault="00E62D8E" w:rsidP="00E62D8E">
            <w:pPr>
              <w:spacing w:after="0" w:line="240" w:lineRule="auto"/>
              <w:rPr>
                <w:rFonts w:ascii="Times New Roman" w:hAnsi="Times New Roman" w:cs="Times New Roman"/>
                <w:sz w:val="20"/>
                <w:szCs w:val="20"/>
              </w:rPr>
            </w:pPr>
            <w:r w:rsidRPr="009C04F1">
              <w:rPr>
                <w:rFonts w:ascii="Times New Roman" w:hAnsi="Times New Roman" w:cs="Times New Roman"/>
                <w:sz w:val="20"/>
                <w:szCs w:val="20"/>
              </w:rPr>
              <w:t>Nitrogen total ≤ 0.005%</w:t>
            </w:r>
            <w:r>
              <w:rPr>
                <w:rFonts w:ascii="Times New Roman" w:hAnsi="Times New Roman" w:cs="Times New Roman"/>
                <w:sz w:val="20"/>
                <w:szCs w:val="20"/>
              </w:rPr>
              <w:t xml:space="preserve">, </w:t>
            </w:r>
            <w:r w:rsidRPr="009C04F1">
              <w:rPr>
                <w:rFonts w:ascii="Times New Roman" w:hAnsi="Times New Roman" w:cs="Times New Roman"/>
                <w:sz w:val="20"/>
                <w:szCs w:val="20"/>
              </w:rPr>
              <w:t>Fier (Fe) ≤ 0.005</w:t>
            </w:r>
            <w:proofErr w:type="gramStart"/>
            <w:r w:rsidRPr="009C04F1">
              <w:rPr>
                <w:rFonts w:ascii="Times New Roman" w:hAnsi="Times New Roman" w:cs="Times New Roman"/>
                <w:sz w:val="20"/>
                <w:szCs w:val="20"/>
              </w:rPr>
              <w:t>%</w:t>
            </w:r>
            <w:r>
              <w:rPr>
                <w:rFonts w:ascii="Times New Roman" w:hAnsi="Times New Roman" w:cs="Times New Roman"/>
                <w:sz w:val="20"/>
                <w:szCs w:val="20"/>
              </w:rPr>
              <w:t>,</w:t>
            </w:r>
            <w:r w:rsidRPr="009C04F1">
              <w:rPr>
                <w:rFonts w:ascii="Times New Roman" w:hAnsi="Times New Roman" w:cs="Times New Roman"/>
                <w:sz w:val="20"/>
                <w:szCs w:val="20"/>
              </w:rPr>
              <w:t>Sulfati</w:t>
            </w:r>
            <w:proofErr w:type="gramEnd"/>
            <w:r w:rsidRPr="009C04F1">
              <w:rPr>
                <w:rFonts w:ascii="Times New Roman" w:hAnsi="Times New Roman" w:cs="Times New Roman"/>
                <w:sz w:val="20"/>
                <w:szCs w:val="20"/>
              </w:rPr>
              <w:t xml:space="preserve"> (SO4) ≤ 0.005%</w:t>
            </w:r>
            <w:r>
              <w:rPr>
                <w:rFonts w:ascii="Times New Roman" w:hAnsi="Times New Roman" w:cs="Times New Roman"/>
                <w:sz w:val="20"/>
                <w:szCs w:val="20"/>
              </w:rPr>
              <w:t>,</w:t>
            </w:r>
            <w:r w:rsidRPr="009C04F1">
              <w:rPr>
                <w:rFonts w:ascii="Times New Roman" w:hAnsi="Times New Roman" w:cs="Times New Roman"/>
                <w:sz w:val="20"/>
                <w:szCs w:val="20"/>
              </w:rPr>
              <w:t>Cupru (Cu) ≤ 0.001%</w:t>
            </w:r>
          </w:p>
          <w:p w:rsidR="00E62D8E" w:rsidRPr="009C04F1" w:rsidRDefault="00E62D8E" w:rsidP="00E62D8E">
            <w:pPr>
              <w:spacing w:after="0" w:line="240" w:lineRule="auto"/>
              <w:rPr>
                <w:rFonts w:ascii="Times New Roman" w:hAnsi="Times New Roman" w:cs="Times New Roman"/>
                <w:sz w:val="20"/>
                <w:szCs w:val="20"/>
              </w:rPr>
            </w:pPr>
            <w:r w:rsidRPr="009C04F1">
              <w:rPr>
                <w:rFonts w:ascii="Times New Roman" w:hAnsi="Times New Roman" w:cs="Times New Roman"/>
                <w:sz w:val="20"/>
                <w:szCs w:val="20"/>
              </w:rPr>
              <w:t>Plumb (Pb) ≤ 0.002%</w:t>
            </w:r>
          </w:p>
          <w:p w:rsidR="00E62D8E" w:rsidRPr="009C04F1" w:rsidRDefault="00E62D8E" w:rsidP="00E62D8E">
            <w:pPr>
              <w:spacing w:after="0" w:line="240" w:lineRule="auto"/>
              <w:rPr>
                <w:rFonts w:ascii="Times New Roman" w:hAnsi="Times New Roman" w:cs="Times New Roman"/>
                <w:sz w:val="20"/>
                <w:szCs w:val="20"/>
              </w:rPr>
            </w:pPr>
            <w:r w:rsidRPr="009C04F1">
              <w:rPr>
                <w:rFonts w:ascii="Times New Roman" w:hAnsi="Times New Roman" w:cs="Times New Roman"/>
                <w:b/>
                <w:sz w:val="20"/>
                <w:szCs w:val="20"/>
              </w:rPr>
              <w:t>Cod produs  KMNO-00A-500</w:t>
            </w:r>
            <w:r w:rsidRPr="009C04F1">
              <w:rPr>
                <w:rFonts w:ascii="Times New Roman" w:hAnsi="Times New Roman" w:cs="Times New Roman"/>
                <w:sz w:val="20"/>
                <w:szCs w:val="20"/>
              </w:rPr>
              <w:t xml:space="preserve"> </w:t>
            </w:r>
            <w:r w:rsidRPr="009C04F1">
              <w:rPr>
                <w:rFonts w:ascii="Times New Roman" w:hAnsi="Times New Roman" w:cs="Times New Roman"/>
                <w:b/>
                <w:sz w:val="20"/>
                <w:szCs w:val="20"/>
              </w:rPr>
              <w:t>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333EDC">
        <w:trPr>
          <w:trHeight w:val="285"/>
        </w:trPr>
        <w:tc>
          <w:tcPr>
            <w:tcW w:w="5619" w:type="dxa"/>
            <w:vAlign w:val="bottom"/>
          </w:tcPr>
          <w:p w:rsidR="00E62D8E" w:rsidRPr="009C04F1" w:rsidRDefault="00E62D8E" w:rsidP="00E62D8E">
            <w:pPr>
              <w:spacing w:after="0"/>
              <w:rPr>
                <w:rFonts w:ascii="Times New Roman" w:hAnsi="Times New Roman" w:cs="Times New Roman"/>
                <w:b/>
                <w:sz w:val="20"/>
                <w:szCs w:val="20"/>
              </w:rPr>
            </w:pPr>
            <w:r>
              <w:rPr>
                <w:rFonts w:ascii="Times New Roman" w:hAnsi="Times New Roman" w:cs="Times New Roman"/>
                <w:b/>
                <w:sz w:val="20"/>
                <w:szCs w:val="20"/>
              </w:rPr>
              <w:t>3.</w:t>
            </w:r>
            <w:r w:rsidRPr="009C04F1">
              <w:rPr>
                <w:rFonts w:ascii="Times New Roman" w:hAnsi="Times New Roman" w:cs="Times New Roman"/>
                <w:b/>
                <w:sz w:val="20"/>
                <w:szCs w:val="20"/>
              </w:rPr>
              <w:t xml:space="preserve">Acid azotic tehnic, 1 </w:t>
            </w:r>
            <w:proofErr w:type="gramStart"/>
            <w:r w:rsidRPr="009C04F1">
              <w:rPr>
                <w:rFonts w:ascii="Times New Roman" w:hAnsi="Times New Roman" w:cs="Times New Roman"/>
                <w:b/>
                <w:sz w:val="20"/>
                <w:szCs w:val="20"/>
              </w:rPr>
              <w:t>litru  –</w:t>
            </w:r>
            <w:proofErr w:type="gramEnd"/>
            <w:r w:rsidRPr="009C04F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9C04F1">
              <w:rPr>
                <w:rFonts w:ascii="Times New Roman" w:hAnsi="Times New Roman" w:cs="Times New Roman"/>
                <w:b/>
                <w:sz w:val="20"/>
                <w:szCs w:val="20"/>
              </w:rPr>
              <w:t>2 buc</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 xml:space="preserve">Acid azotic 60% tehnic industrial - are formula moleculara HNO3 </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CAS 7697-37-2</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b/>
                <w:sz w:val="20"/>
                <w:szCs w:val="20"/>
              </w:rPr>
              <w:t xml:space="preserve">Cod produs  </w:t>
            </w:r>
            <w:r w:rsidRPr="009C04F1">
              <w:rPr>
                <w:rFonts w:ascii="Times New Roman" w:hAnsi="Times New Roman" w:cs="Times New Roman"/>
                <w:b/>
                <w:sz w:val="20"/>
                <w:szCs w:val="20"/>
                <w:shd w:val="clear" w:color="auto" w:fill="FFFFFF"/>
              </w:rPr>
              <w:t>RS2028</w:t>
            </w:r>
            <w:r w:rsidRPr="009C04F1">
              <w:rPr>
                <w:rFonts w:ascii="Arial" w:hAnsi="Arial" w:cs="Arial"/>
                <w:sz w:val="20"/>
                <w:szCs w:val="20"/>
                <w:shd w:val="clear" w:color="auto" w:fill="FFFFFF"/>
              </w:rPr>
              <w:t xml:space="preserve"> </w:t>
            </w:r>
            <w:r w:rsidRPr="009C04F1">
              <w:rPr>
                <w:rFonts w:ascii="Times New Roman" w:hAnsi="Times New Roman" w:cs="Times New Roman"/>
                <w:b/>
                <w:sz w:val="20"/>
                <w:szCs w:val="20"/>
              </w:rPr>
              <w:t>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333EDC">
        <w:trPr>
          <w:trHeight w:val="285"/>
        </w:trPr>
        <w:tc>
          <w:tcPr>
            <w:tcW w:w="5619" w:type="dxa"/>
            <w:vAlign w:val="bottom"/>
          </w:tcPr>
          <w:p w:rsidR="00E62D8E" w:rsidRPr="009C04F1" w:rsidRDefault="00E62D8E" w:rsidP="00E62D8E">
            <w:pPr>
              <w:spacing w:after="0"/>
              <w:rPr>
                <w:rFonts w:ascii="Times New Roman" w:hAnsi="Times New Roman" w:cs="Times New Roman"/>
                <w:b/>
                <w:sz w:val="20"/>
                <w:szCs w:val="20"/>
              </w:rPr>
            </w:pPr>
            <w:r>
              <w:rPr>
                <w:rFonts w:ascii="Times New Roman" w:hAnsi="Times New Roman" w:cs="Times New Roman"/>
                <w:b/>
                <w:sz w:val="20"/>
                <w:szCs w:val="20"/>
              </w:rPr>
              <w:t>4.</w:t>
            </w:r>
            <w:r w:rsidRPr="009C04F1">
              <w:rPr>
                <w:rFonts w:ascii="Times New Roman" w:hAnsi="Times New Roman" w:cs="Times New Roman"/>
                <w:b/>
                <w:sz w:val="20"/>
                <w:szCs w:val="20"/>
              </w:rPr>
              <w:t>Acid acetic glacial, 1litru – 1 buc</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 xml:space="preserve">Acid acetic glacial - are formula moleculara CH3COOH  </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CAS 64-19-7</w:t>
            </w:r>
            <w:r>
              <w:rPr>
                <w:rFonts w:ascii="Times New Roman" w:hAnsi="Times New Roman" w:cs="Times New Roman"/>
                <w:sz w:val="20"/>
                <w:szCs w:val="20"/>
              </w:rPr>
              <w:t>,</w:t>
            </w:r>
            <w:r w:rsidRPr="009C04F1">
              <w:rPr>
                <w:rFonts w:ascii="Times New Roman" w:hAnsi="Times New Roman" w:cs="Times New Roman"/>
                <w:b/>
                <w:sz w:val="20"/>
                <w:szCs w:val="20"/>
              </w:rPr>
              <w:t xml:space="preserve">Cod produs  </w:t>
            </w:r>
            <w:r w:rsidRPr="009C04F1">
              <w:rPr>
                <w:rFonts w:ascii="Times New Roman" w:hAnsi="Times New Roman" w:cs="Times New Roman"/>
                <w:b/>
                <w:sz w:val="20"/>
                <w:szCs w:val="20"/>
                <w:shd w:val="clear" w:color="auto" w:fill="FFFFFF"/>
              </w:rPr>
              <w:t>RS2026</w:t>
            </w:r>
            <w:r w:rsidRPr="009C04F1">
              <w:rPr>
                <w:rFonts w:ascii="Arial" w:hAnsi="Arial" w:cs="Arial"/>
                <w:color w:val="666666"/>
                <w:sz w:val="20"/>
                <w:szCs w:val="20"/>
                <w:shd w:val="clear" w:color="auto" w:fill="FFFFFF"/>
              </w:rPr>
              <w:t xml:space="preserve"> </w:t>
            </w:r>
            <w:r w:rsidRPr="009C04F1">
              <w:rPr>
                <w:rFonts w:ascii="Times New Roman" w:hAnsi="Times New Roman" w:cs="Times New Roman"/>
                <w:b/>
                <w:sz w:val="20"/>
                <w:szCs w:val="20"/>
              </w:rPr>
              <w:t>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333EDC">
        <w:trPr>
          <w:trHeight w:val="285"/>
        </w:trPr>
        <w:tc>
          <w:tcPr>
            <w:tcW w:w="5619" w:type="dxa"/>
            <w:vAlign w:val="bottom"/>
          </w:tcPr>
          <w:p w:rsidR="00E62D8E" w:rsidRPr="009C04F1" w:rsidRDefault="00E62D8E" w:rsidP="00E62D8E">
            <w:pPr>
              <w:spacing w:after="0"/>
              <w:rPr>
                <w:rFonts w:ascii="Times New Roman" w:hAnsi="Times New Roman" w:cs="Times New Roman"/>
                <w:b/>
                <w:sz w:val="20"/>
                <w:szCs w:val="20"/>
              </w:rPr>
            </w:pPr>
            <w:r>
              <w:rPr>
                <w:rFonts w:ascii="Times New Roman" w:hAnsi="Times New Roman" w:cs="Times New Roman"/>
                <w:b/>
                <w:sz w:val="20"/>
                <w:szCs w:val="20"/>
              </w:rPr>
              <w:t>5.</w:t>
            </w:r>
            <w:r w:rsidRPr="009C04F1">
              <w:rPr>
                <w:rFonts w:ascii="Times New Roman" w:hAnsi="Times New Roman" w:cs="Times New Roman"/>
                <w:b/>
                <w:sz w:val="20"/>
                <w:szCs w:val="20"/>
              </w:rPr>
              <w:t>Clorura de fier (III) solutie min. 40%, 500 GR -1 buc</w:t>
            </w:r>
          </w:p>
          <w:p w:rsidR="00E62D8E" w:rsidRPr="009C04F1" w:rsidRDefault="00E62D8E" w:rsidP="00E62D8E">
            <w:pPr>
              <w:pStyle w:val="NormalWeb"/>
              <w:shd w:val="clear" w:color="auto" w:fill="FFFFFF"/>
              <w:spacing w:before="0" w:beforeAutospacing="0" w:after="0" w:afterAutospacing="0"/>
              <w:rPr>
                <w:sz w:val="20"/>
                <w:szCs w:val="20"/>
              </w:rPr>
            </w:pPr>
            <w:r w:rsidRPr="009C04F1">
              <w:rPr>
                <w:sz w:val="20"/>
                <w:szCs w:val="20"/>
              </w:rPr>
              <w:t xml:space="preserve">Clorura de fier (III) solutie </w:t>
            </w:r>
          </w:p>
          <w:p w:rsidR="00E62D8E" w:rsidRPr="009C04F1" w:rsidRDefault="00E62D8E" w:rsidP="00E62D8E">
            <w:pPr>
              <w:pStyle w:val="NormalWeb"/>
              <w:shd w:val="clear" w:color="auto" w:fill="FFFFFF"/>
              <w:spacing w:before="0" w:beforeAutospacing="0" w:after="0" w:afterAutospacing="0"/>
              <w:rPr>
                <w:sz w:val="20"/>
                <w:szCs w:val="20"/>
              </w:rPr>
            </w:pPr>
            <w:r w:rsidRPr="009C04F1">
              <w:rPr>
                <w:sz w:val="20"/>
                <w:szCs w:val="20"/>
              </w:rPr>
              <w:t xml:space="preserve">formula moleculara FeCl3 </w:t>
            </w:r>
          </w:p>
          <w:p w:rsidR="00E62D8E" w:rsidRPr="009C04F1" w:rsidRDefault="00E62D8E" w:rsidP="00E62D8E">
            <w:pPr>
              <w:pStyle w:val="NormalWeb"/>
              <w:shd w:val="clear" w:color="auto" w:fill="FFFFFF"/>
              <w:spacing w:before="0" w:beforeAutospacing="0" w:after="0" w:afterAutospacing="0"/>
              <w:rPr>
                <w:sz w:val="20"/>
                <w:szCs w:val="20"/>
              </w:rPr>
            </w:pPr>
            <w:r w:rsidRPr="009C04F1">
              <w:rPr>
                <w:sz w:val="20"/>
                <w:szCs w:val="20"/>
              </w:rPr>
              <w:t>Clorura ferica</w:t>
            </w:r>
            <w:r>
              <w:rPr>
                <w:sz w:val="20"/>
                <w:szCs w:val="20"/>
              </w:rPr>
              <w:t>,</w:t>
            </w:r>
            <w:r w:rsidRPr="009C04F1">
              <w:rPr>
                <w:sz w:val="20"/>
                <w:szCs w:val="20"/>
              </w:rPr>
              <w:t>CAS 7705-08-0</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b/>
                <w:sz w:val="20"/>
                <w:szCs w:val="20"/>
              </w:rPr>
              <w:t xml:space="preserve">Cod produs  </w:t>
            </w:r>
            <w:r w:rsidRPr="009C04F1">
              <w:rPr>
                <w:rFonts w:ascii="Times New Roman" w:hAnsi="Times New Roman" w:cs="Times New Roman"/>
                <w:b/>
                <w:sz w:val="20"/>
                <w:szCs w:val="20"/>
                <w:shd w:val="clear" w:color="auto" w:fill="FFFFFF"/>
              </w:rPr>
              <w:t>RS2087</w:t>
            </w:r>
            <w:r w:rsidRPr="009C04F1">
              <w:rPr>
                <w:rFonts w:ascii="Times New Roman" w:hAnsi="Times New Roman" w:cs="Times New Roman"/>
                <w:sz w:val="20"/>
                <w:szCs w:val="20"/>
                <w:shd w:val="clear" w:color="auto" w:fill="FFFFFF"/>
              </w:rPr>
              <w:t xml:space="preserve"> </w:t>
            </w:r>
            <w:r w:rsidRPr="009C04F1">
              <w:rPr>
                <w:rFonts w:ascii="Times New Roman" w:hAnsi="Times New Roman" w:cs="Times New Roman"/>
                <w:b/>
                <w:sz w:val="20"/>
                <w:szCs w:val="20"/>
              </w:rPr>
              <w:t>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333EDC">
        <w:trPr>
          <w:trHeight w:val="285"/>
        </w:trPr>
        <w:tc>
          <w:tcPr>
            <w:tcW w:w="5619" w:type="dxa"/>
            <w:vAlign w:val="bottom"/>
          </w:tcPr>
          <w:p w:rsidR="00E62D8E" w:rsidRPr="009C04F1" w:rsidRDefault="00E62D8E" w:rsidP="00E62D8E">
            <w:pPr>
              <w:spacing w:after="0"/>
              <w:rPr>
                <w:rFonts w:ascii="Times New Roman" w:hAnsi="Times New Roman" w:cs="Times New Roman"/>
                <w:b/>
                <w:sz w:val="20"/>
                <w:szCs w:val="20"/>
              </w:rPr>
            </w:pPr>
            <w:r>
              <w:rPr>
                <w:rFonts w:ascii="Times New Roman" w:hAnsi="Times New Roman" w:cs="Times New Roman"/>
                <w:b/>
                <w:sz w:val="20"/>
                <w:szCs w:val="20"/>
              </w:rPr>
              <w:t>6.</w:t>
            </w:r>
            <w:r w:rsidRPr="009C04F1">
              <w:rPr>
                <w:rFonts w:ascii="Times New Roman" w:hAnsi="Times New Roman" w:cs="Times New Roman"/>
                <w:b/>
                <w:sz w:val="20"/>
                <w:szCs w:val="20"/>
              </w:rPr>
              <w:t xml:space="preserve">Apa oxigenata 35 </w:t>
            </w:r>
            <w:proofErr w:type="gramStart"/>
            <w:r w:rsidRPr="009C04F1">
              <w:rPr>
                <w:rFonts w:ascii="Times New Roman" w:hAnsi="Times New Roman" w:cs="Times New Roman"/>
                <w:b/>
                <w:sz w:val="20"/>
                <w:szCs w:val="20"/>
              </w:rPr>
              <w:t>%,  1</w:t>
            </w:r>
            <w:proofErr w:type="gramEnd"/>
            <w:r w:rsidRPr="009C04F1">
              <w:rPr>
                <w:rFonts w:ascii="Times New Roman" w:hAnsi="Times New Roman" w:cs="Times New Roman"/>
                <w:b/>
                <w:sz w:val="20"/>
                <w:szCs w:val="20"/>
              </w:rPr>
              <w:t>kg – 1 buc</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 xml:space="preserve">Perhidrol 35% / Apa oxigenata 35% </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formula moleculara: H2O</w:t>
            </w:r>
            <w:proofErr w:type="gramStart"/>
            <w:r w:rsidRPr="009C04F1">
              <w:rPr>
                <w:rFonts w:ascii="Times New Roman" w:hAnsi="Times New Roman" w:cs="Times New Roman"/>
                <w:sz w:val="20"/>
                <w:szCs w:val="20"/>
              </w:rPr>
              <w:t xml:space="preserve">2 </w:t>
            </w:r>
            <w:r w:rsidR="00071220">
              <w:rPr>
                <w:rFonts w:ascii="Times New Roman" w:hAnsi="Times New Roman" w:cs="Times New Roman"/>
                <w:sz w:val="20"/>
                <w:szCs w:val="20"/>
              </w:rPr>
              <w:t>,</w:t>
            </w:r>
            <w:proofErr w:type="gramEnd"/>
            <w:r w:rsidR="00071220">
              <w:rPr>
                <w:rFonts w:ascii="Times New Roman" w:hAnsi="Times New Roman" w:cs="Times New Roman"/>
                <w:sz w:val="20"/>
                <w:szCs w:val="20"/>
              </w:rPr>
              <w:t xml:space="preserve"> </w:t>
            </w:r>
            <w:r w:rsidRPr="009C04F1">
              <w:rPr>
                <w:rFonts w:ascii="Times New Roman" w:hAnsi="Times New Roman" w:cs="Times New Roman"/>
                <w:sz w:val="20"/>
                <w:szCs w:val="20"/>
              </w:rPr>
              <w:t>CAS 7722-84-1</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b/>
                <w:sz w:val="20"/>
                <w:szCs w:val="20"/>
              </w:rPr>
              <w:t xml:space="preserve">Cod produs  </w:t>
            </w:r>
            <w:r w:rsidRPr="009C04F1">
              <w:rPr>
                <w:rFonts w:ascii="Times New Roman" w:hAnsi="Times New Roman" w:cs="Times New Roman"/>
                <w:b/>
                <w:sz w:val="20"/>
                <w:szCs w:val="20"/>
                <w:shd w:val="clear" w:color="auto" w:fill="FFFFFF"/>
              </w:rPr>
              <w:t xml:space="preserve">RS2149 </w:t>
            </w:r>
            <w:r w:rsidRPr="009C04F1">
              <w:rPr>
                <w:rFonts w:ascii="Times New Roman" w:hAnsi="Times New Roman" w:cs="Times New Roman"/>
                <w:b/>
                <w:sz w:val="20"/>
                <w:szCs w:val="20"/>
              </w:rPr>
              <w:t>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333EDC">
        <w:trPr>
          <w:trHeight w:val="285"/>
        </w:trPr>
        <w:tc>
          <w:tcPr>
            <w:tcW w:w="5619" w:type="dxa"/>
            <w:vAlign w:val="bottom"/>
          </w:tcPr>
          <w:p w:rsidR="00E62D8E" w:rsidRPr="009C04F1" w:rsidRDefault="00E62D8E" w:rsidP="00E62D8E">
            <w:pPr>
              <w:spacing w:after="0"/>
              <w:rPr>
                <w:rFonts w:ascii="Times New Roman" w:hAnsi="Times New Roman" w:cs="Times New Roman"/>
                <w:b/>
                <w:sz w:val="20"/>
                <w:szCs w:val="20"/>
              </w:rPr>
            </w:pPr>
            <w:r>
              <w:rPr>
                <w:rFonts w:ascii="Times New Roman" w:hAnsi="Times New Roman" w:cs="Times New Roman"/>
                <w:b/>
                <w:sz w:val="20"/>
                <w:szCs w:val="20"/>
              </w:rPr>
              <w:t>7.</w:t>
            </w:r>
            <w:r w:rsidRPr="009C04F1">
              <w:rPr>
                <w:rFonts w:ascii="Times New Roman" w:hAnsi="Times New Roman" w:cs="Times New Roman"/>
                <w:b/>
                <w:sz w:val="20"/>
                <w:szCs w:val="20"/>
              </w:rPr>
              <w:t>Toluen, 1 L – 1 buc</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formula moleculara: C6H5CH</w:t>
            </w:r>
            <w:proofErr w:type="gramStart"/>
            <w:r w:rsidRPr="009C04F1">
              <w:rPr>
                <w:rFonts w:ascii="Times New Roman" w:hAnsi="Times New Roman" w:cs="Times New Roman"/>
                <w:sz w:val="20"/>
                <w:szCs w:val="20"/>
              </w:rPr>
              <w:t xml:space="preserve">3 </w:t>
            </w:r>
            <w:r w:rsidR="00071220">
              <w:rPr>
                <w:rFonts w:ascii="Times New Roman" w:hAnsi="Times New Roman" w:cs="Times New Roman"/>
                <w:sz w:val="20"/>
                <w:szCs w:val="20"/>
              </w:rPr>
              <w:t>,</w:t>
            </w:r>
            <w:proofErr w:type="gramEnd"/>
            <w:r w:rsidR="00071220">
              <w:rPr>
                <w:rFonts w:ascii="Times New Roman" w:hAnsi="Times New Roman" w:cs="Times New Roman"/>
                <w:sz w:val="20"/>
                <w:szCs w:val="20"/>
              </w:rPr>
              <w:t xml:space="preserve"> </w:t>
            </w:r>
            <w:r w:rsidRPr="009C04F1">
              <w:rPr>
                <w:rFonts w:ascii="Times New Roman" w:hAnsi="Times New Roman" w:cs="Times New Roman"/>
                <w:b/>
                <w:sz w:val="20"/>
                <w:szCs w:val="20"/>
              </w:rPr>
              <w:t>CAS 108-88-3</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b/>
                <w:sz w:val="20"/>
                <w:szCs w:val="20"/>
              </w:rPr>
              <w:t xml:space="preserve">Cod produs  </w:t>
            </w:r>
            <w:r w:rsidRPr="009C04F1">
              <w:rPr>
                <w:rFonts w:ascii="Times New Roman" w:hAnsi="Times New Roman" w:cs="Times New Roman"/>
                <w:b/>
                <w:sz w:val="20"/>
                <w:szCs w:val="20"/>
                <w:shd w:val="clear" w:color="auto" w:fill="FFFFFF"/>
              </w:rPr>
              <w:t>RS2181</w:t>
            </w:r>
            <w:r w:rsidRPr="009C04F1">
              <w:rPr>
                <w:rFonts w:ascii="Arial" w:hAnsi="Arial" w:cs="Arial"/>
                <w:b/>
                <w:color w:val="666666"/>
                <w:sz w:val="20"/>
                <w:szCs w:val="20"/>
                <w:shd w:val="clear" w:color="auto" w:fill="FFFFFF"/>
              </w:rPr>
              <w:t xml:space="preserve"> </w:t>
            </w:r>
            <w:r w:rsidRPr="009C04F1">
              <w:rPr>
                <w:rFonts w:ascii="Times New Roman" w:hAnsi="Times New Roman" w:cs="Times New Roman"/>
                <w:b/>
                <w:sz w:val="20"/>
                <w:szCs w:val="20"/>
              </w:rPr>
              <w:t>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333EDC">
        <w:trPr>
          <w:trHeight w:val="285"/>
        </w:trPr>
        <w:tc>
          <w:tcPr>
            <w:tcW w:w="5619" w:type="dxa"/>
            <w:vAlign w:val="bottom"/>
          </w:tcPr>
          <w:p w:rsidR="00E62D8E" w:rsidRPr="009C04F1" w:rsidRDefault="00E62D8E" w:rsidP="00E62D8E">
            <w:pPr>
              <w:spacing w:after="0"/>
              <w:rPr>
                <w:rFonts w:ascii="Times New Roman" w:hAnsi="Times New Roman" w:cs="Times New Roman"/>
                <w:b/>
                <w:sz w:val="20"/>
                <w:szCs w:val="20"/>
              </w:rPr>
            </w:pPr>
            <w:r>
              <w:rPr>
                <w:rFonts w:ascii="Times New Roman" w:hAnsi="Times New Roman" w:cs="Times New Roman"/>
                <w:b/>
                <w:sz w:val="20"/>
                <w:szCs w:val="20"/>
              </w:rPr>
              <w:t>8.</w:t>
            </w:r>
            <w:r w:rsidRPr="009C04F1">
              <w:rPr>
                <w:rFonts w:ascii="Times New Roman" w:hAnsi="Times New Roman" w:cs="Times New Roman"/>
                <w:b/>
                <w:sz w:val="20"/>
                <w:szCs w:val="20"/>
              </w:rPr>
              <w:t xml:space="preserve">Alcool etilic absolut 99,9-100% - reactiv </w:t>
            </w:r>
            <w:proofErr w:type="gramStart"/>
            <w:r w:rsidRPr="009C04F1">
              <w:rPr>
                <w:rFonts w:ascii="Times New Roman" w:hAnsi="Times New Roman" w:cs="Times New Roman"/>
                <w:b/>
                <w:sz w:val="20"/>
                <w:szCs w:val="20"/>
              </w:rPr>
              <w:t>p.a. ,</w:t>
            </w:r>
            <w:proofErr w:type="gramEnd"/>
            <w:r w:rsidRPr="009C04F1">
              <w:rPr>
                <w:rFonts w:ascii="Times New Roman" w:hAnsi="Times New Roman" w:cs="Times New Roman"/>
                <w:b/>
                <w:sz w:val="20"/>
                <w:szCs w:val="20"/>
              </w:rPr>
              <w:t xml:space="preserve"> 1L – 2 litri</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Concentratie: 99,9-100%</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b/>
                <w:sz w:val="20"/>
                <w:szCs w:val="20"/>
              </w:rPr>
              <w:t>Cod produs  RLB0018 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333EDC">
        <w:trPr>
          <w:trHeight w:val="285"/>
        </w:trPr>
        <w:tc>
          <w:tcPr>
            <w:tcW w:w="5619" w:type="dxa"/>
            <w:vAlign w:val="bottom"/>
          </w:tcPr>
          <w:p w:rsidR="00E62D8E" w:rsidRPr="009C04F1" w:rsidRDefault="00E62D8E" w:rsidP="00E62D8E">
            <w:pPr>
              <w:spacing w:after="0"/>
              <w:rPr>
                <w:rFonts w:ascii="Times New Roman" w:hAnsi="Times New Roman" w:cs="Times New Roman"/>
                <w:b/>
                <w:sz w:val="20"/>
                <w:szCs w:val="20"/>
              </w:rPr>
            </w:pPr>
            <w:r>
              <w:rPr>
                <w:rFonts w:ascii="Times New Roman" w:hAnsi="Times New Roman" w:cs="Times New Roman"/>
                <w:b/>
                <w:sz w:val="20"/>
                <w:szCs w:val="20"/>
              </w:rPr>
              <w:t>9.</w:t>
            </w:r>
            <w:r w:rsidRPr="009C04F1">
              <w:rPr>
                <w:rFonts w:ascii="Times New Roman" w:hAnsi="Times New Roman" w:cs="Times New Roman"/>
                <w:b/>
                <w:sz w:val="20"/>
                <w:szCs w:val="20"/>
              </w:rPr>
              <w:t>Alcool metilic p.a., 1 litru – 2 buc</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 xml:space="preserve">Alcool metilic p.a. - reactiv de laborator, utilizat pentru analize. </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este de puritate analitică pentru sinteze și analize chimice;</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b/>
                <w:sz w:val="20"/>
                <w:szCs w:val="20"/>
              </w:rPr>
              <w:t>Cod produs  RLB0019</w:t>
            </w:r>
            <w:r w:rsidRPr="009C04F1">
              <w:rPr>
                <w:rFonts w:ascii="Times New Roman" w:hAnsi="Times New Roman" w:cs="Times New Roman"/>
                <w:sz w:val="20"/>
                <w:szCs w:val="20"/>
              </w:rPr>
              <w:t xml:space="preserve"> </w:t>
            </w:r>
            <w:r w:rsidRPr="009C04F1">
              <w:rPr>
                <w:rFonts w:ascii="Times New Roman" w:hAnsi="Times New Roman" w:cs="Times New Roman"/>
                <w:b/>
                <w:sz w:val="20"/>
                <w:szCs w:val="20"/>
              </w:rPr>
              <w:t>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333EDC">
        <w:trPr>
          <w:trHeight w:val="285"/>
        </w:trPr>
        <w:tc>
          <w:tcPr>
            <w:tcW w:w="5619" w:type="dxa"/>
            <w:vAlign w:val="bottom"/>
          </w:tcPr>
          <w:p w:rsidR="00E62D8E" w:rsidRPr="009C04F1" w:rsidRDefault="00E62D8E" w:rsidP="00E62D8E">
            <w:pPr>
              <w:spacing w:after="0"/>
              <w:rPr>
                <w:rFonts w:ascii="Times New Roman" w:hAnsi="Times New Roman" w:cs="Times New Roman"/>
                <w:b/>
                <w:sz w:val="20"/>
                <w:szCs w:val="20"/>
              </w:rPr>
            </w:pPr>
            <w:r>
              <w:rPr>
                <w:rFonts w:ascii="Times New Roman" w:hAnsi="Times New Roman" w:cs="Times New Roman"/>
                <w:b/>
                <w:sz w:val="20"/>
                <w:szCs w:val="20"/>
              </w:rPr>
              <w:t>10.</w:t>
            </w:r>
            <w:r w:rsidRPr="009C04F1">
              <w:rPr>
                <w:rFonts w:ascii="Times New Roman" w:hAnsi="Times New Roman" w:cs="Times New Roman"/>
                <w:b/>
                <w:sz w:val="20"/>
                <w:szCs w:val="20"/>
              </w:rPr>
              <w:t>Acetona pura 20L – 2 buc</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Puritate: 99,9%;</w:t>
            </w:r>
          </w:p>
          <w:p w:rsidR="00E62D8E" w:rsidRPr="009C04F1" w:rsidRDefault="00E62D8E" w:rsidP="00E62D8E">
            <w:pPr>
              <w:spacing w:after="0"/>
              <w:rPr>
                <w:rFonts w:ascii="Times New Roman" w:hAnsi="Times New Roman" w:cs="Times New Roman"/>
                <w:sz w:val="20"/>
                <w:szCs w:val="20"/>
              </w:rPr>
            </w:pPr>
            <w:proofErr w:type="gramStart"/>
            <w:r w:rsidRPr="009C04F1">
              <w:rPr>
                <w:rFonts w:ascii="Times New Roman" w:hAnsi="Times New Roman" w:cs="Times New Roman"/>
                <w:sz w:val="20"/>
                <w:szCs w:val="20"/>
              </w:rPr>
              <w:t>Aspect :</w:t>
            </w:r>
            <w:proofErr w:type="gramEnd"/>
            <w:r w:rsidRPr="009C04F1">
              <w:rPr>
                <w:rFonts w:ascii="Times New Roman" w:hAnsi="Times New Roman" w:cs="Times New Roman"/>
                <w:sz w:val="20"/>
                <w:szCs w:val="20"/>
              </w:rPr>
              <w:t xml:space="preserve"> lichid;Culoare : incolor;Miros : dulce aromatic;</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b/>
                <w:sz w:val="20"/>
                <w:szCs w:val="20"/>
              </w:rPr>
              <w:t>Cod produs  00000423</w:t>
            </w:r>
            <w:r w:rsidRPr="009C04F1">
              <w:rPr>
                <w:rFonts w:ascii="Times New Roman" w:hAnsi="Times New Roman" w:cs="Times New Roman"/>
                <w:sz w:val="20"/>
                <w:szCs w:val="20"/>
              </w:rPr>
              <w:t xml:space="preserve"> </w:t>
            </w:r>
            <w:r w:rsidRPr="009C04F1">
              <w:rPr>
                <w:rFonts w:ascii="Times New Roman" w:hAnsi="Times New Roman" w:cs="Times New Roman"/>
                <w:b/>
                <w:sz w:val="20"/>
                <w:szCs w:val="20"/>
              </w:rPr>
              <w:t>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333EDC">
        <w:trPr>
          <w:trHeight w:val="285"/>
        </w:trPr>
        <w:tc>
          <w:tcPr>
            <w:tcW w:w="5619" w:type="dxa"/>
            <w:vAlign w:val="bottom"/>
          </w:tcPr>
          <w:p w:rsidR="00E62D8E" w:rsidRPr="009C04F1" w:rsidRDefault="00EB5D4D" w:rsidP="00E62D8E">
            <w:pPr>
              <w:spacing w:after="0"/>
              <w:rPr>
                <w:rFonts w:ascii="Times New Roman" w:hAnsi="Times New Roman" w:cs="Times New Roman"/>
                <w:b/>
                <w:sz w:val="20"/>
                <w:szCs w:val="20"/>
              </w:rPr>
            </w:pPr>
            <w:r>
              <w:rPr>
                <w:rFonts w:ascii="Times New Roman" w:hAnsi="Times New Roman" w:cs="Times New Roman"/>
                <w:b/>
                <w:sz w:val="20"/>
                <w:szCs w:val="20"/>
              </w:rPr>
              <w:t xml:space="preserve">11. </w:t>
            </w:r>
            <w:r w:rsidR="00E62D8E" w:rsidRPr="009C04F1">
              <w:rPr>
                <w:rFonts w:ascii="Times New Roman" w:hAnsi="Times New Roman" w:cs="Times New Roman"/>
                <w:b/>
                <w:sz w:val="20"/>
                <w:szCs w:val="20"/>
              </w:rPr>
              <w:t>4-Hydroxybenzoic acid, 50 gr – 2 buc</w:t>
            </w:r>
          </w:p>
          <w:p w:rsidR="00E62D8E" w:rsidRPr="009C04F1" w:rsidRDefault="00E62D8E" w:rsidP="00E62D8E">
            <w:pPr>
              <w:spacing w:after="0"/>
              <w:rPr>
                <w:rFonts w:ascii="Times New Roman" w:hAnsi="Times New Roman" w:cs="Times New Roman"/>
                <w:sz w:val="20"/>
                <w:szCs w:val="20"/>
              </w:rPr>
            </w:pPr>
            <w:r>
              <w:rPr>
                <w:rFonts w:ascii="Times New Roman" w:hAnsi="Times New Roman" w:cs="Times New Roman"/>
                <w:sz w:val="20"/>
                <w:szCs w:val="20"/>
              </w:rPr>
              <w:t xml:space="preserve">Puritate, min. 99%, </w:t>
            </w:r>
            <w:r w:rsidRPr="009C04F1">
              <w:rPr>
                <w:rFonts w:ascii="Times New Roman" w:hAnsi="Times New Roman" w:cs="Times New Roman"/>
                <w:sz w:val="20"/>
                <w:szCs w:val="20"/>
              </w:rPr>
              <w:t>CAS: 99-96-7</w:t>
            </w:r>
          </w:p>
          <w:p w:rsidR="00E62D8E" w:rsidRPr="009C04F1" w:rsidRDefault="00E62D8E" w:rsidP="00E62D8E">
            <w:pPr>
              <w:spacing w:after="0"/>
              <w:rPr>
                <w:rFonts w:ascii="Times New Roman" w:hAnsi="Times New Roman" w:cs="Times New Roman"/>
                <w:b/>
                <w:sz w:val="20"/>
                <w:szCs w:val="20"/>
              </w:rPr>
            </w:pPr>
            <w:r w:rsidRPr="009C04F1">
              <w:rPr>
                <w:rFonts w:ascii="Times New Roman" w:hAnsi="Times New Roman" w:cs="Times New Roman"/>
                <w:b/>
                <w:sz w:val="20"/>
                <w:szCs w:val="20"/>
              </w:rPr>
              <w:t>Cod produs  240141-50G 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333EDC">
        <w:trPr>
          <w:trHeight w:val="285"/>
        </w:trPr>
        <w:tc>
          <w:tcPr>
            <w:tcW w:w="5619" w:type="dxa"/>
            <w:vAlign w:val="bottom"/>
          </w:tcPr>
          <w:p w:rsidR="00E62D8E" w:rsidRPr="009C04F1" w:rsidRDefault="00EB5D4D" w:rsidP="00E62D8E">
            <w:pPr>
              <w:spacing w:after="0"/>
              <w:rPr>
                <w:rFonts w:ascii="Times New Roman" w:hAnsi="Times New Roman" w:cs="Times New Roman"/>
                <w:b/>
                <w:sz w:val="20"/>
                <w:szCs w:val="20"/>
              </w:rPr>
            </w:pPr>
            <w:r>
              <w:rPr>
                <w:rFonts w:ascii="Times New Roman" w:hAnsi="Times New Roman" w:cs="Times New Roman"/>
                <w:b/>
                <w:sz w:val="20"/>
                <w:szCs w:val="20"/>
              </w:rPr>
              <w:t xml:space="preserve">12. </w:t>
            </w:r>
            <w:r w:rsidR="00E62D8E" w:rsidRPr="009C04F1">
              <w:rPr>
                <w:rFonts w:ascii="Times New Roman" w:hAnsi="Times New Roman" w:cs="Times New Roman"/>
                <w:b/>
                <w:sz w:val="20"/>
                <w:szCs w:val="20"/>
              </w:rPr>
              <w:t xml:space="preserve">Acid </w:t>
            </w:r>
            <w:proofErr w:type="gramStart"/>
            <w:r w:rsidR="00E62D8E" w:rsidRPr="009C04F1">
              <w:rPr>
                <w:rFonts w:ascii="Times New Roman" w:hAnsi="Times New Roman" w:cs="Times New Roman"/>
                <w:b/>
                <w:sz w:val="20"/>
                <w:szCs w:val="20"/>
              </w:rPr>
              <w:t>lactic,  1</w:t>
            </w:r>
            <w:proofErr w:type="gramEnd"/>
            <w:r w:rsidR="00E62D8E" w:rsidRPr="009C04F1">
              <w:rPr>
                <w:rFonts w:ascii="Times New Roman" w:hAnsi="Times New Roman" w:cs="Times New Roman"/>
                <w:b/>
                <w:sz w:val="20"/>
                <w:szCs w:val="20"/>
              </w:rPr>
              <w:t xml:space="preserve"> kg – 1 buc</w:t>
            </w:r>
          </w:p>
          <w:p w:rsidR="00E62D8E" w:rsidRPr="009C04F1" w:rsidRDefault="00E62D8E" w:rsidP="00E62D8E">
            <w:pPr>
              <w:spacing w:after="0"/>
              <w:rPr>
                <w:rFonts w:ascii="Times New Roman" w:hAnsi="Times New Roman" w:cs="Times New Roman"/>
                <w:sz w:val="20"/>
                <w:szCs w:val="20"/>
              </w:rPr>
            </w:pPr>
            <w:proofErr w:type="gramStart"/>
            <w:r>
              <w:rPr>
                <w:rFonts w:ascii="Times New Roman" w:hAnsi="Times New Roman" w:cs="Times New Roman"/>
                <w:sz w:val="20"/>
                <w:szCs w:val="20"/>
              </w:rPr>
              <w:t>Puritate ,</w:t>
            </w:r>
            <w:proofErr w:type="gramEnd"/>
            <w:r>
              <w:rPr>
                <w:rFonts w:ascii="Times New Roman" w:hAnsi="Times New Roman" w:cs="Times New Roman"/>
                <w:sz w:val="20"/>
                <w:szCs w:val="20"/>
              </w:rPr>
              <w:t xml:space="preserve"> min. </w:t>
            </w:r>
            <w:r w:rsidRPr="009C04F1">
              <w:rPr>
                <w:rFonts w:ascii="Times New Roman" w:hAnsi="Times New Roman" w:cs="Times New Roman"/>
                <w:sz w:val="20"/>
                <w:szCs w:val="20"/>
              </w:rPr>
              <w:t>85%, FCC</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DL-Lactic acid, 2-Hydroxypropionic acid</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Formula: CH3CH(OH)COOH</w:t>
            </w:r>
            <w:r w:rsidR="00071220">
              <w:rPr>
                <w:rFonts w:ascii="Times New Roman" w:hAnsi="Times New Roman" w:cs="Times New Roman"/>
                <w:sz w:val="20"/>
                <w:szCs w:val="20"/>
              </w:rPr>
              <w:t xml:space="preserve">, </w:t>
            </w:r>
            <w:r w:rsidRPr="009C04F1">
              <w:rPr>
                <w:rFonts w:ascii="Times New Roman" w:hAnsi="Times New Roman" w:cs="Times New Roman"/>
                <w:sz w:val="20"/>
                <w:szCs w:val="20"/>
              </w:rPr>
              <w:t>CAS: 50-21-5</w:t>
            </w:r>
          </w:p>
          <w:p w:rsidR="00E62D8E" w:rsidRPr="009C04F1" w:rsidRDefault="00E62D8E" w:rsidP="00E62D8E">
            <w:pPr>
              <w:spacing w:after="0"/>
              <w:rPr>
                <w:rFonts w:ascii="Times New Roman" w:hAnsi="Times New Roman" w:cs="Times New Roman"/>
                <w:b/>
                <w:sz w:val="20"/>
                <w:szCs w:val="20"/>
              </w:rPr>
            </w:pPr>
            <w:r w:rsidRPr="009C04F1">
              <w:rPr>
                <w:rFonts w:ascii="Times New Roman" w:hAnsi="Times New Roman" w:cs="Times New Roman"/>
                <w:b/>
                <w:sz w:val="20"/>
                <w:szCs w:val="20"/>
              </w:rPr>
              <w:t>Cod produs  W261106-1KG-K 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333EDC">
        <w:trPr>
          <w:trHeight w:val="285"/>
        </w:trPr>
        <w:tc>
          <w:tcPr>
            <w:tcW w:w="5619" w:type="dxa"/>
          </w:tcPr>
          <w:p w:rsidR="00E62D8E" w:rsidRPr="009C04F1" w:rsidRDefault="00EB5D4D" w:rsidP="00E62D8E">
            <w:pPr>
              <w:spacing w:after="0"/>
              <w:rPr>
                <w:rFonts w:ascii="Times New Roman" w:hAnsi="Times New Roman" w:cs="Times New Roman"/>
                <w:b/>
                <w:sz w:val="20"/>
                <w:szCs w:val="20"/>
              </w:rPr>
            </w:pPr>
            <w:r>
              <w:rPr>
                <w:rFonts w:ascii="Times New Roman" w:hAnsi="Times New Roman" w:cs="Times New Roman"/>
                <w:b/>
                <w:sz w:val="20"/>
                <w:szCs w:val="20"/>
              </w:rPr>
              <w:t xml:space="preserve">13. </w:t>
            </w:r>
            <w:r w:rsidR="00E62D8E" w:rsidRPr="009C04F1">
              <w:rPr>
                <w:rFonts w:ascii="Times New Roman" w:hAnsi="Times New Roman" w:cs="Times New Roman"/>
                <w:b/>
                <w:sz w:val="20"/>
                <w:szCs w:val="20"/>
              </w:rPr>
              <w:t>L-PHENILALANINA, 100 g - 1 buc</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2-Amino-3-phenylpropionic acid, H-L-Phe-OH</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Formula: C9H11NO2</w:t>
            </w:r>
            <w:r w:rsidR="00071220">
              <w:rPr>
                <w:rFonts w:ascii="Times New Roman" w:hAnsi="Times New Roman" w:cs="Times New Roman"/>
                <w:sz w:val="20"/>
                <w:szCs w:val="20"/>
              </w:rPr>
              <w:t xml:space="preserve">, </w:t>
            </w:r>
            <w:r w:rsidRPr="009C04F1">
              <w:rPr>
                <w:rFonts w:ascii="Times New Roman" w:hAnsi="Times New Roman" w:cs="Times New Roman"/>
                <w:sz w:val="20"/>
                <w:szCs w:val="20"/>
              </w:rPr>
              <w:t>CAS: 63-91-2</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b/>
                <w:sz w:val="20"/>
                <w:szCs w:val="20"/>
              </w:rPr>
              <w:t>Cod produs</w:t>
            </w:r>
            <w:r>
              <w:rPr>
                <w:rFonts w:ascii="Times New Roman" w:hAnsi="Times New Roman" w:cs="Times New Roman"/>
                <w:b/>
                <w:sz w:val="20"/>
                <w:szCs w:val="20"/>
              </w:rPr>
              <w:t xml:space="preserve"> 4491.1</w:t>
            </w:r>
            <w:r w:rsidRPr="009C04F1">
              <w:rPr>
                <w:rFonts w:ascii="Times New Roman" w:hAnsi="Times New Roman" w:cs="Times New Roman"/>
                <w:b/>
                <w:sz w:val="20"/>
                <w:szCs w:val="20"/>
              </w:rPr>
              <w:t xml:space="preserve">  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071220">
        <w:trPr>
          <w:trHeight w:val="1302"/>
        </w:trPr>
        <w:tc>
          <w:tcPr>
            <w:tcW w:w="5619" w:type="dxa"/>
            <w:vAlign w:val="bottom"/>
          </w:tcPr>
          <w:p w:rsidR="00E62D8E" w:rsidRPr="009C04F1" w:rsidRDefault="00EB5D4D" w:rsidP="00E62D8E">
            <w:pPr>
              <w:spacing w:after="0"/>
              <w:rPr>
                <w:rFonts w:ascii="Times New Roman" w:hAnsi="Times New Roman" w:cs="Times New Roman"/>
                <w:b/>
                <w:sz w:val="20"/>
                <w:szCs w:val="20"/>
              </w:rPr>
            </w:pPr>
            <w:r>
              <w:rPr>
                <w:rFonts w:ascii="Times New Roman" w:hAnsi="Times New Roman" w:cs="Times New Roman"/>
                <w:b/>
                <w:sz w:val="20"/>
                <w:szCs w:val="20"/>
              </w:rPr>
              <w:t xml:space="preserve">14. </w:t>
            </w:r>
            <w:r w:rsidR="00E62D8E" w:rsidRPr="009C04F1">
              <w:rPr>
                <w:rFonts w:ascii="Times New Roman" w:hAnsi="Times New Roman" w:cs="Times New Roman"/>
                <w:b/>
                <w:sz w:val="20"/>
                <w:szCs w:val="20"/>
              </w:rPr>
              <w:t>Colesterol, 100G - 1 buc</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 xml:space="preserve">Formula molecularăC₂₇H₄₆O </w:t>
            </w:r>
          </w:p>
          <w:p w:rsidR="00E62D8E" w:rsidRPr="009C04F1" w:rsidRDefault="00E62D8E" w:rsidP="00E62D8E">
            <w:pPr>
              <w:spacing w:after="0"/>
              <w:rPr>
                <w:rFonts w:ascii="Times New Roman" w:hAnsi="Times New Roman" w:cs="Times New Roman"/>
                <w:sz w:val="20"/>
                <w:szCs w:val="20"/>
              </w:rPr>
            </w:pPr>
            <w:r>
              <w:rPr>
                <w:rFonts w:ascii="Times New Roman" w:hAnsi="Times New Roman" w:cs="Times New Roman"/>
                <w:sz w:val="20"/>
                <w:szCs w:val="20"/>
              </w:rPr>
              <w:t>Puritate, min.92%</w:t>
            </w:r>
            <w:r w:rsidR="00071220">
              <w:rPr>
                <w:rFonts w:ascii="Times New Roman" w:hAnsi="Times New Roman" w:cs="Times New Roman"/>
                <w:sz w:val="20"/>
                <w:szCs w:val="20"/>
              </w:rPr>
              <w:t xml:space="preserve">, </w:t>
            </w:r>
            <w:r w:rsidRPr="009C04F1">
              <w:rPr>
                <w:rFonts w:ascii="Times New Roman" w:hAnsi="Times New Roman" w:cs="Times New Roman"/>
                <w:sz w:val="20"/>
                <w:szCs w:val="20"/>
              </w:rPr>
              <w:t xml:space="preserve">Nr. CAS 57-88-5 </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biological source: sheep wool</w:t>
            </w:r>
          </w:p>
          <w:p w:rsidR="00E62D8E" w:rsidRPr="009C04F1" w:rsidRDefault="00E62D8E" w:rsidP="00071220">
            <w:pPr>
              <w:spacing w:after="0"/>
              <w:rPr>
                <w:rFonts w:ascii="Times New Roman" w:hAnsi="Times New Roman" w:cs="Times New Roman"/>
                <w:sz w:val="20"/>
                <w:szCs w:val="20"/>
              </w:rPr>
            </w:pPr>
            <w:r w:rsidRPr="009C04F1">
              <w:rPr>
                <w:rFonts w:ascii="Times New Roman" w:hAnsi="Times New Roman" w:cs="Times New Roman"/>
                <w:b/>
                <w:sz w:val="20"/>
                <w:szCs w:val="20"/>
              </w:rPr>
              <w:t xml:space="preserve">Cod produs </w:t>
            </w:r>
            <w:r w:rsidRPr="00553AF5">
              <w:rPr>
                <w:rFonts w:ascii="Times New Roman" w:hAnsi="Times New Roman" w:cs="Times New Roman"/>
                <w:b/>
                <w:sz w:val="20"/>
                <w:szCs w:val="20"/>
              </w:rPr>
              <w:t>8866.1</w:t>
            </w:r>
            <w:r>
              <w:rPr>
                <w:rFonts w:ascii="Times New Roman" w:hAnsi="Times New Roman" w:cs="Times New Roman"/>
                <w:b/>
                <w:sz w:val="20"/>
                <w:szCs w:val="20"/>
              </w:rPr>
              <w:t>/</w:t>
            </w:r>
            <w:r w:rsidRPr="009C04F1">
              <w:rPr>
                <w:rFonts w:ascii="Times New Roman" w:hAnsi="Times New Roman" w:cs="Times New Roman"/>
                <w:b/>
                <w:sz w:val="20"/>
                <w:szCs w:val="20"/>
              </w:rPr>
              <w:t xml:space="preserve"> </w:t>
            </w:r>
            <w:r w:rsidRPr="009C04F1">
              <w:rPr>
                <w:rFonts w:ascii="Times New Roman" w:hAnsi="Times New Roman" w:cs="Times New Roman"/>
                <w:b/>
                <w:color w:val="000000"/>
                <w:sz w:val="20"/>
                <w:szCs w:val="20"/>
                <w:shd w:val="clear" w:color="auto" w:fill="F8F8FC"/>
              </w:rPr>
              <w:t>C8503-100G</w:t>
            </w:r>
            <w:r w:rsidRPr="009C04F1">
              <w:rPr>
                <w:rFonts w:ascii="Arial" w:hAnsi="Arial" w:cs="Arial"/>
                <w:color w:val="000000"/>
                <w:sz w:val="20"/>
                <w:szCs w:val="20"/>
                <w:shd w:val="clear" w:color="auto" w:fill="F8F8FC"/>
              </w:rPr>
              <w:t xml:space="preserve"> </w:t>
            </w:r>
            <w:r w:rsidRPr="009C04F1">
              <w:rPr>
                <w:rFonts w:ascii="Times New Roman" w:hAnsi="Times New Roman" w:cs="Times New Roman"/>
                <w:b/>
                <w:sz w:val="20"/>
                <w:szCs w:val="20"/>
              </w:rPr>
              <w:t>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333EDC">
        <w:trPr>
          <w:trHeight w:val="285"/>
        </w:trPr>
        <w:tc>
          <w:tcPr>
            <w:tcW w:w="5619" w:type="dxa"/>
            <w:vAlign w:val="bottom"/>
          </w:tcPr>
          <w:p w:rsidR="00E62D8E" w:rsidRPr="009C04F1" w:rsidRDefault="00EB5D4D" w:rsidP="00E62D8E">
            <w:pPr>
              <w:spacing w:after="0"/>
              <w:rPr>
                <w:rFonts w:ascii="Times New Roman" w:hAnsi="Times New Roman" w:cs="Times New Roman"/>
                <w:b/>
                <w:sz w:val="20"/>
                <w:szCs w:val="20"/>
              </w:rPr>
            </w:pPr>
            <w:r>
              <w:rPr>
                <w:rFonts w:ascii="Times New Roman" w:hAnsi="Times New Roman" w:cs="Times New Roman"/>
                <w:b/>
                <w:sz w:val="20"/>
                <w:szCs w:val="20"/>
              </w:rPr>
              <w:t xml:space="preserve">15. </w:t>
            </w:r>
            <w:proofErr w:type="gramStart"/>
            <w:r w:rsidR="00E62D8E" w:rsidRPr="009C04F1">
              <w:rPr>
                <w:rFonts w:ascii="Times New Roman" w:hAnsi="Times New Roman" w:cs="Times New Roman"/>
                <w:b/>
                <w:sz w:val="20"/>
                <w:szCs w:val="20"/>
              </w:rPr>
              <w:t>D(</w:t>
            </w:r>
            <w:proofErr w:type="gramEnd"/>
            <w:r w:rsidR="00E62D8E" w:rsidRPr="009C04F1">
              <w:rPr>
                <w:rFonts w:ascii="Times New Roman" w:hAnsi="Times New Roman" w:cs="Times New Roman"/>
                <w:b/>
                <w:sz w:val="20"/>
                <w:szCs w:val="20"/>
              </w:rPr>
              <w:t>+)-Maltose monohydrate, 1 KG  - 1 buc</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Maltobiose</w:t>
            </w:r>
            <w:r w:rsidR="00071220">
              <w:rPr>
                <w:rFonts w:ascii="Times New Roman" w:hAnsi="Times New Roman" w:cs="Times New Roman"/>
                <w:sz w:val="20"/>
                <w:szCs w:val="20"/>
              </w:rPr>
              <w:t xml:space="preserve">, </w:t>
            </w:r>
            <w:r w:rsidRPr="009C04F1">
              <w:rPr>
                <w:rFonts w:ascii="Times New Roman" w:hAnsi="Times New Roman" w:cs="Times New Roman"/>
                <w:sz w:val="20"/>
                <w:szCs w:val="20"/>
              </w:rPr>
              <w:t>CAS  6363-53-7</w:t>
            </w:r>
          </w:p>
          <w:p w:rsidR="00E62D8E" w:rsidRPr="009C04F1" w:rsidRDefault="00E62D8E" w:rsidP="00E62D8E">
            <w:pPr>
              <w:spacing w:after="0"/>
              <w:rPr>
                <w:rFonts w:ascii="Times New Roman" w:hAnsi="Times New Roman" w:cs="Times New Roman"/>
                <w:b/>
                <w:sz w:val="20"/>
                <w:szCs w:val="20"/>
              </w:rPr>
            </w:pPr>
            <w:r w:rsidRPr="009C04F1">
              <w:rPr>
                <w:rFonts w:ascii="Times New Roman" w:hAnsi="Times New Roman" w:cs="Times New Roman"/>
                <w:b/>
                <w:sz w:val="20"/>
                <w:szCs w:val="20"/>
              </w:rPr>
              <w:t>Cod produs  8951.4</w:t>
            </w:r>
            <w:r w:rsidRPr="009C04F1">
              <w:rPr>
                <w:rFonts w:ascii="Times New Roman" w:hAnsi="Times New Roman" w:cs="Times New Roman"/>
                <w:sz w:val="20"/>
                <w:szCs w:val="20"/>
              </w:rPr>
              <w:t xml:space="preserve"> </w:t>
            </w:r>
            <w:r w:rsidRPr="009C04F1">
              <w:rPr>
                <w:rFonts w:ascii="Times New Roman" w:hAnsi="Times New Roman" w:cs="Times New Roman"/>
                <w:b/>
                <w:sz w:val="20"/>
                <w:szCs w:val="20"/>
              </w:rPr>
              <w:t xml:space="preserve"> 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333EDC">
        <w:trPr>
          <w:trHeight w:val="285"/>
        </w:trPr>
        <w:tc>
          <w:tcPr>
            <w:tcW w:w="5619" w:type="dxa"/>
            <w:vAlign w:val="center"/>
          </w:tcPr>
          <w:p w:rsidR="00E62D8E" w:rsidRPr="009C04F1" w:rsidRDefault="00EB5D4D" w:rsidP="00E62D8E">
            <w:pPr>
              <w:spacing w:after="0"/>
              <w:rPr>
                <w:rFonts w:ascii="Times New Roman" w:hAnsi="Times New Roman" w:cs="Times New Roman"/>
                <w:b/>
                <w:sz w:val="20"/>
                <w:szCs w:val="20"/>
              </w:rPr>
            </w:pPr>
            <w:r>
              <w:rPr>
                <w:rFonts w:ascii="Times New Roman" w:hAnsi="Times New Roman" w:cs="Times New Roman"/>
                <w:b/>
                <w:sz w:val="20"/>
                <w:szCs w:val="20"/>
              </w:rPr>
              <w:t>16.</w:t>
            </w:r>
            <w:r w:rsidR="00E62D8E" w:rsidRPr="009C04F1">
              <w:rPr>
                <w:rFonts w:ascii="Times New Roman" w:hAnsi="Times New Roman" w:cs="Times New Roman"/>
                <w:b/>
                <w:sz w:val="20"/>
                <w:szCs w:val="20"/>
              </w:rPr>
              <w:t>L-Methionine, 250 G – 1 buc</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H-L-Met-OH, 2-Amino-4-methyl-mercapto butyric acid</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formula C5H11NO2S</w:t>
            </w:r>
            <w:r w:rsidR="00071220">
              <w:rPr>
                <w:rFonts w:ascii="Times New Roman" w:hAnsi="Times New Roman" w:cs="Times New Roman"/>
                <w:sz w:val="20"/>
                <w:szCs w:val="20"/>
              </w:rPr>
              <w:t xml:space="preserve">, </w:t>
            </w:r>
            <w:r w:rsidRPr="009C04F1">
              <w:rPr>
                <w:rFonts w:ascii="Times New Roman" w:hAnsi="Times New Roman" w:cs="Times New Roman"/>
                <w:sz w:val="20"/>
                <w:szCs w:val="20"/>
              </w:rPr>
              <w:t>CAS  63-68-3</w:t>
            </w:r>
          </w:p>
          <w:p w:rsidR="00E62D8E" w:rsidRPr="009C04F1" w:rsidRDefault="00E62D8E" w:rsidP="00E62D8E">
            <w:pPr>
              <w:spacing w:after="0"/>
              <w:rPr>
                <w:rFonts w:ascii="Times New Roman" w:hAnsi="Times New Roman" w:cs="Times New Roman"/>
                <w:b/>
                <w:sz w:val="20"/>
                <w:szCs w:val="20"/>
              </w:rPr>
            </w:pPr>
            <w:r w:rsidRPr="009C04F1">
              <w:rPr>
                <w:rFonts w:ascii="Times New Roman" w:hAnsi="Times New Roman" w:cs="Times New Roman"/>
                <w:b/>
                <w:sz w:val="20"/>
                <w:szCs w:val="20"/>
              </w:rPr>
              <w:t>Cod produs  9359.1</w:t>
            </w:r>
            <w:r w:rsidRPr="009C04F1">
              <w:rPr>
                <w:rFonts w:ascii="Times New Roman" w:hAnsi="Times New Roman" w:cs="Times New Roman"/>
                <w:sz w:val="20"/>
                <w:szCs w:val="20"/>
              </w:rPr>
              <w:t xml:space="preserve"> </w:t>
            </w:r>
            <w:r w:rsidRPr="009C04F1">
              <w:rPr>
                <w:rFonts w:ascii="Times New Roman" w:hAnsi="Times New Roman" w:cs="Times New Roman"/>
                <w:b/>
                <w:sz w:val="20"/>
                <w:szCs w:val="20"/>
              </w:rPr>
              <w:t>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333EDC">
        <w:trPr>
          <w:trHeight w:val="285"/>
        </w:trPr>
        <w:tc>
          <w:tcPr>
            <w:tcW w:w="5619" w:type="dxa"/>
            <w:vAlign w:val="center"/>
          </w:tcPr>
          <w:p w:rsidR="00E62D8E" w:rsidRPr="009C04F1" w:rsidRDefault="00EB5D4D" w:rsidP="00E62D8E">
            <w:pPr>
              <w:spacing w:after="0"/>
              <w:rPr>
                <w:rFonts w:ascii="Times New Roman" w:hAnsi="Times New Roman" w:cs="Times New Roman"/>
                <w:b/>
                <w:sz w:val="20"/>
                <w:szCs w:val="20"/>
              </w:rPr>
            </w:pPr>
            <w:r>
              <w:rPr>
                <w:rFonts w:ascii="Times New Roman" w:hAnsi="Times New Roman" w:cs="Times New Roman"/>
                <w:b/>
                <w:sz w:val="20"/>
                <w:szCs w:val="20"/>
              </w:rPr>
              <w:t>17.</w:t>
            </w:r>
            <w:r w:rsidR="00E62D8E" w:rsidRPr="009C04F1">
              <w:rPr>
                <w:rFonts w:ascii="Times New Roman" w:hAnsi="Times New Roman" w:cs="Times New Roman"/>
                <w:b/>
                <w:sz w:val="20"/>
                <w:szCs w:val="20"/>
              </w:rPr>
              <w:t>Resorcinol, 100 g – 4 buc</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 xml:space="preserve">Denumirea substanței Resorcinol </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 xml:space="preserve">Formula moleculară C₆H₆O₂ </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 xml:space="preserve">Masa moleculară 110,1 g/mol </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 xml:space="preserve">CAS 108-46-3 </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 xml:space="preserve">Identificarea substanței:  Resorcinol ≥ 99%, pentru biochimie </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Denumire alternative: 1,3-Dihidroxibenzen</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b/>
                <w:sz w:val="20"/>
                <w:szCs w:val="20"/>
              </w:rPr>
              <w:t>Cod produs  5727.1</w:t>
            </w:r>
            <w:r w:rsidRPr="009C04F1">
              <w:rPr>
                <w:rFonts w:ascii="Times New Roman" w:hAnsi="Times New Roman" w:cs="Times New Roman"/>
                <w:sz w:val="20"/>
                <w:szCs w:val="20"/>
              </w:rPr>
              <w:t xml:space="preserve"> </w:t>
            </w:r>
            <w:r w:rsidRPr="009C04F1">
              <w:rPr>
                <w:rFonts w:ascii="Times New Roman" w:hAnsi="Times New Roman" w:cs="Times New Roman"/>
                <w:b/>
                <w:sz w:val="20"/>
                <w:szCs w:val="20"/>
              </w:rPr>
              <w:t>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333EDC">
        <w:trPr>
          <w:trHeight w:val="285"/>
        </w:trPr>
        <w:tc>
          <w:tcPr>
            <w:tcW w:w="5619" w:type="dxa"/>
            <w:vAlign w:val="bottom"/>
          </w:tcPr>
          <w:p w:rsidR="00E62D8E" w:rsidRPr="009C04F1" w:rsidRDefault="00EB5D4D" w:rsidP="00E62D8E">
            <w:pPr>
              <w:pStyle w:val="NoSpacing"/>
              <w:rPr>
                <w:rFonts w:ascii="Times New Roman" w:hAnsi="Times New Roman" w:cs="Times New Roman"/>
                <w:b/>
                <w:color w:val="000000"/>
                <w:sz w:val="20"/>
                <w:szCs w:val="20"/>
              </w:rPr>
            </w:pPr>
            <w:r w:rsidRPr="009C04F1">
              <w:rPr>
                <w:noProof/>
                <w:sz w:val="20"/>
                <w:szCs w:val="20"/>
              </w:rPr>
              <w:drawing>
                <wp:anchor distT="0" distB="0" distL="114300" distR="114300" simplePos="0" relativeHeight="251695104" behindDoc="0" locked="0" layoutInCell="1" allowOverlap="1" wp14:anchorId="4040247F" wp14:editId="77C4FBBE">
                  <wp:simplePos x="0" y="0"/>
                  <wp:positionH relativeFrom="column">
                    <wp:posOffset>4220845</wp:posOffset>
                  </wp:positionH>
                  <wp:positionV relativeFrom="paragraph">
                    <wp:posOffset>52705</wp:posOffset>
                  </wp:positionV>
                  <wp:extent cx="717550" cy="819150"/>
                  <wp:effectExtent l="0" t="0" r="6350" b="0"/>
                  <wp:wrapSquare wrapText="bothSides"/>
                  <wp:docPr id="29" name="Picture 29" descr="Pigment cosmetic mat 18 roș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gment cosmetic mat 18 roșu"/>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175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sz w:val="20"/>
                <w:szCs w:val="20"/>
              </w:rPr>
              <w:t>18.</w:t>
            </w:r>
            <w:r w:rsidR="00E62D8E" w:rsidRPr="009C04F1">
              <w:rPr>
                <w:rFonts w:ascii="Times New Roman" w:hAnsi="Times New Roman" w:cs="Times New Roman"/>
                <w:b/>
                <w:color w:val="000000"/>
                <w:sz w:val="20"/>
                <w:szCs w:val="20"/>
              </w:rPr>
              <w:t>Pigment cosmetic mat 18 roșu, 3g - 5 buc</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Ambalaj: 3 gr</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Pigment cosmetic mineral potrivit pentru utilizarea în produse cosmetice de îngrijire, machiaj și săpunuri.</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Ingrediente: Iron Oxide Red CI 77491</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Dimensiuni particule: 1 μm</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 xml:space="preserve">pigment de înaltă puritate, grad </w:t>
            </w:r>
            <w:proofErr w:type="gramStart"/>
            <w:r w:rsidRPr="009C04F1">
              <w:rPr>
                <w:rFonts w:ascii="Times New Roman" w:hAnsi="Times New Roman" w:cs="Times New Roman"/>
                <w:color w:val="000000"/>
                <w:sz w:val="20"/>
                <w:szCs w:val="20"/>
              </w:rPr>
              <w:t>cosmetic</w:t>
            </w:r>
            <w:r>
              <w:rPr>
                <w:rFonts w:ascii="Times New Roman" w:hAnsi="Times New Roman" w:cs="Times New Roman"/>
                <w:color w:val="000000"/>
                <w:sz w:val="20"/>
                <w:szCs w:val="20"/>
              </w:rPr>
              <w:t>,</w:t>
            </w:r>
            <w:r w:rsidRPr="009C04F1">
              <w:rPr>
                <w:rFonts w:ascii="Times New Roman" w:hAnsi="Times New Roman" w:cs="Times New Roman"/>
                <w:color w:val="000000"/>
                <w:sz w:val="20"/>
                <w:szCs w:val="20"/>
              </w:rPr>
              <w:t>pudră</w:t>
            </w:r>
            <w:proofErr w:type="gramEnd"/>
            <w:r w:rsidRPr="009C04F1">
              <w:rPr>
                <w:rFonts w:ascii="Times New Roman" w:hAnsi="Times New Roman" w:cs="Times New Roman"/>
                <w:color w:val="000000"/>
                <w:sz w:val="20"/>
                <w:szCs w:val="20"/>
              </w:rPr>
              <w:t xml:space="preserve"> ultrafină, nu conține nanoparticule</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culoare intensă, mată</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poate fi folosit ca ingredient în produsele de machiaj mineral: fard de ochi, pudre libere sau compacte, blush, fond de ten, corector, mascara, tuș de pleoape, ruj</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în amestecuri de pudre se recomandă măcinarea într-un mojar sau într-o râșniță de cafea pentru a obține nuanțe omogene</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se poate combina cu pudre vegetale sau minerale precum sericit, stearat de magneziu, amidon cosmetic, argilă albă, pudră micronizată de orez</w:t>
            </w:r>
            <w:r w:rsidR="00071220">
              <w:rPr>
                <w:rFonts w:ascii="Times New Roman" w:hAnsi="Times New Roman" w:cs="Times New Roman"/>
                <w:color w:val="000000"/>
                <w:sz w:val="20"/>
                <w:szCs w:val="20"/>
              </w:rPr>
              <w:t xml:space="preserve">, </w:t>
            </w:r>
            <w:r w:rsidRPr="009C04F1">
              <w:rPr>
                <w:rFonts w:ascii="Times New Roman" w:hAnsi="Times New Roman" w:cs="Times New Roman"/>
                <w:color w:val="000000"/>
                <w:sz w:val="20"/>
                <w:szCs w:val="20"/>
              </w:rPr>
              <w:t>pentru colorarea cosmeticelor, în creme, unturi de corp; se include de regulă în faza uleioasă</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pentru colorarea săpunurilor preparate prin metoda la rece și a săpunurilor melt &amp; pour; se include pre-dispersat în ulei vegetal, ulei esențial sau parfumant</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Date de siguranță: numai pentru uz cosmetic; nu inhalați praful atunci când deschideți ambalajul și lucrați cu acest produs.</w:t>
            </w:r>
          </w:p>
          <w:p w:rsidR="00E62D8E" w:rsidRPr="009C04F1" w:rsidRDefault="00E62D8E" w:rsidP="00E62D8E">
            <w:pPr>
              <w:pStyle w:val="NoSpacing"/>
              <w:rPr>
                <w:rFonts w:ascii="Times New Roman" w:hAnsi="Times New Roman" w:cs="Times New Roman"/>
                <w:b/>
                <w:color w:val="000000"/>
                <w:sz w:val="20"/>
                <w:szCs w:val="20"/>
              </w:rPr>
            </w:pPr>
            <w:r w:rsidRPr="009C04F1">
              <w:rPr>
                <w:rFonts w:ascii="Times New Roman" w:hAnsi="Times New Roman" w:cs="Times New Roman"/>
                <w:b/>
                <w:color w:val="000000"/>
                <w:sz w:val="20"/>
                <w:szCs w:val="20"/>
              </w:rPr>
              <w:t>Cod produs: M-1194 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333EDC">
        <w:trPr>
          <w:trHeight w:val="285"/>
        </w:trPr>
        <w:tc>
          <w:tcPr>
            <w:tcW w:w="5619" w:type="dxa"/>
            <w:vAlign w:val="bottom"/>
          </w:tcPr>
          <w:p w:rsidR="00E62D8E" w:rsidRPr="009C04F1" w:rsidRDefault="00EB5D4D" w:rsidP="00E62D8E">
            <w:pPr>
              <w:pStyle w:val="NoSpacing"/>
              <w:rPr>
                <w:rFonts w:ascii="Times New Roman" w:hAnsi="Times New Roman" w:cs="Times New Roman"/>
                <w:b/>
                <w:color w:val="000000"/>
                <w:sz w:val="20"/>
                <w:szCs w:val="20"/>
              </w:rPr>
            </w:pPr>
            <w:r>
              <w:rPr>
                <w:rFonts w:ascii="Times New Roman" w:hAnsi="Times New Roman" w:cs="Times New Roman"/>
                <w:b/>
                <w:color w:val="000000"/>
                <w:sz w:val="20"/>
                <w:szCs w:val="20"/>
              </w:rPr>
              <w:t>19.</w:t>
            </w:r>
            <w:r w:rsidR="00E62D8E" w:rsidRPr="009C04F1">
              <w:rPr>
                <w:rFonts w:ascii="Times New Roman" w:hAnsi="Times New Roman" w:cs="Times New Roman"/>
                <w:b/>
                <w:color w:val="000000"/>
                <w:sz w:val="20"/>
                <w:szCs w:val="20"/>
              </w:rPr>
              <w:t>Pigment cosmetic mat 09 galben, 3g - 5 buc</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Pigment cosmetic mineral potrivit pentru utilizarea în produse cosmetice de îngrijire, machiaj și săpunuri.</w:t>
            </w:r>
          </w:p>
          <w:p w:rsidR="00E62D8E" w:rsidRPr="009C04F1" w:rsidRDefault="00071220" w:rsidP="00E62D8E">
            <w:pPr>
              <w:pStyle w:val="NoSpacing"/>
              <w:rPr>
                <w:rFonts w:ascii="Times New Roman" w:hAnsi="Times New Roman" w:cs="Times New Roman"/>
                <w:color w:val="000000"/>
                <w:sz w:val="20"/>
                <w:szCs w:val="20"/>
              </w:rPr>
            </w:pPr>
            <w:r w:rsidRPr="009C04F1">
              <w:rPr>
                <w:noProof/>
                <w:sz w:val="20"/>
                <w:szCs w:val="20"/>
              </w:rPr>
              <w:drawing>
                <wp:anchor distT="0" distB="0" distL="114300" distR="114300" simplePos="0" relativeHeight="251696128" behindDoc="0" locked="0" layoutInCell="1" allowOverlap="1" wp14:anchorId="262949CB" wp14:editId="1900BE13">
                  <wp:simplePos x="0" y="0"/>
                  <wp:positionH relativeFrom="column">
                    <wp:posOffset>2777490</wp:posOffset>
                  </wp:positionH>
                  <wp:positionV relativeFrom="paragraph">
                    <wp:posOffset>-3175</wp:posOffset>
                  </wp:positionV>
                  <wp:extent cx="491490" cy="561975"/>
                  <wp:effectExtent l="0" t="0" r="3810" b="9525"/>
                  <wp:wrapSquare wrapText="bothSides"/>
                  <wp:docPr id="17" name="Picture 17" descr="Pigment cosmetic mat 09 gal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igment cosmetic mat 09 galben"/>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149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2D8E" w:rsidRPr="009C04F1">
              <w:rPr>
                <w:rFonts w:ascii="Times New Roman" w:hAnsi="Times New Roman" w:cs="Times New Roman"/>
                <w:color w:val="000000"/>
                <w:sz w:val="20"/>
                <w:szCs w:val="20"/>
              </w:rPr>
              <w:t>Ingrediente: Iron Oxide Yellow CI 77492</w:t>
            </w:r>
            <w:r w:rsidR="00E62D8E" w:rsidRPr="009C04F1">
              <w:rPr>
                <w:noProof/>
                <w:sz w:val="20"/>
                <w:szCs w:val="20"/>
              </w:rPr>
              <w:t xml:space="preserve"> </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Dimensiuni particule: 1 μm</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 xml:space="preserve">pigment de înaltă puritate, grad </w:t>
            </w:r>
            <w:proofErr w:type="gramStart"/>
            <w:r w:rsidRPr="009C04F1">
              <w:rPr>
                <w:rFonts w:ascii="Times New Roman" w:hAnsi="Times New Roman" w:cs="Times New Roman"/>
                <w:color w:val="000000"/>
                <w:sz w:val="20"/>
                <w:szCs w:val="20"/>
              </w:rPr>
              <w:t>cosmetic</w:t>
            </w:r>
            <w:r>
              <w:rPr>
                <w:rFonts w:ascii="Times New Roman" w:hAnsi="Times New Roman" w:cs="Times New Roman"/>
                <w:color w:val="000000"/>
                <w:sz w:val="20"/>
                <w:szCs w:val="20"/>
              </w:rPr>
              <w:t>,</w:t>
            </w:r>
            <w:r w:rsidRPr="009C04F1">
              <w:rPr>
                <w:rFonts w:ascii="Times New Roman" w:hAnsi="Times New Roman" w:cs="Times New Roman"/>
                <w:color w:val="000000"/>
                <w:sz w:val="20"/>
                <w:szCs w:val="20"/>
              </w:rPr>
              <w:t>pudră</w:t>
            </w:r>
            <w:proofErr w:type="gramEnd"/>
            <w:r w:rsidRPr="009C04F1">
              <w:rPr>
                <w:rFonts w:ascii="Times New Roman" w:hAnsi="Times New Roman" w:cs="Times New Roman"/>
                <w:color w:val="000000"/>
                <w:sz w:val="20"/>
                <w:szCs w:val="20"/>
              </w:rPr>
              <w:t xml:space="preserve"> ultrafină, nu conține nanoparticule</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culoare intensă, mată</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poate fi folosit ca ingredient în produsele de machiaj mineral: fard de ochi, pudre libere sau compacte, blush, fond de ten, corector, mascara, tuș de pleoape, ruj</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în amestecuri de pudre se recomandă măcinarea într-un mojar sau într-o râșniță de cafea pentru a obține nuanțe omogene</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se poate combina cu pudre vegetale sau minerale precum sericit, stearat de magneziu, amidon cosmetic, argilă albă, pudră micronizată de orez</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pentru colorarea cosmeticelor, în creme, unturi de corp; se include de regulă în faza uleioasă</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pentru colorarea săpunurilor preparate prin metoda la rece și a săpunurilor melt &amp; pour; se include pre-dispersat în ulei vegetal, ulei esențial sau parfumant</w:t>
            </w:r>
          </w:p>
          <w:p w:rsidR="00E62D8E"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Date de siguranță: numai pentru uz cosmetic; nu inhalați praful atunci când deschideți ambalajul și lucrați cu acest produs.</w:t>
            </w:r>
          </w:p>
          <w:p w:rsidR="00E62D8E" w:rsidRPr="009C04F1" w:rsidRDefault="00E62D8E" w:rsidP="00E62D8E">
            <w:pPr>
              <w:pStyle w:val="NoSpacing"/>
              <w:rPr>
                <w:rFonts w:ascii="Times New Roman" w:hAnsi="Times New Roman" w:cs="Times New Roman"/>
                <w:b/>
                <w:color w:val="000000"/>
                <w:sz w:val="20"/>
                <w:szCs w:val="20"/>
              </w:rPr>
            </w:pPr>
            <w:r w:rsidRPr="009C04F1">
              <w:rPr>
                <w:rFonts w:ascii="Times New Roman" w:hAnsi="Times New Roman" w:cs="Times New Roman"/>
                <w:b/>
                <w:color w:val="000000"/>
                <w:sz w:val="20"/>
                <w:szCs w:val="20"/>
              </w:rPr>
              <w:t>Cod produs: M-1219  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333EDC">
        <w:trPr>
          <w:trHeight w:val="285"/>
        </w:trPr>
        <w:tc>
          <w:tcPr>
            <w:tcW w:w="5619" w:type="dxa"/>
            <w:vAlign w:val="bottom"/>
          </w:tcPr>
          <w:p w:rsidR="00E62D8E" w:rsidRPr="009C04F1" w:rsidRDefault="00EB5D4D" w:rsidP="00E62D8E">
            <w:pPr>
              <w:pStyle w:val="NoSpacing"/>
              <w:rPr>
                <w:rFonts w:ascii="Times New Roman" w:hAnsi="Times New Roman" w:cs="Times New Roman"/>
                <w:b/>
                <w:color w:val="000000"/>
                <w:sz w:val="20"/>
                <w:szCs w:val="20"/>
              </w:rPr>
            </w:pPr>
            <w:r>
              <w:rPr>
                <w:rFonts w:ascii="Times New Roman" w:hAnsi="Times New Roman" w:cs="Times New Roman"/>
                <w:b/>
                <w:color w:val="000000"/>
                <w:sz w:val="20"/>
                <w:szCs w:val="20"/>
              </w:rPr>
              <w:t>20.</w:t>
            </w:r>
            <w:r w:rsidR="00E62D8E" w:rsidRPr="009C04F1">
              <w:rPr>
                <w:rFonts w:ascii="Times New Roman" w:hAnsi="Times New Roman" w:cs="Times New Roman"/>
                <w:b/>
                <w:color w:val="000000"/>
                <w:sz w:val="20"/>
                <w:szCs w:val="20"/>
              </w:rPr>
              <w:t>Pigment cosmetic mat 15 albastru, 3g- 5 buc</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Pigment cosmetic mineral potrivit pentru utilizarea în produse cosmetice de îngrijire, machiaj și săpunuri.</w:t>
            </w:r>
          </w:p>
          <w:p w:rsidR="00E62D8E" w:rsidRPr="009C04F1" w:rsidRDefault="00071220" w:rsidP="00E62D8E">
            <w:pPr>
              <w:pStyle w:val="NoSpacing"/>
              <w:rPr>
                <w:rFonts w:ascii="Times New Roman" w:hAnsi="Times New Roman" w:cs="Times New Roman"/>
                <w:color w:val="000000"/>
                <w:sz w:val="20"/>
                <w:szCs w:val="20"/>
              </w:rPr>
            </w:pPr>
            <w:r w:rsidRPr="009C04F1">
              <w:rPr>
                <w:noProof/>
                <w:sz w:val="20"/>
                <w:szCs w:val="20"/>
              </w:rPr>
              <w:drawing>
                <wp:anchor distT="0" distB="0" distL="114300" distR="114300" simplePos="0" relativeHeight="251697152" behindDoc="0" locked="0" layoutInCell="1" allowOverlap="1" wp14:anchorId="6E13EE98" wp14:editId="0DB520E0">
                  <wp:simplePos x="0" y="0"/>
                  <wp:positionH relativeFrom="column">
                    <wp:posOffset>2714625</wp:posOffset>
                  </wp:positionH>
                  <wp:positionV relativeFrom="paragraph">
                    <wp:posOffset>-6350</wp:posOffset>
                  </wp:positionV>
                  <wp:extent cx="561975" cy="641350"/>
                  <wp:effectExtent l="0" t="0" r="0" b="6350"/>
                  <wp:wrapSquare wrapText="bothSides"/>
                  <wp:docPr id="31" name="Picture 31" descr="Pigment cosmetic mat 15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igment cosmetic mat 15 albastru"/>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6197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D8E" w:rsidRPr="009C04F1">
              <w:rPr>
                <w:rFonts w:ascii="Times New Roman" w:hAnsi="Times New Roman" w:cs="Times New Roman"/>
                <w:color w:val="000000"/>
                <w:sz w:val="20"/>
                <w:szCs w:val="20"/>
              </w:rPr>
              <w:t>Ingrediente: CI 77007</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Dimensiuni particule: 1 μm</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 xml:space="preserve">pigment de înaltă puritate, grad </w:t>
            </w:r>
            <w:proofErr w:type="gramStart"/>
            <w:r w:rsidRPr="009C04F1">
              <w:rPr>
                <w:rFonts w:ascii="Times New Roman" w:hAnsi="Times New Roman" w:cs="Times New Roman"/>
                <w:color w:val="000000"/>
                <w:sz w:val="20"/>
                <w:szCs w:val="20"/>
              </w:rPr>
              <w:t>cosmetic</w:t>
            </w:r>
            <w:r>
              <w:rPr>
                <w:rFonts w:ascii="Times New Roman" w:hAnsi="Times New Roman" w:cs="Times New Roman"/>
                <w:color w:val="000000"/>
                <w:sz w:val="20"/>
                <w:szCs w:val="20"/>
              </w:rPr>
              <w:t>,</w:t>
            </w:r>
            <w:r w:rsidRPr="009C04F1">
              <w:rPr>
                <w:rFonts w:ascii="Times New Roman" w:hAnsi="Times New Roman" w:cs="Times New Roman"/>
                <w:color w:val="000000"/>
                <w:sz w:val="20"/>
                <w:szCs w:val="20"/>
              </w:rPr>
              <w:t>pudră</w:t>
            </w:r>
            <w:proofErr w:type="gramEnd"/>
            <w:r w:rsidRPr="009C04F1">
              <w:rPr>
                <w:rFonts w:ascii="Times New Roman" w:hAnsi="Times New Roman" w:cs="Times New Roman"/>
                <w:color w:val="000000"/>
                <w:sz w:val="20"/>
                <w:szCs w:val="20"/>
              </w:rPr>
              <w:t xml:space="preserve"> ultrafină, nu conține nanoparticule</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culoare intensă, mată</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poate fi folosit ca ingredient în produsele de machiaj mineral: fard de ochi, pudre libere sau compacte, blush, mascara, tuș de pleoape, ruj</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în amestecuri de pudre se recomandă măcinarea într-un mojar sau într-o râșniță de cafea pentru a obține nuanțe omogene</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se poate combina cu pudre vegetale sau minerale precum sericit, stearat de magneziu, amidon cosmetic, argilă albă, pudră micronizată de orez</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pentru colorarea cosmeticelor, în creme, unturi de corp; se include de regulă în faza uleioasă</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pentru colorarea săpunurilor preparate prin metoda la rece și a săpunurilor melt &amp; pour; se include pre-dispersat în ulei vegetal, ulei esențial sau parfumant</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Date de siguranță: numai pentru uz cosmetic; nu inhalați praful atunci când deschideți ambalajul și lucrați cu acest produs.</w:t>
            </w:r>
          </w:p>
          <w:p w:rsidR="00E62D8E" w:rsidRPr="009C04F1" w:rsidRDefault="00E62D8E" w:rsidP="00E62D8E">
            <w:pPr>
              <w:pStyle w:val="NoSpacing"/>
              <w:rPr>
                <w:rFonts w:ascii="Times New Roman" w:hAnsi="Times New Roman" w:cs="Times New Roman"/>
                <w:b/>
                <w:color w:val="000000"/>
                <w:sz w:val="20"/>
                <w:szCs w:val="20"/>
              </w:rPr>
            </w:pPr>
            <w:r w:rsidRPr="009C04F1">
              <w:rPr>
                <w:rFonts w:ascii="Times New Roman" w:hAnsi="Times New Roman" w:cs="Times New Roman"/>
                <w:b/>
                <w:color w:val="000000"/>
                <w:sz w:val="20"/>
                <w:szCs w:val="20"/>
              </w:rPr>
              <w:t>Cod produs: M-1220 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333EDC">
        <w:trPr>
          <w:trHeight w:val="285"/>
        </w:trPr>
        <w:tc>
          <w:tcPr>
            <w:tcW w:w="5619" w:type="dxa"/>
            <w:vAlign w:val="bottom"/>
          </w:tcPr>
          <w:p w:rsidR="00E62D8E" w:rsidRPr="009C04F1" w:rsidRDefault="00EB5D4D" w:rsidP="00E62D8E">
            <w:pPr>
              <w:pStyle w:val="NoSpacing"/>
              <w:rPr>
                <w:rFonts w:ascii="Times New Roman" w:hAnsi="Times New Roman" w:cs="Times New Roman"/>
                <w:b/>
                <w:color w:val="000000"/>
                <w:sz w:val="20"/>
                <w:szCs w:val="20"/>
              </w:rPr>
            </w:pPr>
            <w:r>
              <w:rPr>
                <w:rFonts w:ascii="Times New Roman" w:hAnsi="Times New Roman" w:cs="Times New Roman"/>
                <w:b/>
                <w:color w:val="000000"/>
                <w:sz w:val="20"/>
                <w:szCs w:val="20"/>
              </w:rPr>
              <w:t>21.</w:t>
            </w:r>
            <w:r w:rsidR="00E62D8E" w:rsidRPr="009C04F1">
              <w:rPr>
                <w:rFonts w:ascii="Times New Roman" w:hAnsi="Times New Roman" w:cs="Times New Roman"/>
                <w:b/>
                <w:color w:val="000000"/>
                <w:sz w:val="20"/>
                <w:szCs w:val="20"/>
              </w:rPr>
              <w:t>Pigment cosmetic mat 10 roz, 3g- 5 buc</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Pigment cosmetic mineral potrivit pentru utilizarea în produse cosmetice de îngrijire, machiaj și săpunuri.</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Ingrediente: CI 77007</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Dimensiuni particule: 1 μm</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 xml:space="preserve">pigment de înaltă puritate, grad </w:t>
            </w:r>
            <w:proofErr w:type="gramStart"/>
            <w:r w:rsidRPr="009C04F1">
              <w:rPr>
                <w:rFonts w:ascii="Times New Roman" w:hAnsi="Times New Roman" w:cs="Times New Roman"/>
                <w:color w:val="000000"/>
                <w:sz w:val="20"/>
                <w:szCs w:val="20"/>
              </w:rPr>
              <w:t>cosmetic</w:t>
            </w:r>
            <w:r>
              <w:rPr>
                <w:rFonts w:ascii="Times New Roman" w:hAnsi="Times New Roman" w:cs="Times New Roman"/>
                <w:color w:val="000000"/>
                <w:sz w:val="20"/>
                <w:szCs w:val="20"/>
              </w:rPr>
              <w:t>,</w:t>
            </w:r>
            <w:r w:rsidRPr="009C04F1">
              <w:rPr>
                <w:rFonts w:ascii="Times New Roman" w:hAnsi="Times New Roman" w:cs="Times New Roman"/>
                <w:color w:val="000000"/>
                <w:sz w:val="20"/>
                <w:szCs w:val="20"/>
              </w:rPr>
              <w:t>pudră</w:t>
            </w:r>
            <w:proofErr w:type="gramEnd"/>
            <w:r w:rsidRPr="009C04F1">
              <w:rPr>
                <w:rFonts w:ascii="Times New Roman" w:hAnsi="Times New Roman" w:cs="Times New Roman"/>
                <w:color w:val="000000"/>
                <w:sz w:val="20"/>
                <w:szCs w:val="20"/>
              </w:rPr>
              <w:t xml:space="preserve"> ultrafină, nu conține nanoparticule</w:t>
            </w:r>
          </w:p>
          <w:p w:rsidR="00E62D8E" w:rsidRPr="009C04F1" w:rsidRDefault="00071220" w:rsidP="00E62D8E">
            <w:pPr>
              <w:pStyle w:val="NoSpacing"/>
              <w:rPr>
                <w:rFonts w:ascii="Times New Roman" w:hAnsi="Times New Roman" w:cs="Times New Roman"/>
                <w:color w:val="000000"/>
                <w:sz w:val="20"/>
                <w:szCs w:val="20"/>
              </w:rPr>
            </w:pPr>
            <w:r w:rsidRPr="009C04F1">
              <w:rPr>
                <w:noProof/>
                <w:sz w:val="20"/>
                <w:szCs w:val="20"/>
              </w:rPr>
              <w:drawing>
                <wp:anchor distT="0" distB="0" distL="114300" distR="114300" simplePos="0" relativeHeight="251698176" behindDoc="0" locked="0" layoutInCell="1" allowOverlap="1" wp14:anchorId="727BCD96" wp14:editId="128ADEA5">
                  <wp:simplePos x="0" y="0"/>
                  <wp:positionH relativeFrom="column">
                    <wp:posOffset>2600960</wp:posOffset>
                  </wp:positionH>
                  <wp:positionV relativeFrom="paragraph">
                    <wp:posOffset>36195</wp:posOffset>
                  </wp:positionV>
                  <wp:extent cx="561975" cy="641350"/>
                  <wp:effectExtent l="0" t="0" r="9525" b="6350"/>
                  <wp:wrapSquare wrapText="bothSides"/>
                  <wp:docPr id="32" name="Picture 32" descr="Pigment cosmetic mat 10 r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igment cosmetic mat 10 roz"/>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6197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D8E" w:rsidRPr="009C04F1">
              <w:rPr>
                <w:rFonts w:ascii="Times New Roman" w:hAnsi="Times New Roman" w:cs="Times New Roman"/>
                <w:color w:val="000000"/>
                <w:sz w:val="20"/>
                <w:szCs w:val="20"/>
              </w:rPr>
              <w:t>culoare intensă, mată</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poate fi folosit ca ingredient în produsele de machiaj mineral: fard de ochi, pudre libere sau compacte, blush, fond de ten, corector, mascara, tuș de pleoape, ruj</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în amestecuri de pudre se recomandă măcinarea într-un mojar sau într-o râșniță de cafea pentru a obține nuanțe omogene</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se poate combina cu pudre vegetale sau minerale precum sericit, stearat de magneziu, amidon cosmetic, argilă albă, pudră micronizată de orez</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pentru colorarea cosmeticelor, în creme, unturi de corp; se include de regulă în faza uleioasă</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pentru colorarea săpunurilor preparate prin metoda la rece și a săpunurilor melt &amp; pour; se include pre-dispersat în ulei vegetal, ulei esențial sau parfumant</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Date de siguranță: numai pentru uz cosmetic; nu inhalați praful atunci când deschideți ambalajul și lucrați cu acest produs.</w:t>
            </w:r>
          </w:p>
          <w:p w:rsidR="00E62D8E" w:rsidRPr="009C04F1" w:rsidRDefault="00E62D8E" w:rsidP="00E62D8E">
            <w:pPr>
              <w:pStyle w:val="NoSpacing"/>
              <w:rPr>
                <w:rFonts w:ascii="Times New Roman" w:hAnsi="Times New Roman" w:cs="Times New Roman"/>
                <w:b/>
                <w:color w:val="000000"/>
                <w:sz w:val="20"/>
                <w:szCs w:val="20"/>
              </w:rPr>
            </w:pPr>
            <w:r w:rsidRPr="009C04F1">
              <w:rPr>
                <w:rFonts w:ascii="Times New Roman" w:hAnsi="Times New Roman" w:cs="Times New Roman"/>
                <w:b/>
                <w:color w:val="000000"/>
                <w:sz w:val="20"/>
                <w:szCs w:val="20"/>
              </w:rPr>
              <w:t>Cod produs: M-1252  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333EDC">
        <w:trPr>
          <w:trHeight w:val="285"/>
        </w:trPr>
        <w:tc>
          <w:tcPr>
            <w:tcW w:w="5619" w:type="dxa"/>
            <w:vAlign w:val="bottom"/>
          </w:tcPr>
          <w:p w:rsidR="00E62D8E" w:rsidRPr="009C04F1" w:rsidRDefault="00EB5D4D" w:rsidP="00E62D8E">
            <w:pPr>
              <w:pStyle w:val="NoSpacing"/>
              <w:rPr>
                <w:rFonts w:ascii="Times New Roman" w:hAnsi="Times New Roman" w:cs="Times New Roman"/>
                <w:b/>
                <w:color w:val="000000"/>
                <w:sz w:val="20"/>
                <w:szCs w:val="20"/>
              </w:rPr>
            </w:pPr>
            <w:r>
              <w:rPr>
                <w:rFonts w:ascii="Times New Roman" w:hAnsi="Times New Roman" w:cs="Times New Roman"/>
                <w:b/>
                <w:color w:val="000000"/>
                <w:sz w:val="20"/>
                <w:szCs w:val="20"/>
              </w:rPr>
              <w:t>22.</w:t>
            </w:r>
            <w:r w:rsidR="00E62D8E" w:rsidRPr="009C04F1">
              <w:rPr>
                <w:rFonts w:ascii="Times New Roman" w:hAnsi="Times New Roman" w:cs="Times New Roman"/>
                <w:b/>
                <w:color w:val="000000"/>
                <w:sz w:val="20"/>
                <w:szCs w:val="20"/>
              </w:rPr>
              <w:t>Pigment cosmetic mat 17 verde, 3G - 5 buc</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Pigment cosmetic mineral potrivit pentru utilizarea în produse cosmetice de îngrijire, machiaj și săpunuri.</w:t>
            </w:r>
          </w:p>
          <w:p w:rsidR="00E62D8E" w:rsidRPr="009C04F1" w:rsidRDefault="00071220" w:rsidP="00E62D8E">
            <w:pPr>
              <w:pStyle w:val="NoSpacing"/>
              <w:rPr>
                <w:rFonts w:ascii="Times New Roman" w:hAnsi="Times New Roman" w:cs="Times New Roman"/>
                <w:color w:val="000000"/>
                <w:sz w:val="20"/>
                <w:szCs w:val="20"/>
              </w:rPr>
            </w:pPr>
            <w:r w:rsidRPr="009C04F1">
              <w:rPr>
                <w:noProof/>
                <w:sz w:val="20"/>
                <w:szCs w:val="20"/>
              </w:rPr>
              <w:drawing>
                <wp:anchor distT="0" distB="0" distL="114300" distR="114300" simplePos="0" relativeHeight="251699200" behindDoc="0" locked="0" layoutInCell="1" allowOverlap="1" wp14:anchorId="7CB5468D" wp14:editId="516097D1">
                  <wp:simplePos x="0" y="0"/>
                  <wp:positionH relativeFrom="column">
                    <wp:posOffset>2689860</wp:posOffset>
                  </wp:positionH>
                  <wp:positionV relativeFrom="paragraph">
                    <wp:posOffset>10795</wp:posOffset>
                  </wp:positionV>
                  <wp:extent cx="525145" cy="600075"/>
                  <wp:effectExtent l="0" t="0" r="8255" b="9525"/>
                  <wp:wrapSquare wrapText="bothSides"/>
                  <wp:docPr id="18" name="Picture 18" descr="Pigment cosmetic mat 17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igment cosmetic mat 17 verd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2514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2D8E" w:rsidRPr="009C04F1">
              <w:rPr>
                <w:rFonts w:ascii="Times New Roman" w:hAnsi="Times New Roman" w:cs="Times New Roman"/>
                <w:color w:val="000000"/>
                <w:sz w:val="20"/>
                <w:szCs w:val="20"/>
              </w:rPr>
              <w:t>Ingrediente: CI 77288</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Dimensiuni particule: 1 μm</w:t>
            </w:r>
            <w:r w:rsidRPr="009C04F1">
              <w:rPr>
                <w:noProof/>
                <w:sz w:val="20"/>
                <w:szCs w:val="20"/>
              </w:rPr>
              <w:t xml:space="preserve"> </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 xml:space="preserve">pigment de înaltă puritate, grad </w:t>
            </w:r>
            <w:proofErr w:type="gramStart"/>
            <w:r w:rsidRPr="009C04F1">
              <w:rPr>
                <w:rFonts w:ascii="Times New Roman" w:hAnsi="Times New Roman" w:cs="Times New Roman"/>
                <w:color w:val="000000"/>
                <w:sz w:val="20"/>
                <w:szCs w:val="20"/>
              </w:rPr>
              <w:t>cosmetic</w:t>
            </w:r>
            <w:r>
              <w:rPr>
                <w:rFonts w:ascii="Times New Roman" w:hAnsi="Times New Roman" w:cs="Times New Roman"/>
                <w:color w:val="000000"/>
                <w:sz w:val="20"/>
                <w:szCs w:val="20"/>
              </w:rPr>
              <w:t>,</w:t>
            </w:r>
            <w:r w:rsidRPr="009C04F1">
              <w:rPr>
                <w:rFonts w:ascii="Times New Roman" w:hAnsi="Times New Roman" w:cs="Times New Roman"/>
                <w:color w:val="000000"/>
                <w:sz w:val="20"/>
                <w:szCs w:val="20"/>
              </w:rPr>
              <w:t>pudră</w:t>
            </w:r>
            <w:proofErr w:type="gramEnd"/>
            <w:r w:rsidRPr="009C04F1">
              <w:rPr>
                <w:rFonts w:ascii="Times New Roman" w:hAnsi="Times New Roman" w:cs="Times New Roman"/>
                <w:color w:val="000000"/>
                <w:sz w:val="20"/>
                <w:szCs w:val="20"/>
              </w:rPr>
              <w:t xml:space="preserve"> ultrafină, nu conține nanoparticule</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culoare intensă, mată</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poate fi folosit ca ingredient în produsele de machiaj mineral: fard de ochi, pudre libere sau compacte, corector, mascara, tuș de pleoape</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în amestecuri de pudre se recomandă măcinarea într-un mojar sau într-o râșniță de cafea pentru a obține nuanțe omogene</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se poate combina cu pudre vegetale sau minerale precum sericit, stearat de magneziu, amidon cosmetic, argilă albă, pudră micronizată de orez</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pentru colorarea cosmeticelor, în creme, unturi de corp; se include de regulă în faza uleioasă</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pentru colorarea săpunurilor preparate prin metoda la rece și a săpunurilor melt &amp; pour; se include pre-dispersat în ulei vegetal, ulei esențial sau parfumant</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Date de siguranță: numai pentru uz cosmetic; nu inhalați praful atunci când deschideți ambalajul și lucrați cu acest produs.</w:t>
            </w:r>
          </w:p>
          <w:p w:rsidR="00E62D8E" w:rsidRPr="009C04F1" w:rsidRDefault="00E62D8E" w:rsidP="00E62D8E">
            <w:pPr>
              <w:pStyle w:val="NoSpacing"/>
              <w:rPr>
                <w:rFonts w:ascii="Times New Roman" w:hAnsi="Times New Roman" w:cs="Times New Roman"/>
                <w:b/>
                <w:color w:val="000000"/>
                <w:sz w:val="20"/>
                <w:szCs w:val="20"/>
              </w:rPr>
            </w:pPr>
            <w:r w:rsidRPr="009C04F1">
              <w:rPr>
                <w:rFonts w:ascii="Times New Roman" w:hAnsi="Times New Roman" w:cs="Times New Roman"/>
                <w:b/>
                <w:color w:val="000000"/>
                <w:sz w:val="20"/>
                <w:szCs w:val="20"/>
              </w:rPr>
              <w:t>Cod produs: M-1221  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333EDC">
        <w:trPr>
          <w:trHeight w:val="285"/>
        </w:trPr>
        <w:tc>
          <w:tcPr>
            <w:tcW w:w="5619" w:type="dxa"/>
            <w:vAlign w:val="bottom"/>
          </w:tcPr>
          <w:p w:rsidR="00E62D8E" w:rsidRPr="009C04F1" w:rsidRDefault="00EB5D4D" w:rsidP="00E62D8E">
            <w:pPr>
              <w:pStyle w:val="NoSpacing"/>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23. </w:t>
            </w:r>
            <w:r w:rsidR="00E62D8E" w:rsidRPr="009C04F1">
              <w:rPr>
                <w:rFonts w:ascii="Times New Roman" w:hAnsi="Times New Roman" w:cs="Times New Roman"/>
                <w:b/>
                <w:color w:val="000000"/>
                <w:sz w:val="20"/>
                <w:szCs w:val="20"/>
              </w:rPr>
              <w:t xml:space="preserve">Pigment cosmetic mat 27 </w:t>
            </w:r>
            <w:proofErr w:type="gramStart"/>
            <w:r w:rsidR="00E62D8E" w:rsidRPr="009C04F1">
              <w:rPr>
                <w:rFonts w:ascii="Times New Roman" w:hAnsi="Times New Roman" w:cs="Times New Roman"/>
                <w:b/>
                <w:color w:val="000000"/>
                <w:sz w:val="20"/>
                <w:szCs w:val="20"/>
              </w:rPr>
              <w:t>violet,  -</w:t>
            </w:r>
            <w:proofErr w:type="gramEnd"/>
            <w:r w:rsidR="00E62D8E" w:rsidRPr="009C04F1">
              <w:rPr>
                <w:rFonts w:ascii="Times New Roman" w:hAnsi="Times New Roman" w:cs="Times New Roman"/>
                <w:b/>
                <w:color w:val="000000"/>
                <w:sz w:val="20"/>
                <w:szCs w:val="20"/>
              </w:rPr>
              <w:t xml:space="preserve"> 5 buc</w:t>
            </w:r>
          </w:p>
          <w:p w:rsidR="00E62D8E" w:rsidRPr="009C04F1" w:rsidRDefault="00071220" w:rsidP="00E62D8E">
            <w:pPr>
              <w:pStyle w:val="NoSpacing"/>
              <w:rPr>
                <w:rFonts w:ascii="Times New Roman" w:hAnsi="Times New Roman" w:cs="Times New Roman"/>
                <w:color w:val="000000"/>
                <w:sz w:val="20"/>
                <w:szCs w:val="20"/>
              </w:rPr>
            </w:pPr>
            <w:r w:rsidRPr="009C04F1">
              <w:rPr>
                <w:noProof/>
                <w:sz w:val="20"/>
                <w:szCs w:val="20"/>
              </w:rPr>
              <w:drawing>
                <wp:anchor distT="0" distB="0" distL="114300" distR="114300" simplePos="0" relativeHeight="251700224" behindDoc="0" locked="0" layoutInCell="1" allowOverlap="1" wp14:anchorId="5049449C" wp14:editId="25D9EDFD">
                  <wp:simplePos x="0" y="0"/>
                  <wp:positionH relativeFrom="column">
                    <wp:posOffset>2633345</wp:posOffset>
                  </wp:positionH>
                  <wp:positionV relativeFrom="paragraph">
                    <wp:posOffset>270510</wp:posOffset>
                  </wp:positionV>
                  <wp:extent cx="647700" cy="739140"/>
                  <wp:effectExtent l="0" t="0" r="0" b="3810"/>
                  <wp:wrapSquare wrapText="bothSides"/>
                  <wp:docPr id="34" name="Picture 34" descr="Pigment cosmetic mat 27 vio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igment cosmetic mat 27 violet"/>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4770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D8E" w:rsidRPr="009C04F1">
              <w:rPr>
                <w:rFonts w:ascii="Times New Roman" w:hAnsi="Times New Roman" w:cs="Times New Roman"/>
                <w:color w:val="000000"/>
                <w:sz w:val="20"/>
                <w:szCs w:val="20"/>
              </w:rPr>
              <w:t>Pigment cosmetic mineral potrivit pentru utilizarea în produse cosmetice, machiaj și săpunuri.</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Ingrediente: CI77742 / CI 77007</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Dimensiuni particule: 1 μm</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pigment de înaltă puritate, grad cosmetic</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pudră ultrafină, nu conține nanoparticule</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culoare intensă, mată</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poate fi folosit ca ingredient în produsele de machiaj mineral: fard de ochi, pudre libere sau compacte, blush, fond de ten, corector, mascara, tuș de pleoape, ruj</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în amestecuri de pudre se recomandă măcinarea într-un mojar sau într-o râșniță de cafea pentru a obține nuanțe omogene</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se poate combina cu pudre vegetale sau minerale precum sericit, stearat de magneziu, amidon cosmetic, argilă albă, pudră micronizată de orez</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pentru colorarea cosmeticelor, în creme, unturi de corp; se include de regulă în faza uleioasă</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pentru colorarea săpunurilor preparate prin metoda la rece și a săpunurilor melt &amp; pour; se include pre-dispersat în ulei vegetal, ulei esențial sau parfumant</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Date de siguranță: numai pentru uz cosmetic; nu inhalați praful atunci când deschideți ambalajul și lucrați cu acest produs.</w:t>
            </w:r>
          </w:p>
          <w:p w:rsidR="00E62D8E" w:rsidRPr="009C04F1" w:rsidRDefault="00E62D8E" w:rsidP="00E62D8E">
            <w:pPr>
              <w:pStyle w:val="NoSpacing"/>
              <w:rPr>
                <w:rFonts w:ascii="Times New Roman" w:hAnsi="Times New Roman" w:cs="Times New Roman"/>
                <w:b/>
                <w:color w:val="000000"/>
                <w:sz w:val="20"/>
                <w:szCs w:val="20"/>
              </w:rPr>
            </w:pPr>
            <w:r w:rsidRPr="009C04F1">
              <w:rPr>
                <w:rFonts w:ascii="Times New Roman" w:hAnsi="Times New Roman" w:cs="Times New Roman"/>
                <w:b/>
                <w:color w:val="000000"/>
                <w:sz w:val="20"/>
                <w:szCs w:val="20"/>
              </w:rPr>
              <w:t>Cod produs: M-1345  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333EDC">
        <w:trPr>
          <w:trHeight w:val="285"/>
        </w:trPr>
        <w:tc>
          <w:tcPr>
            <w:tcW w:w="5619" w:type="dxa"/>
            <w:vAlign w:val="bottom"/>
          </w:tcPr>
          <w:p w:rsidR="00E62D8E" w:rsidRPr="009C04F1" w:rsidRDefault="00EB5D4D" w:rsidP="00E62D8E">
            <w:pPr>
              <w:pStyle w:val="NoSpacing"/>
              <w:rPr>
                <w:rFonts w:ascii="Times New Roman" w:hAnsi="Times New Roman" w:cs="Times New Roman"/>
                <w:b/>
                <w:color w:val="000000"/>
                <w:sz w:val="20"/>
                <w:szCs w:val="20"/>
              </w:rPr>
            </w:pPr>
            <w:r>
              <w:rPr>
                <w:rFonts w:ascii="Times New Roman" w:hAnsi="Times New Roman" w:cs="Times New Roman"/>
                <w:b/>
                <w:color w:val="000000"/>
                <w:sz w:val="20"/>
                <w:szCs w:val="20"/>
              </w:rPr>
              <w:t>24.</w:t>
            </w:r>
            <w:r w:rsidR="00E62D8E" w:rsidRPr="009C04F1">
              <w:rPr>
                <w:rFonts w:ascii="Times New Roman" w:hAnsi="Times New Roman" w:cs="Times New Roman"/>
                <w:b/>
                <w:color w:val="000000"/>
                <w:sz w:val="20"/>
                <w:szCs w:val="20"/>
              </w:rPr>
              <w:t>Ulei esențial de Portocală dulce Bio, Ecocert / Cosmo, 10 ml – 4 buc</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INCI: Citrus Aurantium Dulcis Peel Oil</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Status: 100% pur și natural, E.O.B.B.D. definit botanic și biochimic, Cosmos Organic</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Clasificare: grad cosmetic</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Metoda De Obținere: presat la rece</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Partea Plantei: coajă</w:t>
            </w:r>
          </w:p>
          <w:p w:rsidR="00E62D8E" w:rsidRPr="009C04F1" w:rsidRDefault="00EB5D4D" w:rsidP="00E62D8E">
            <w:pPr>
              <w:pStyle w:val="NoSpacing"/>
              <w:rPr>
                <w:rFonts w:ascii="Times New Roman" w:hAnsi="Times New Roman" w:cs="Times New Roman"/>
                <w:color w:val="000000"/>
                <w:sz w:val="20"/>
                <w:szCs w:val="20"/>
              </w:rPr>
            </w:pPr>
            <w:r w:rsidRPr="009C04F1">
              <w:rPr>
                <w:noProof/>
                <w:sz w:val="20"/>
                <w:szCs w:val="20"/>
              </w:rPr>
              <w:drawing>
                <wp:anchor distT="0" distB="0" distL="114300" distR="114300" simplePos="0" relativeHeight="251701248" behindDoc="0" locked="0" layoutInCell="1" allowOverlap="1" wp14:anchorId="00C8A763" wp14:editId="2CCA3E08">
                  <wp:simplePos x="0" y="0"/>
                  <wp:positionH relativeFrom="column">
                    <wp:posOffset>2708910</wp:posOffset>
                  </wp:positionH>
                  <wp:positionV relativeFrom="paragraph">
                    <wp:posOffset>144780</wp:posOffset>
                  </wp:positionV>
                  <wp:extent cx="566420" cy="647065"/>
                  <wp:effectExtent l="0" t="0" r="5080" b="635"/>
                  <wp:wrapSquare wrapText="bothSides"/>
                  <wp:docPr id="35" name="Picture 35" descr="Portocală dulce BIO ulei esenţial (citrus sinen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ortocală dulce BIO ulei esenţial (citrus sinensi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6642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E62D8E" w:rsidRPr="009C04F1">
              <w:rPr>
                <w:rFonts w:ascii="Times New Roman" w:hAnsi="Times New Roman" w:cs="Times New Roman"/>
                <w:color w:val="000000"/>
                <w:sz w:val="20"/>
                <w:szCs w:val="20"/>
              </w:rPr>
              <w:t>Procesare: spectru complet, nefracționat, nedenaturat, nediluat</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Natural Index: ISO 16128: Natural 1.0</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Constituenți Principali: limonene, myrcene</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 xml:space="preserve">Aspect: </w:t>
            </w:r>
            <w:proofErr w:type="gramStart"/>
            <w:r w:rsidRPr="009C04F1">
              <w:rPr>
                <w:rFonts w:ascii="Times New Roman" w:hAnsi="Times New Roman" w:cs="Times New Roman"/>
                <w:color w:val="000000"/>
                <w:sz w:val="20"/>
                <w:szCs w:val="20"/>
              </w:rPr>
              <w:t>portocaliu ,</w:t>
            </w:r>
            <w:proofErr w:type="gramEnd"/>
            <w:r w:rsidRPr="009C04F1">
              <w:rPr>
                <w:rFonts w:ascii="Times New Roman" w:hAnsi="Times New Roman" w:cs="Times New Roman"/>
                <w:color w:val="000000"/>
                <w:sz w:val="20"/>
                <w:szCs w:val="20"/>
              </w:rPr>
              <w:t xml:space="preserve"> lichid, vâscozitate scăzută</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Miros, Aromă: citric, caracteristic</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Notă Parfum: nota de vârf</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Solubilitate: în ulei, în alcool etilic</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Dozaj: conform IFRA</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Beneficii Cheie: tonic cutanat, relaxant, calmant cutanat</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Indicații Specifice: stres, stări tensionate, insomnie, răceală, nas înfundat, wellness</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Potrivit Pentru: masaj, parfumerie, aromaterpie, cosmetică, baie &amp; igienă, menaj</w:t>
            </w:r>
          </w:p>
          <w:p w:rsidR="00E62D8E" w:rsidRPr="009C04F1" w:rsidRDefault="00E62D8E" w:rsidP="00E62D8E">
            <w:pPr>
              <w:pStyle w:val="NoSpacing"/>
              <w:rPr>
                <w:rFonts w:ascii="Times New Roman" w:hAnsi="Times New Roman" w:cs="Times New Roman"/>
                <w:b/>
                <w:color w:val="000000"/>
                <w:sz w:val="20"/>
                <w:szCs w:val="20"/>
              </w:rPr>
            </w:pPr>
            <w:r w:rsidRPr="009C04F1">
              <w:rPr>
                <w:rFonts w:ascii="Times New Roman" w:hAnsi="Times New Roman" w:cs="Times New Roman"/>
                <w:b/>
                <w:color w:val="000000"/>
                <w:sz w:val="20"/>
                <w:szCs w:val="20"/>
              </w:rPr>
              <w:t>Cod produs: M-1128  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333EDC">
        <w:trPr>
          <w:trHeight w:val="285"/>
        </w:trPr>
        <w:tc>
          <w:tcPr>
            <w:tcW w:w="5619" w:type="dxa"/>
            <w:vAlign w:val="bottom"/>
          </w:tcPr>
          <w:p w:rsidR="00E62D8E" w:rsidRPr="009C04F1" w:rsidRDefault="00EB5D4D" w:rsidP="00E62D8E">
            <w:pPr>
              <w:pStyle w:val="NoSpacing"/>
              <w:rPr>
                <w:rFonts w:ascii="Times New Roman" w:hAnsi="Times New Roman" w:cs="Times New Roman"/>
                <w:b/>
                <w:color w:val="000000"/>
                <w:sz w:val="20"/>
                <w:szCs w:val="20"/>
              </w:rPr>
            </w:pPr>
            <w:r>
              <w:rPr>
                <w:rFonts w:ascii="Times New Roman" w:hAnsi="Times New Roman" w:cs="Times New Roman"/>
                <w:b/>
                <w:color w:val="000000"/>
                <w:sz w:val="20"/>
                <w:szCs w:val="20"/>
              </w:rPr>
              <w:t>25.</w:t>
            </w:r>
            <w:r w:rsidR="00E62D8E" w:rsidRPr="009C04F1">
              <w:rPr>
                <w:rFonts w:ascii="Times New Roman" w:hAnsi="Times New Roman" w:cs="Times New Roman"/>
                <w:b/>
                <w:color w:val="000000"/>
                <w:sz w:val="20"/>
                <w:szCs w:val="20"/>
              </w:rPr>
              <w:t xml:space="preserve">Ulei esențial de Lavandă, 10 </w:t>
            </w:r>
            <w:proofErr w:type="gramStart"/>
            <w:r w:rsidR="00E62D8E" w:rsidRPr="009C04F1">
              <w:rPr>
                <w:rFonts w:ascii="Times New Roman" w:hAnsi="Times New Roman" w:cs="Times New Roman"/>
                <w:b/>
                <w:color w:val="000000"/>
                <w:sz w:val="20"/>
                <w:szCs w:val="20"/>
              </w:rPr>
              <w:t>ml  -</w:t>
            </w:r>
            <w:proofErr w:type="gramEnd"/>
            <w:r w:rsidR="00E62D8E" w:rsidRPr="009C04F1">
              <w:rPr>
                <w:rFonts w:ascii="Times New Roman" w:hAnsi="Times New Roman" w:cs="Times New Roman"/>
                <w:b/>
                <w:color w:val="000000"/>
                <w:sz w:val="20"/>
                <w:szCs w:val="20"/>
              </w:rPr>
              <w:t xml:space="preserve"> 4 buc</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INCI: Lavandula Angustifolia Oil</w:t>
            </w:r>
          </w:p>
          <w:p w:rsidR="00E62D8E" w:rsidRPr="009C04F1" w:rsidRDefault="00EB5D4D" w:rsidP="00E62D8E">
            <w:pPr>
              <w:pStyle w:val="NoSpacing"/>
              <w:rPr>
                <w:rFonts w:ascii="Times New Roman" w:hAnsi="Times New Roman" w:cs="Times New Roman"/>
                <w:color w:val="000000"/>
                <w:sz w:val="20"/>
                <w:szCs w:val="20"/>
              </w:rPr>
            </w:pPr>
            <w:r w:rsidRPr="009C04F1">
              <w:rPr>
                <w:noProof/>
                <w:sz w:val="20"/>
                <w:szCs w:val="20"/>
              </w:rPr>
              <w:drawing>
                <wp:anchor distT="0" distB="0" distL="114300" distR="114300" simplePos="0" relativeHeight="251702272" behindDoc="0" locked="0" layoutInCell="1" allowOverlap="1" wp14:anchorId="43CB483C" wp14:editId="689F01E2">
                  <wp:simplePos x="0" y="0"/>
                  <wp:positionH relativeFrom="column">
                    <wp:posOffset>2689860</wp:posOffset>
                  </wp:positionH>
                  <wp:positionV relativeFrom="paragraph">
                    <wp:posOffset>63500</wp:posOffset>
                  </wp:positionV>
                  <wp:extent cx="642620" cy="733425"/>
                  <wp:effectExtent l="0" t="0" r="5080" b="9525"/>
                  <wp:wrapSquare wrapText="bothSides"/>
                  <wp:docPr id="36" name="Picture 36" descr="Lavandă, ulei esenţial pur (lavandula angustif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avandă, ulei esenţial pur (lavandula angustifolia)"/>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4262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2D8E" w:rsidRPr="009C04F1">
              <w:rPr>
                <w:rFonts w:ascii="Times New Roman" w:hAnsi="Times New Roman" w:cs="Times New Roman"/>
                <w:color w:val="000000"/>
                <w:sz w:val="20"/>
                <w:szCs w:val="20"/>
              </w:rPr>
              <w:t>Status: 100% pur și natural, E.O.B.B.D. definit botanic și biochimic</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grad cosmetic</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Metoda De Obținere: distilare cu abur</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Partea Plantei: flori</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Procesare: spectru complet, nefracționat, nedenaturat, nediluat</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Natural Index: ISO 16128: Natural 1.0</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Constituenți Principali: linalyl acetate, linalool, lavandulyl acetate, b-caryophyllene, farnesene</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Aspect: lichid, ușor gălbui, vâscozitate scăzută</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 xml:space="preserve">Miros, Aromă: </w:t>
            </w:r>
            <w:proofErr w:type="gramStart"/>
            <w:r w:rsidRPr="009C04F1">
              <w:rPr>
                <w:rFonts w:ascii="Times New Roman" w:hAnsi="Times New Roman" w:cs="Times New Roman"/>
                <w:color w:val="000000"/>
                <w:sz w:val="20"/>
                <w:szCs w:val="20"/>
              </w:rPr>
              <w:t>caracteristic ,</w:t>
            </w:r>
            <w:proofErr w:type="gramEnd"/>
            <w:r w:rsidRPr="009C04F1">
              <w:rPr>
                <w:rFonts w:ascii="Times New Roman" w:hAnsi="Times New Roman" w:cs="Times New Roman"/>
                <w:color w:val="000000"/>
                <w:sz w:val="20"/>
                <w:szCs w:val="20"/>
              </w:rPr>
              <w:t xml:space="preserve"> floral, erbaceu</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Notă Parfum: nota de vârf, notă de mijloc</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Solubilitate: în alcool etilic, în ulei</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Beneficii Cheie: antalgic, reparator, relaxant, antiinflamator, regenerator, purifiant, cicatrizant, antispasmodic</w:t>
            </w:r>
          </w:p>
          <w:p w:rsidR="00E62D8E" w:rsidRPr="009C04F1" w:rsidRDefault="00E62D8E" w:rsidP="00E62D8E">
            <w:pPr>
              <w:pStyle w:val="NoSpacing"/>
              <w:rPr>
                <w:rFonts w:ascii="Times New Roman" w:hAnsi="Times New Roman" w:cs="Times New Roman"/>
                <w:b/>
                <w:color w:val="000000"/>
                <w:sz w:val="20"/>
                <w:szCs w:val="20"/>
              </w:rPr>
            </w:pPr>
            <w:r w:rsidRPr="009C04F1">
              <w:rPr>
                <w:rFonts w:ascii="Times New Roman" w:hAnsi="Times New Roman" w:cs="Times New Roman"/>
                <w:b/>
                <w:color w:val="000000"/>
                <w:sz w:val="20"/>
                <w:szCs w:val="20"/>
              </w:rPr>
              <w:t>Cod produs: M-1404  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333EDC">
        <w:trPr>
          <w:trHeight w:val="285"/>
        </w:trPr>
        <w:tc>
          <w:tcPr>
            <w:tcW w:w="5619" w:type="dxa"/>
            <w:vAlign w:val="bottom"/>
          </w:tcPr>
          <w:p w:rsidR="00E62D8E" w:rsidRPr="009C04F1" w:rsidRDefault="00EB5D4D" w:rsidP="00E62D8E">
            <w:pPr>
              <w:pStyle w:val="NoSpacing"/>
              <w:rPr>
                <w:rFonts w:ascii="Times New Roman" w:hAnsi="Times New Roman" w:cs="Times New Roman"/>
                <w:b/>
                <w:color w:val="000000"/>
                <w:sz w:val="20"/>
                <w:szCs w:val="20"/>
              </w:rPr>
            </w:pPr>
            <w:r>
              <w:rPr>
                <w:rFonts w:ascii="Times New Roman" w:hAnsi="Times New Roman" w:cs="Times New Roman"/>
                <w:b/>
                <w:color w:val="000000"/>
                <w:sz w:val="20"/>
                <w:szCs w:val="20"/>
              </w:rPr>
              <w:t>26.</w:t>
            </w:r>
            <w:r w:rsidR="00E62D8E" w:rsidRPr="009C04F1">
              <w:rPr>
                <w:rFonts w:ascii="Times New Roman" w:hAnsi="Times New Roman" w:cs="Times New Roman"/>
                <w:b/>
                <w:color w:val="000000"/>
                <w:sz w:val="20"/>
                <w:szCs w:val="20"/>
              </w:rPr>
              <w:t>Ulei esențial de Mentă, 10 ml - 5 buc</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INCI: Mentha Piperita Leaf Oil</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Status: 100% pur și natural, E.O.B.B.D. definit botanic și biochimic</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Clasificare: grad cosmetic</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Metoda De Obținere: distilare cu abur</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Partea Plantei: frunze</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Procesare: spectru complet, nefracționat, nedenaturat, nediluat</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Natural Index: ISO 16128: Natural 1.0</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Constituenți Principali: menthol, menthone, menthyl acetate, neomenthol</w:t>
            </w:r>
          </w:p>
          <w:p w:rsidR="00E62D8E" w:rsidRPr="009C04F1" w:rsidRDefault="00EB5D4D" w:rsidP="00E62D8E">
            <w:pPr>
              <w:pStyle w:val="NoSpacing"/>
              <w:rPr>
                <w:rFonts w:ascii="Times New Roman" w:hAnsi="Times New Roman" w:cs="Times New Roman"/>
                <w:color w:val="000000"/>
                <w:sz w:val="20"/>
                <w:szCs w:val="20"/>
              </w:rPr>
            </w:pPr>
            <w:r w:rsidRPr="009C04F1">
              <w:rPr>
                <w:noProof/>
                <w:sz w:val="20"/>
                <w:szCs w:val="20"/>
              </w:rPr>
              <w:drawing>
                <wp:anchor distT="0" distB="0" distL="114300" distR="114300" simplePos="0" relativeHeight="251703296" behindDoc="0" locked="0" layoutInCell="1" allowOverlap="1" wp14:anchorId="08D53763" wp14:editId="76BA958F">
                  <wp:simplePos x="0" y="0"/>
                  <wp:positionH relativeFrom="column">
                    <wp:posOffset>2727960</wp:posOffset>
                  </wp:positionH>
                  <wp:positionV relativeFrom="paragraph">
                    <wp:posOffset>105410</wp:posOffset>
                  </wp:positionV>
                  <wp:extent cx="685800" cy="782320"/>
                  <wp:effectExtent l="0" t="0" r="0" b="0"/>
                  <wp:wrapSquare wrapText="bothSides"/>
                  <wp:docPr id="37" name="Picture 37" descr="Mentă BIO ulei esenţial (mentha pipe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entă BIO ulei esenţial (mentha piperita)"/>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8580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D8E" w:rsidRPr="009C04F1">
              <w:rPr>
                <w:rFonts w:ascii="Times New Roman" w:hAnsi="Times New Roman" w:cs="Times New Roman"/>
                <w:color w:val="000000"/>
                <w:sz w:val="20"/>
                <w:szCs w:val="20"/>
              </w:rPr>
              <w:t>Aspect: lichid, ușor gălbui, vâscozitate scăzută</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Miros, Aromă: puternic, caracteristic</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Notă Parfum: nota de vârf</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Solubilitate: în alcool etilic, în ulei</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Dozaj: conform IFRA</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Beneficii Cheie: antalgic, expectorant, răcoritor, revigorant, tonic general, digestiv</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Indicații Specifice: dureri de cap, vânătăi, umflături, oboseală, epuizare, greață, rău de mișcare, picioare grele, răceală, nas înfundat</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Potrivit Pentru: baie &amp; igienă, săpunuri, masaj, igienă orală, parfumerie, aromaterpie</w:t>
            </w:r>
          </w:p>
          <w:p w:rsidR="00E62D8E" w:rsidRPr="009C04F1" w:rsidRDefault="00E62D8E" w:rsidP="00E62D8E">
            <w:pPr>
              <w:pStyle w:val="NoSpacing"/>
              <w:rPr>
                <w:rFonts w:ascii="Times New Roman" w:hAnsi="Times New Roman" w:cs="Times New Roman"/>
                <w:b/>
                <w:color w:val="000000"/>
                <w:sz w:val="20"/>
                <w:szCs w:val="20"/>
              </w:rPr>
            </w:pPr>
            <w:r w:rsidRPr="009C04F1">
              <w:rPr>
                <w:rFonts w:ascii="Times New Roman" w:hAnsi="Times New Roman" w:cs="Times New Roman"/>
                <w:b/>
                <w:color w:val="000000"/>
                <w:sz w:val="20"/>
                <w:szCs w:val="20"/>
              </w:rPr>
              <w:t>Cod produs: M-1331  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333EDC">
        <w:trPr>
          <w:trHeight w:val="285"/>
        </w:trPr>
        <w:tc>
          <w:tcPr>
            <w:tcW w:w="5619" w:type="dxa"/>
            <w:vAlign w:val="bottom"/>
          </w:tcPr>
          <w:p w:rsidR="00E62D8E" w:rsidRPr="009C04F1" w:rsidRDefault="00EB5D4D" w:rsidP="00E62D8E">
            <w:pPr>
              <w:pStyle w:val="NoSpacing"/>
              <w:rPr>
                <w:rFonts w:ascii="Times New Roman" w:hAnsi="Times New Roman" w:cs="Times New Roman"/>
                <w:b/>
                <w:color w:val="000000"/>
                <w:sz w:val="20"/>
                <w:szCs w:val="20"/>
              </w:rPr>
            </w:pPr>
            <w:r>
              <w:rPr>
                <w:rFonts w:ascii="Times New Roman" w:hAnsi="Times New Roman" w:cs="Times New Roman"/>
                <w:b/>
                <w:color w:val="000000"/>
                <w:sz w:val="20"/>
                <w:szCs w:val="20"/>
              </w:rPr>
              <w:t>27.</w:t>
            </w:r>
            <w:r w:rsidR="00E62D8E" w:rsidRPr="009C04F1">
              <w:rPr>
                <w:rFonts w:ascii="Times New Roman" w:hAnsi="Times New Roman" w:cs="Times New Roman"/>
                <w:b/>
                <w:color w:val="000000"/>
                <w:sz w:val="20"/>
                <w:szCs w:val="20"/>
              </w:rPr>
              <w:t>Ulei esențial de Ylang-Ylang complet, 10 ml – 2 buc</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INCI: Cananga Odorata Flower Oil</w:t>
            </w:r>
          </w:p>
          <w:p w:rsidR="00E62D8E" w:rsidRPr="009C04F1" w:rsidRDefault="00EB5D4D" w:rsidP="00E62D8E">
            <w:pPr>
              <w:pStyle w:val="NoSpacing"/>
              <w:rPr>
                <w:rFonts w:ascii="Times New Roman" w:hAnsi="Times New Roman" w:cs="Times New Roman"/>
                <w:color w:val="000000"/>
                <w:sz w:val="20"/>
                <w:szCs w:val="20"/>
              </w:rPr>
            </w:pPr>
            <w:r w:rsidRPr="009C04F1">
              <w:rPr>
                <w:noProof/>
                <w:sz w:val="20"/>
                <w:szCs w:val="20"/>
              </w:rPr>
              <w:drawing>
                <wp:anchor distT="0" distB="0" distL="114300" distR="114300" simplePos="0" relativeHeight="251704320" behindDoc="0" locked="0" layoutInCell="1" allowOverlap="1" wp14:anchorId="6B6EBE9C" wp14:editId="1293478F">
                  <wp:simplePos x="0" y="0"/>
                  <wp:positionH relativeFrom="column">
                    <wp:posOffset>2556510</wp:posOffset>
                  </wp:positionH>
                  <wp:positionV relativeFrom="paragraph">
                    <wp:posOffset>12700</wp:posOffset>
                  </wp:positionV>
                  <wp:extent cx="742950" cy="847725"/>
                  <wp:effectExtent l="0" t="0" r="0" b="9525"/>
                  <wp:wrapSquare wrapText="bothSides"/>
                  <wp:docPr id="38" name="Picture 38" descr="Ulei esențial de Ylang-Ylang com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Ulei esențial de Ylang-Ylang complet"/>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2D8E" w:rsidRPr="009C04F1">
              <w:rPr>
                <w:rFonts w:ascii="Times New Roman" w:hAnsi="Times New Roman" w:cs="Times New Roman"/>
                <w:color w:val="000000"/>
                <w:sz w:val="20"/>
                <w:szCs w:val="20"/>
              </w:rPr>
              <w:t>Constituenți Principali: germacrene, alpha farnesene, beta caryophyllene, benzyl benzoate</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Beneficii Cheie: afrodisiac, tonic cutanat, relaxant, antispasmodic, antiinflamator</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Indicații Specifice: wellness, libidou scăzut, furie, iritabilitate, depresie, moral scăzut, stres, stări tensionate, angoase, anxietate</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Potrivit Pentru: săpunuri, cosmetică, aromaterpie, parfumerie, masaj</w:t>
            </w:r>
          </w:p>
          <w:p w:rsidR="00E62D8E" w:rsidRPr="009C04F1" w:rsidRDefault="00E62D8E" w:rsidP="00E62D8E">
            <w:pPr>
              <w:pStyle w:val="NoSpacing"/>
              <w:rPr>
                <w:rFonts w:ascii="Times New Roman" w:hAnsi="Times New Roman" w:cs="Times New Roman"/>
                <w:b/>
                <w:color w:val="000000"/>
                <w:sz w:val="20"/>
                <w:szCs w:val="20"/>
              </w:rPr>
            </w:pPr>
            <w:r w:rsidRPr="009C04F1">
              <w:rPr>
                <w:rFonts w:ascii="Times New Roman" w:hAnsi="Times New Roman" w:cs="Times New Roman"/>
                <w:b/>
                <w:color w:val="000000"/>
                <w:sz w:val="20"/>
                <w:szCs w:val="20"/>
              </w:rPr>
              <w:t>Cod produs: M-1576  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333EDC">
        <w:trPr>
          <w:trHeight w:val="285"/>
        </w:trPr>
        <w:tc>
          <w:tcPr>
            <w:tcW w:w="5619" w:type="dxa"/>
            <w:vAlign w:val="bottom"/>
          </w:tcPr>
          <w:p w:rsidR="00E62D8E" w:rsidRPr="009C04F1" w:rsidRDefault="00EB5D4D" w:rsidP="00E62D8E">
            <w:pPr>
              <w:pStyle w:val="NoSpacing"/>
              <w:rPr>
                <w:rFonts w:ascii="Times New Roman" w:hAnsi="Times New Roman" w:cs="Times New Roman"/>
                <w:b/>
                <w:color w:val="000000"/>
                <w:sz w:val="20"/>
                <w:szCs w:val="20"/>
              </w:rPr>
            </w:pPr>
            <w:r>
              <w:rPr>
                <w:rFonts w:ascii="Times New Roman" w:hAnsi="Times New Roman" w:cs="Times New Roman"/>
                <w:b/>
                <w:color w:val="000000"/>
                <w:sz w:val="20"/>
                <w:szCs w:val="20"/>
              </w:rPr>
              <w:t>28.</w:t>
            </w:r>
            <w:r w:rsidR="00E62D8E" w:rsidRPr="009C04F1">
              <w:rPr>
                <w:rFonts w:ascii="Times New Roman" w:hAnsi="Times New Roman" w:cs="Times New Roman"/>
                <w:b/>
                <w:color w:val="000000"/>
                <w:sz w:val="20"/>
                <w:szCs w:val="20"/>
              </w:rPr>
              <w:t xml:space="preserve">Parfumant natural Lily of the Valley, 10 ml – 4 buc </w:t>
            </w:r>
          </w:p>
          <w:p w:rsidR="00E62D8E" w:rsidRPr="009C04F1" w:rsidRDefault="00EB5D4D" w:rsidP="00E62D8E">
            <w:pPr>
              <w:pStyle w:val="NoSpacing"/>
              <w:rPr>
                <w:rFonts w:ascii="Times New Roman" w:hAnsi="Times New Roman" w:cs="Times New Roman"/>
                <w:color w:val="000000"/>
                <w:sz w:val="20"/>
                <w:szCs w:val="20"/>
              </w:rPr>
            </w:pPr>
            <w:r w:rsidRPr="009C04F1">
              <w:rPr>
                <w:noProof/>
                <w:sz w:val="20"/>
                <w:szCs w:val="20"/>
              </w:rPr>
              <w:drawing>
                <wp:anchor distT="0" distB="0" distL="114300" distR="114300" simplePos="0" relativeHeight="251705344" behindDoc="0" locked="0" layoutInCell="1" allowOverlap="1" wp14:anchorId="20A77B43" wp14:editId="54306E50">
                  <wp:simplePos x="0" y="0"/>
                  <wp:positionH relativeFrom="column">
                    <wp:posOffset>2470785</wp:posOffset>
                  </wp:positionH>
                  <wp:positionV relativeFrom="paragraph">
                    <wp:posOffset>249555</wp:posOffset>
                  </wp:positionV>
                  <wp:extent cx="762000" cy="869315"/>
                  <wp:effectExtent l="0" t="0" r="0" b="6985"/>
                  <wp:wrapSquare wrapText="bothSides"/>
                  <wp:docPr id="39" name="Picture 39" descr="Parfumant natural ”Lăcrămioare” 10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rfumant natural ”Lăcrămioare” 10 ml"/>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6200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E62D8E" w:rsidRPr="009C04F1">
              <w:rPr>
                <w:rFonts w:ascii="Times New Roman" w:hAnsi="Times New Roman" w:cs="Times New Roman"/>
                <w:color w:val="000000"/>
                <w:sz w:val="20"/>
                <w:szCs w:val="20"/>
              </w:rPr>
              <w:t>METODA DE OBȚINERE: un melanj de substanțe naturale aromatice obținut din uleiuri esențiale, fracțiuni izolate din uleiuri esențiale (compuși obținuți prin distilare fracționată) și substanțe aromatice extrase din materii prime vegetale prin procese de fermentare, macerare sau hidroliză.</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Sunt în conformitate cu cele mai recente modificări ale Directivei Europene privind produsele cosmetice și cu codurile IFRA.</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Compoziție: un amestec concentrat de substanțe aromatice, complet natural, de origine vegetală, fără ingrediente de sinteză sau conservanți</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este potrivit atât pentru parfumarea cosmeticelor cât și pentru crearea de parfumuri</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este o alegere bună pentru produse de îngrijire a tenului, pentru produse de îngrijire corporală</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Este un parfumant complex ce se poate utiliza ca unică esență de parfumare în preparatele cosmetice și de parfumerie, în același timp se poate combina cu alte substanțe parfumante, uleiuri esențiale sau absolute, pentru a modula ori accentua anumite note.</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Proprietăți organoleptice: lichid clar, gălbui</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Solubil în alcohol, dispersabil în uleiuri, emulsii.</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Ingrediente (INCI): parfum</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Utilizare în cosmetică</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parfumarea cremelor și loțiunilor preparate prin emulsificare</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parfumarea balsamurilor, uleiurilor, a preparatelor anhidre</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parfumant pentru produse de igienă, săpunuri</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șampoane, geluri de duș</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În compozițiile cosmetice, parfumantul se adaugă de regulă la final, la rece.</w:t>
            </w:r>
          </w:p>
          <w:p w:rsidR="00E62D8E" w:rsidRPr="009C04F1" w:rsidRDefault="00E62D8E" w:rsidP="00E62D8E">
            <w:pPr>
              <w:pStyle w:val="NoSpacing"/>
              <w:rPr>
                <w:rFonts w:ascii="Times New Roman" w:hAnsi="Times New Roman" w:cs="Times New Roman"/>
                <w:b/>
                <w:color w:val="000000"/>
                <w:sz w:val="20"/>
                <w:szCs w:val="20"/>
              </w:rPr>
            </w:pPr>
            <w:r w:rsidRPr="009C04F1">
              <w:rPr>
                <w:rFonts w:ascii="Times New Roman" w:hAnsi="Times New Roman" w:cs="Times New Roman"/>
                <w:b/>
                <w:color w:val="000000"/>
                <w:sz w:val="20"/>
                <w:szCs w:val="20"/>
              </w:rPr>
              <w:t>Cod produs: M-1355  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333EDC">
        <w:trPr>
          <w:trHeight w:val="285"/>
        </w:trPr>
        <w:tc>
          <w:tcPr>
            <w:tcW w:w="5619" w:type="dxa"/>
            <w:vAlign w:val="bottom"/>
          </w:tcPr>
          <w:p w:rsidR="00E62D8E" w:rsidRPr="009C04F1" w:rsidRDefault="00EB5D4D" w:rsidP="00E62D8E">
            <w:pPr>
              <w:pStyle w:val="NoSpacing"/>
              <w:rPr>
                <w:rFonts w:ascii="Times New Roman" w:hAnsi="Times New Roman" w:cs="Times New Roman"/>
                <w:b/>
                <w:color w:val="000000"/>
                <w:sz w:val="20"/>
                <w:szCs w:val="20"/>
              </w:rPr>
            </w:pPr>
            <w:r>
              <w:rPr>
                <w:rFonts w:ascii="Times New Roman" w:hAnsi="Times New Roman" w:cs="Times New Roman"/>
                <w:b/>
                <w:color w:val="000000"/>
                <w:sz w:val="20"/>
                <w:szCs w:val="20"/>
              </w:rPr>
              <w:t>29.</w:t>
            </w:r>
            <w:r w:rsidR="00E62D8E" w:rsidRPr="009C04F1">
              <w:rPr>
                <w:rFonts w:ascii="Times New Roman" w:hAnsi="Times New Roman" w:cs="Times New Roman"/>
                <w:b/>
                <w:color w:val="000000"/>
                <w:sz w:val="20"/>
                <w:szCs w:val="20"/>
              </w:rPr>
              <w:t>Parfumant natural Flori de Tiare, 10 ml – 4 buc</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METODA DE OBȚINERE: un melanj de substanțe naturale aromatice obținute din uleiuri esențiale, fracțiuni izolate de uleiuri esențiale (compuși obținuți prin distilare fracționată) și substanțe aromatice extrase din materii prime vegetale, prin procese de fermentare, macerare sau hidroliză.</w:t>
            </w:r>
          </w:p>
          <w:p w:rsidR="00E62D8E" w:rsidRPr="009C04F1" w:rsidRDefault="00071220" w:rsidP="00E62D8E">
            <w:pPr>
              <w:pStyle w:val="NoSpacing"/>
              <w:rPr>
                <w:rFonts w:ascii="Times New Roman" w:hAnsi="Times New Roman" w:cs="Times New Roman"/>
                <w:color w:val="000000"/>
                <w:sz w:val="20"/>
                <w:szCs w:val="20"/>
              </w:rPr>
            </w:pPr>
            <w:r w:rsidRPr="009C04F1">
              <w:rPr>
                <w:noProof/>
                <w:sz w:val="20"/>
                <w:szCs w:val="20"/>
              </w:rPr>
              <w:drawing>
                <wp:anchor distT="0" distB="0" distL="114300" distR="114300" simplePos="0" relativeHeight="251706368" behindDoc="0" locked="0" layoutInCell="1" allowOverlap="1" wp14:anchorId="4082A8AF" wp14:editId="6F8E1FE8">
                  <wp:simplePos x="0" y="0"/>
                  <wp:positionH relativeFrom="column">
                    <wp:posOffset>2502535</wp:posOffset>
                  </wp:positionH>
                  <wp:positionV relativeFrom="paragraph">
                    <wp:posOffset>227965</wp:posOffset>
                  </wp:positionV>
                  <wp:extent cx="685800" cy="782320"/>
                  <wp:effectExtent l="0" t="0" r="0" b="0"/>
                  <wp:wrapSquare wrapText="bothSides"/>
                  <wp:docPr id="19" name="Picture 19" descr="Parfumant natural ”Flori de Tiaré” 10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arfumant natural ”Flori de Tiaré” 10 ml"/>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8580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D8E" w:rsidRPr="009C04F1">
              <w:rPr>
                <w:rFonts w:ascii="Times New Roman" w:hAnsi="Times New Roman" w:cs="Times New Roman"/>
                <w:color w:val="000000"/>
                <w:sz w:val="20"/>
                <w:szCs w:val="20"/>
              </w:rPr>
              <w:t>Sunt în conformitate cu directivele europene privind produsele cosmetice și cu codurile IFRA.</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Compoziție: compus aromatic concentrat, complet natural, de origine vegetală, fără ingrediente de sinteză, fără conservanți</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Proprietăți organoleptice: lichid clar, ușor gălbui</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Solubil în uleiuri, emulsii și alcool</w:t>
            </w:r>
            <w:r w:rsidRPr="009C04F1">
              <w:rPr>
                <w:noProof/>
                <w:sz w:val="20"/>
                <w:szCs w:val="20"/>
              </w:rPr>
              <w:t xml:space="preserve"> </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Ingrediente (INCI): parfum</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 xml:space="preserve">Utilizare în </w:t>
            </w:r>
            <w:proofErr w:type="gramStart"/>
            <w:r>
              <w:rPr>
                <w:rFonts w:ascii="Times New Roman" w:hAnsi="Times New Roman" w:cs="Times New Roman"/>
                <w:color w:val="000000"/>
                <w:sz w:val="20"/>
                <w:szCs w:val="20"/>
              </w:rPr>
              <w:t>cosmetic,</w:t>
            </w:r>
            <w:r w:rsidRPr="009C04F1">
              <w:rPr>
                <w:rFonts w:ascii="Times New Roman" w:hAnsi="Times New Roman" w:cs="Times New Roman"/>
                <w:color w:val="000000"/>
                <w:sz w:val="20"/>
                <w:szCs w:val="20"/>
              </w:rPr>
              <w:t>parfumarea</w:t>
            </w:r>
            <w:proofErr w:type="gramEnd"/>
            <w:r w:rsidRPr="009C04F1">
              <w:rPr>
                <w:rFonts w:ascii="Times New Roman" w:hAnsi="Times New Roman" w:cs="Times New Roman"/>
                <w:color w:val="000000"/>
                <w:sz w:val="20"/>
                <w:szCs w:val="20"/>
              </w:rPr>
              <w:t xml:space="preserve"> cremelor, loțiunilor preparate prin emulsificare</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parfumarea balsamurilor, uleiurilor, a preparatelor anhidre</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parfumant pentru măști, seruri și creme capilare</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șampoane, geluri de duș</w:t>
            </w:r>
          </w:p>
          <w:p w:rsidR="00E62D8E" w:rsidRPr="009C04F1" w:rsidRDefault="00E62D8E" w:rsidP="00E62D8E">
            <w:pPr>
              <w:pStyle w:val="NoSpacing"/>
              <w:rPr>
                <w:rFonts w:ascii="Times New Roman" w:hAnsi="Times New Roman" w:cs="Times New Roman"/>
                <w:color w:val="000000"/>
                <w:sz w:val="20"/>
                <w:szCs w:val="20"/>
              </w:rPr>
            </w:pPr>
            <w:r w:rsidRPr="009C04F1">
              <w:rPr>
                <w:rFonts w:ascii="Times New Roman" w:hAnsi="Times New Roman" w:cs="Times New Roman"/>
                <w:color w:val="000000"/>
                <w:sz w:val="20"/>
                <w:szCs w:val="20"/>
              </w:rPr>
              <w:t>În compozițiile cosmetice și de igienă, parfumantul se adaugă de regulă la final, la rece.</w:t>
            </w:r>
          </w:p>
          <w:p w:rsidR="00E62D8E" w:rsidRPr="009C04F1" w:rsidRDefault="00E62D8E" w:rsidP="00E62D8E">
            <w:pPr>
              <w:pStyle w:val="NoSpacing"/>
              <w:rPr>
                <w:rFonts w:ascii="Times New Roman" w:hAnsi="Times New Roman" w:cs="Times New Roman"/>
                <w:b/>
                <w:color w:val="000000"/>
                <w:sz w:val="20"/>
                <w:szCs w:val="20"/>
              </w:rPr>
            </w:pPr>
            <w:r w:rsidRPr="009C04F1">
              <w:rPr>
                <w:rFonts w:ascii="Times New Roman" w:hAnsi="Times New Roman" w:cs="Times New Roman"/>
                <w:b/>
                <w:color w:val="000000"/>
                <w:sz w:val="20"/>
                <w:szCs w:val="20"/>
              </w:rPr>
              <w:t>Cod produs: M-1245  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333EDC">
        <w:trPr>
          <w:trHeight w:val="285"/>
        </w:trPr>
        <w:tc>
          <w:tcPr>
            <w:tcW w:w="5619" w:type="dxa"/>
            <w:vAlign w:val="bottom"/>
          </w:tcPr>
          <w:p w:rsidR="00E62D8E" w:rsidRPr="009C04F1" w:rsidRDefault="00EB5D4D" w:rsidP="00E62D8E">
            <w:pPr>
              <w:spacing w:after="0"/>
              <w:rPr>
                <w:rFonts w:ascii="Times New Roman" w:hAnsi="Times New Roman" w:cs="Times New Roman"/>
                <w:b/>
                <w:sz w:val="20"/>
                <w:szCs w:val="20"/>
              </w:rPr>
            </w:pPr>
            <w:r>
              <w:rPr>
                <w:rFonts w:ascii="Times New Roman" w:hAnsi="Times New Roman" w:cs="Times New Roman"/>
                <w:b/>
                <w:sz w:val="20"/>
                <w:szCs w:val="20"/>
              </w:rPr>
              <w:t>30.</w:t>
            </w:r>
            <w:r w:rsidR="00E62D8E" w:rsidRPr="009C04F1">
              <w:rPr>
                <w:rFonts w:ascii="Times New Roman" w:hAnsi="Times New Roman" w:cs="Times New Roman"/>
                <w:b/>
                <w:sz w:val="20"/>
                <w:szCs w:val="20"/>
              </w:rPr>
              <w:t xml:space="preserve">WTW™ Nitrate Test Kits, Model N2/25 – 1 kit </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 xml:space="preserve">Range: 0.5 - 25.0 mg/l NO3-N, 2.2 - 110.7 mg/l NO3. 25 Tests/Kit </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 xml:space="preserve">For Use </w:t>
            </w:r>
            <w:proofErr w:type="gramStart"/>
            <w:r w:rsidRPr="009C04F1">
              <w:rPr>
                <w:rFonts w:ascii="Times New Roman" w:hAnsi="Times New Roman" w:cs="Times New Roman"/>
                <w:sz w:val="20"/>
                <w:szCs w:val="20"/>
              </w:rPr>
              <w:t>With</w:t>
            </w:r>
            <w:proofErr w:type="gramEnd"/>
            <w:r w:rsidRPr="009C04F1">
              <w:rPr>
                <w:rFonts w:ascii="Times New Roman" w:hAnsi="Times New Roman" w:cs="Times New Roman"/>
                <w:sz w:val="20"/>
                <w:szCs w:val="20"/>
              </w:rPr>
              <w:t xml:space="preserve"> (Equipment): PhotoLab™ S6, PhotoLab™ S12, PhotoLab™ </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Spectral, spectroFlex, Photoflex photometers</w:t>
            </w:r>
          </w:p>
          <w:p w:rsidR="00E62D8E" w:rsidRPr="009C04F1" w:rsidRDefault="00E62D8E" w:rsidP="00E62D8E">
            <w:pPr>
              <w:spacing w:after="0"/>
              <w:rPr>
                <w:rFonts w:ascii="Times New Roman" w:hAnsi="Times New Roman" w:cs="Times New Roman"/>
                <w:b/>
                <w:sz w:val="20"/>
                <w:szCs w:val="20"/>
              </w:rPr>
            </w:pPr>
            <w:r w:rsidRPr="009C04F1">
              <w:rPr>
                <w:rFonts w:ascii="Times New Roman" w:hAnsi="Times New Roman" w:cs="Times New Roman"/>
                <w:b/>
                <w:sz w:val="20"/>
                <w:szCs w:val="20"/>
              </w:rPr>
              <w:t>Cod produs 252073 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333EDC">
        <w:trPr>
          <w:trHeight w:val="285"/>
        </w:trPr>
        <w:tc>
          <w:tcPr>
            <w:tcW w:w="5619" w:type="dxa"/>
            <w:vAlign w:val="bottom"/>
          </w:tcPr>
          <w:p w:rsidR="00E62D8E" w:rsidRPr="009C04F1" w:rsidRDefault="00EB5D4D" w:rsidP="00E62D8E">
            <w:pPr>
              <w:spacing w:after="0"/>
              <w:rPr>
                <w:rFonts w:ascii="Times New Roman" w:hAnsi="Times New Roman" w:cs="Times New Roman"/>
                <w:b/>
                <w:sz w:val="20"/>
                <w:szCs w:val="20"/>
              </w:rPr>
            </w:pPr>
            <w:r>
              <w:rPr>
                <w:rFonts w:ascii="Times New Roman" w:hAnsi="Times New Roman" w:cs="Times New Roman"/>
                <w:b/>
                <w:sz w:val="20"/>
                <w:szCs w:val="20"/>
              </w:rPr>
              <w:t>31.</w:t>
            </w:r>
            <w:r w:rsidR="00E62D8E" w:rsidRPr="009C04F1">
              <w:rPr>
                <w:rFonts w:ascii="Times New Roman" w:hAnsi="Times New Roman" w:cs="Times New Roman"/>
                <w:b/>
                <w:sz w:val="20"/>
                <w:szCs w:val="20"/>
              </w:rPr>
              <w:t>WTW™ Ammonium Cell Test Kit, Model NH4-N 14739 – 1 kit</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 xml:space="preserve">Range: 0.010 - 2,000 mg/l NH4-N, 0.01 - 2.58 mg/l NH4+ 25 Tests/Kit </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 xml:space="preserve">For Use </w:t>
            </w:r>
            <w:proofErr w:type="gramStart"/>
            <w:r w:rsidRPr="009C04F1">
              <w:rPr>
                <w:rFonts w:ascii="Times New Roman" w:hAnsi="Times New Roman" w:cs="Times New Roman"/>
                <w:sz w:val="20"/>
                <w:szCs w:val="20"/>
              </w:rPr>
              <w:t>With</w:t>
            </w:r>
            <w:proofErr w:type="gramEnd"/>
            <w:r w:rsidRPr="009C04F1">
              <w:rPr>
                <w:rFonts w:ascii="Times New Roman" w:hAnsi="Times New Roman" w:cs="Times New Roman"/>
                <w:sz w:val="20"/>
                <w:szCs w:val="20"/>
              </w:rPr>
              <w:t xml:space="preserve"> (Equipment): PhotoLab™ S6, PhotoLab™ S12, PhotoLab™ </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Spectral, spectroFlex, Photoflex photometers</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b/>
                <w:sz w:val="20"/>
                <w:szCs w:val="20"/>
              </w:rPr>
              <w:t>Cod produs 250495 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333EDC">
        <w:trPr>
          <w:trHeight w:val="285"/>
        </w:trPr>
        <w:tc>
          <w:tcPr>
            <w:tcW w:w="5619" w:type="dxa"/>
            <w:vAlign w:val="bottom"/>
          </w:tcPr>
          <w:p w:rsidR="00E62D8E" w:rsidRPr="009C04F1" w:rsidRDefault="00EB5D4D" w:rsidP="00E62D8E">
            <w:pPr>
              <w:spacing w:after="0"/>
              <w:rPr>
                <w:rFonts w:ascii="Times New Roman" w:hAnsi="Times New Roman" w:cs="Times New Roman"/>
                <w:b/>
                <w:sz w:val="20"/>
                <w:szCs w:val="20"/>
              </w:rPr>
            </w:pPr>
            <w:r>
              <w:rPr>
                <w:rFonts w:ascii="Times New Roman" w:hAnsi="Times New Roman" w:cs="Times New Roman"/>
                <w:b/>
                <w:sz w:val="20"/>
                <w:szCs w:val="20"/>
              </w:rPr>
              <w:t>32.</w:t>
            </w:r>
            <w:r w:rsidR="00E62D8E" w:rsidRPr="009C04F1">
              <w:rPr>
                <w:rFonts w:ascii="Times New Roman" w:hAnsi="Times New Roman" w:cs="Times New Roman"/>
                <w:b/>
                <w:sz w:val="20"/>
                <w:szCs w:val="20"/>
              </w:rPr>
              <w:t>METILORANGE pulbere, 25 g – 2 buc</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 xml:space="preserve">25 </w:t>
            </w:r>
            <w:proofErr w:type="gramStart"/>
            <w:r w:rsidRPr="009C04F1">
              <w:rPr>
                <w:rFonts w:ascii="Times New Roman" w:hAnsi="Times New Roman" w:cs="Times New Roman"/>
                <w:sz w:val="20"/>
                <w:szCs w:val="20"/>
              </w:rPr>
              <w:t>g</w:t>
            </w:r>
            <w:r>
              <w:rPr>
                <w:rFonts w:ascii="Times New Roman" w:hAnsi="Times New Roman" w:cs="Times New Roman"/>
                <w:sz w:val="20"/>
                <w:szCs w:val="20"/>
              </w:rPr>
              <w:t>,</w:t>
            </w:r>
            <w:r w:rsidRPr="009C04F1">
              <w:rPr>
                <w:rFonts w:ascii="Times New Roman" w:hAnsi="Times New Roman" w:cs="Times New Roman"/>
                <w:sz w:val="20"/>
                <w:szCs w:val="20"/>
              </w:rPr>
              <w:t>pulbere</w:t>
            </w:r>
            <w:proofErr w:type="gramEnd"/>
          </w:p>
          <w:p w:rsidR="00E62D8E" w:rsidRPr="009C04F1" w:rsidRDefault="00E62D8E" w:rsidP="00E62D8E">
            <w:pPr>
              <w:spacing w:after="0"/>
              <w:rPr>
                <w:rFonts w:ascii="Times New Roman" w:hAnsi="Times New Roman" w:cs="Times New Roman"/>
                <w:b/>
                <w:sz w:val="20"/>
                <w:szCs w:val="20"/>
              </w:rPr>
            </w:pPr>
            <w:r w:rsidRPr="009C04F1">
              <w:rPr>
                <w:rFonts w:ascii="Times New Roman" w:hAnsi="Times New Roman" w:cs="Times New Roman"/>
                <w:b/>
                <w:sz w:val="20"/>
                <w:szCs w:val="20"/>
              </w:rPr>
              <w:t>Cod produs Indigen 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333EDC">
        <w:trPr>
          <w:trHeight w:val="285"/>
        </w:trPr>
        <w:tc>
          <w:tcPr>
            <w:tcW w:w="5619" w:type="dxa"/>
            <w:vAlign w:val="bottom"/>
          </w:tcPr>
          <w:p w:rsidR="00E62D8E" w:rsidRPr="009C04F1" w:rsidRDefault="00EB5D4D" w:rsidP="00E62D8E">
            <w:pPr>
              <w:spacing w:after="0"/>
              <w:rPr>
                <w:rFonts w:ascii="Times New Roman" w:hAnsi="Times New Roman" w:cs="Times New Roman"/>
                <w:b/>
                <w:sz w:val="20"/>
                <w:szCs w:val="20"/>
              </w:rPr>
            </w:pPr>
            <w:r>
              <w:rPr>
                <w:rFonts w:ascii="Times New Roman" w:hAnsi="Times New Roman" w:cs="Times New Roman"/>
                <w:b/>
                <w:sz w:val="20"/>
                <w:szCs w:val="20"/>
              </w:rPr>
              <w:t>33.</w:t>
            </w:r>
            <w:r w:rsidR="00E62D8E" w:rsidRPr="009C04F1">
              <w:rPr>
                <w:rFonts w:ascii="Times New Roman" w:hAnsi="Times New Roman" w:cs="Times New Roman"/>
                <w:b/>
                <w:sz w:val="20"/>
                <w:szCs w:val="20"/>
              </w:rPr>
              <w:t xml:space="preserve">Eriochrome black T, C.I. 14645, indicator for metal titration, 100g – 1 buc </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CAS 1787-61-7</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Formula C20H12N3NaO7S. M = 461,38 g/mol</w:t>
            </w:r>
          </w:p>
          <w:p w:rsidR="00E62D8E" w:rsidRPr="009C04F1" w:rsidRDefault="00E62D8E" w:rsidP="00E62D8E">
            <w:pPr>
              <w:spacing w:after="0"/>
              <w:rPr>
                <w:rFonts w:ascii="Times New Roman" w:hAnsi="Times New Roman" w:cs="Times New Roman"/>
                <w:b/>
                <w:sz w:val="20"/>
                <w:szCs w:val="20"/>
              </w:rPr>
            </w:pPr>
            <w:r w:rsidRPr="009C04F1">
              <w:rPr>
                <w:rFonts w:ascii="Times New Roman" w:hAnsi="Times New Roman" w:cs="Times New Roman"/>
                <w:b/>
                <w:sz w:val="20"/>
                <w:szCs w:val="20"/>
              </w:rPr>
              <w:t>Cod produs NE00450100 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333EDC">
        <w:trPr>
          <w:trHeight w:val="285"/>
        </w:trPr>
        <w:tc>
          <w:tcPr>
            <w:tcW w:w="5619" w:type="dxa"/>
            <w:vAlign w:val="bottom"/>
          </w:tcPr>
          <w:p w:rsidR="00E62D8E" w:rsidRPr="009C04F1" w:rsidRDefault="00EB5D4D" w:rsidP="00E62D8E">
            <w:pPr>
              <w:spacing w:after="0"/>
              <w:rPr>
                <w:rFonts w:ascii="Times New Roman" w:hAnsi="Times New Roman" w:cs="Times New Roman"/>
                <w:b/>
                <w:sz w:val="20"/>
                <w:szCs w:val="20"/>
              </w:rPr>
            </w:pPr>
            <w:r>
              <w:rPr>
                <w:rFonts w:ascii="Times New Roman" w:hAnsi="Times New Roman" w:cs="Times New Roman"/>
                <w:b/>
                <w:sz w:val="20"/>
                <w:szCs w:val="20"/>
              </w:rPr>
              <w:t>34.</w:t>
            </w:r>
            <w:r w:rsidR="00E62D8E" w:rsidRPr="009C04F1">
              <w:rPr>
                <w:rFonts w:ascii="Times New Roman" w:hAnsi="Times New Roman" w:cs="Times New Roman"/>
                <w:b/>
                <w:sz w:val="20"/>
                <w:szCs w:val="20"/>
              </w:rPr>
              <w:t>AMONIAC 25% CP, 1 L – 5 litri</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 xml:space="preserve">Continut 25+/-1 % </w:t>
            </w:r>
          </w:p>
          <w:p w:rsidR="00E62D8E" w:rsidRPr="009C04F1" w:rsidRDefault="00E62D8E" w:rsidP="00E62D8E">
            <w:pPr>
              <w:spacing w:after="0"/>
              <w:rPr>
                <w:rFonts w:ascii="Times New Roman" w:hAnsi="Times New Roman" w:cs="Times New Roman"/>
                <w:b/>
                <w:sz w:val="20"/>
                <w:szCs w:val="20"/>
              </w:rPr>
            </w:pPr>
            <w:r w:rsidRPr="009C04F1">
              <w:rPr>
                <w:rFonts w:ascii="Times New Roman" w:hAnsi="Times New Roman" w:cs="Times New Roman"/>
                <w:b/>
                <w:sz w:val="20"/>
                <w:szCs w:val="20"/>
              </w:rPr>
              <w:t>Cod produs Indigen 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62D8E" w:rsidRPr="0027041B" w:rsidTr="00333EDC">
        <w:trPr>
          <w:trHeight w:val="285"/>
        </w:trPr>
        <w:tc>
          <w:tcPr>
            <w:tcW w:w="5619" w:type="dxa"/>
            <w:vAlign w:val="bottom"/>
          </w:tcPr>
          <w:p w:rsidR="00E62D8E" w:rsidRPr="009C04F1" w:rsidRDefault="00EB5D4D" w:rsidP="00E62D8E">
            <w:pPr>
              <w:spacing w:after="0"/>
              <w:rPr>
                <w:rFonts w:ascii="Times New Roman" w:hAnsi="Times New Roman" w:cs="Times New Roman"/>
                <w:b/>
                <w:sz w:val="20"/>
                <w:szCs w:val="20"/>
              </w:rPr>
            </w:pPr>
            <w:r>
              <w:rPr>
                <w:rFonts w:ascii="Times New Roman" w:hAnsi="Times New Roman" w:cs="Times New Roman"/>
                <w:b/>
                <w:sz w:val="20"/>
                <w:szCs w:val="20"/>
              </w:rPr>
              <w:t>35.</w:t>
            </w:r>
            <w:r w:rsidR="00E62D8E" w:rsidRPr="009C04F1">
              <w:rPr>
                <w:rFonts w:ascii="Times New Roman" w:hAnsi="Times New Roman" w:cs="Times New Roman"/>
                <w:b/>
                <w:sz w:val="20"/>
                <w:szCs w:val="20"/>
              </w:rPr>
              <w:t>4-Phenylazophenol, 98%, 100 g - 1 buc</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C12H10N2O</w:t>
            </w:r>
          </w:p>
          <w:p w:rsidR="00E62D8E" w:rsidRPr="009C04F1" w:rsidRDefault="00E62D8E" w:rsidP="00E62D8E">
            <w:pPr>
              <w:spacing w:after="0"/>
              <w:rPr>
                <w:rFonts w:ascii="Times New Roman" w:hAnsi="Times New Roman" w:cs="Times New Roman"/>
                <w:sz w:val="20"/>
                <w:szCs w:val="20"/>
              </w:rPr>
            </w:pPr>
            <w:r w:rsidRPr="009C04F1">
              <w:rPr>
                <w:rFonts w:ascii="Times New Roman" w:hAnsi="Times New Roman" w:cs="Times New Roman"/>
                <w:sz w:val="20"/>
                <w:szCs w:val="20"/>
              </w:rPr>
              <w:t xml:space="preserve">CAS 1689-82-3 </w:t>
            </w:r>
          </w:p>
          <w:p w:rsidR="00E62D8E" w:rsidRPr="009C04F1" w:rsidRDefault="00E62D8E" w:rsidP="00E62D8E">
            <w:pPr>
              <w:spacing w:after="0"/>
              <w:rPr>
                <w:rFonts w:ascii="Times New Roman" w:hAnsi="Times New Roman" w:cs="Times New Roman"/>
                <w:b/>
                <w:sz w:val="20"/>
                <w:szCs w:val="20"/>
              </w:rPr>
            </w:pPr>
            <w:r w:rsidRPr="009C04F1">
              <w:rPr>
                <w:rFonts w:ascii="Times New Roman" w:hAnsi="Times New Roman" w:cs="Times New Roman"/>
                <w:b/>
                <w:sz w:val="20"/>
                <w:szCs w:val="20"/>
              </w:rPr>
              <w:t>Cod produs B25198.22 sau echivalent</w:t>
            </w:r>
          </w:p>
        </w:tc>
        <w:tc>
          <w:tcPr>
            <w:tcW w:w="5386" w:type="dxa"/>
          </w:tcPr>
          <w:p w:rsidR="00E62D8E" w:rsidRPr="0027041B" w:rsidRDefault="00E62D8E" w:rsidP="00E62D8E">
            <w:pPr>
              <w:spacing w:after="0" w:line="240" w:lineRule="auto"/>
              <w:jc w:val="center"/>
              <w:rPr>
                <w:rFonts w:ascii="Times New Roman" w:hAnsi="Times New Roman" w:cs="Times New Roman"/>
                <w:b/>
                <w:i/>
                <w:color w:val="FF0000"/>
                <w:sz w:val="20"/>
                <w:szCs w:val="20"/>
                <w:lang w:val="ro-RO"/>
              </w:rPr>
            </w:pPr>
          </w:p>
        </w:tc>
      </w:tr>
      <w:tr w:rsidR="00EB5D4D" w:rsidRPr="0027041B" w:rsidTr="00333EDC">
        <w:trPr>
          <w:trHeight w:val="285"/>
        </w:trPr>
        <w:tc>
          <w:tcPr>
            <w:tcW w:w="5619" w:type="dxa"/>
            <w:vAlign w:val="bottom"/>
          </w:tcPr>
          <w:p w:rsidR="00EB5D4D" w:rsidRDefault="00EB5D4D" w:rsidP="00E62D8E">
            <w:pPr>
              <w:spacing w:after="0"/>
              <w:rPr>
                <w:rFonts w:ascii="Times New Roman" w:hAnsi="Times New Roman" w:cs="Times New Roman"/>
                <w:b/>
                <w:sz w:val="20"/>
                <w:szCs w:val="20"/>
              </w:rPr>
            </w:pPr>
            <w:r>
              <w:rPr>
                <w:rFonts w:ascii="Times New Roman" w:hAnsi="Times New Roman" w:cs="Times New Roman"/>
                <w:b/>
                <w:sz w:val="20"/>
                <w:szCs w:val="20"/>
              </w:rPr>
              <w:t>Temen de livrare: maxim 45 zile de la semnarea contractului</w:t>
            </w:r>
          </w:p>
        </w:tc>
        <w:tc>
          <w:tcPr>
            <w:tcW w:w="5386" w:type="dxa"/>
          </w:tcPr>
          <w:p w:rsidR="00EB5D4D" w:rsidRPr="0027041B" w:rsidRDefault="00EB5D4D" w:rsidP="00E62D8E">
            <w:pPr>
              <w:spacing w:after="0" w:line="240" w:lineRule="auto"/>
              <w:jc w:val="center"/>
              <w:rPr>
                <w:rFonts w:ascii="Times New Roman" w:hAnsi="Times New Roman" w:cs="Times New Roman"/>
                <w:b/>
                <w:i/>
                <w:color w:val="FF0000"/>
                <w:sz w:val="20"/>
                <w:szCs w:val="20"/>
                <w:lang w:val="ro-RO"/>
              </w:rPr>
            </w:pPr>
          </w:p>
        </w:tc>
      </w:tr>
    </w:tbl>
    <w:p w:rsidR="00FB4716" w:rsidRPr="00E75A1E" w:rsidRDefault="00FB4716" w:rsidP="00023245">
      <w:pPr>
        <w:spacing w:after="0" w:line="240" w:lineRule="auto"/>
        <w:rPr>
          <w:rFonts w:ascii="Times New Roman" w:hAnsi="Times New Roman" w:cs="Times New Roman"/>
          <w:b/>
          <w:lang w:val="ro-RO"/>
        </w:rPr>
      </w:pPr>
    </w:p>
    <w:p w:rsidR="00023245" w:rsidRPr="00E75A1E" w:rsidRDefault="00023245" w:rsidP="00023245">
      <w:pPr>
        <w:spacing w:after="0" w:line="240" w:lineRule="auto"/>
        <w:rPr>
          <w:rFonts w:ascii="Times New Roman" w:hAnsi="Times New Roman" w:cs="Times New Roman"/>
          <w:b/>
          <w:lang w:val="ro-RO"/>
        </w:rPr>
      </w:pPr>
    </w:p>
    <w:p w:rsidR="00023245" w:rsidRPr="00E75A1E" w:rsidRDefault="00023245" w:rsidP="00023245">
      <w:pPr>
        <w:spacing w:after="0" w:line="240" w:lineRule="auto"/>
        <w:rPr>
          <w:rFonts w:ascii="Times New Roman" w:hAnsi="Times New Roman" w:cs="Times New Roman"/>
          <w:b/>
          <w:lang w:val="ro-RO"/>
        </w:rPr>
      </w:pPr>
      <w:r w:rsidRPr="00E75A1E">
        <w:rPr>
          <w:rFonts w:ascii="Times New Roman" w:hAnsi="Times New Roman" w:cs="Times New Roman"/>
          <w:b/>
          <w:lang w:val="ro-RO"/>
        </w:rPr>
        <w:t>NUMELE OFERTANTULUI_____________________</w:t>
      </w:r>
    </w:p>
    <w:p w:rsidR="00023245" w:rsidRPr="00E75A1E" w:rsidRDefault="00023245" w:rsidP="00023245">
      <w:pPr>
        <w:spacing w:after="0" w:line="240" w:lineRule="auto"/>
        <w:rPr>
          <w:rFonts w:ascii="Times New Roman" w:hAnsi="Times New Roman" w:cs="Times New Roman"/>
          <w:b/>
          <w:lang w:val="ro-RO"/>
        </w:rPr>
      </w:pPr>
      <w:r w:rsidRPr="00E75A1E">
        <w:rPr>
          <w:rFonts w:ascii="Times New Roman" w:hAnsi="Times New Roman" w:cs="Times New Roman"/>
          <w:b/>
          <w:lang w:val="ro-RO"/>
        </w:rPr>
        <w:t>Semnătură autorizată___________________________</w:t>
      </w:r>
    </w:p>
    <w:p w:rsidR="00023245" w:rsidRPr="00E75A1E" w:rsidRDefault="00023245" w:rsidP="00023245">
      <w:pPr>
        <w:spacing w:after="0" w:line="240" w:lineRule="auto"/>
        <w:rPr>
          <w:rFonts w:ascii="Times New Roman" w:hAnsi="Times New Roman" w:cs="Times New Roman"/>
          <w:b/>
          <w:lang w:val="ro-RO"/>
        </w:rPr>
      </w:pPr>
      <w:r w:rsidRPr="00E75A1E">
        <w:rPr>
          <w:rFonts w:ascii="Times New Roman" w:hAnsi="Times New Roman" w:cs="Times New Roman"/>
          <w:b/>
          <w:lang w:val="ro-RO"/>
        </w:rPr>
        <w:t>Locul:</w:t>
      </w:r>
    </w:p>
    <w:p w:rsidR="00023245" w:rsidRPr="00E75A1E" w:rsidRDefault="00023245" w:rsidP="00023245">
      <w:pPr>
        <w:spacing w:after="0" w:line="240" w:lineRule="auto"/>
        <w:rPr>
          <w:rFonts w:ascii="Times New Roman" w:hAnsi="Times New Roman" w:cs="Times New Roman"/>
          <w:b/>
          <w:lang w:val="ro-RO"/>
        </w:rPr>
      </w:pPr>
      <w:r w:rsidRPr="00E75A1E">
        <w:rPr>
          <w:rFonts w:ascii="Times New Roman" w:hAnsi="Times New Roman" w:cs="Times New Roman"/>
          <w:b/>
          <w:lang w:val="ro-RO"/>
        </w:rPr>
        <w:t>Data:</w:t>
      </w:r>
    </w:p>
    <w:p w:rsidR="00A35D18" w:rsidRPr="00E75A1E" w:rsidRDefault="00A35D18">
      <w:pPr>
        <w:rPr>
          <w:rFonts w:ascii="Times New Roman" w:hAnsi="Times New Roman" w:cs="Times New Roman"/>
        </w:rPr>
      </w:pPr>
    </w:p>
    <w:sectPr w:rsidR="00A35D18" w:rsidRPr="00E75A1E" w:rsidSect="00FB2E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9F9" w:rsidRDefault="003C19F9" w:rsidP="00023245">
      <w:pPr>
        <w:spacing w:after="0" w:line="240" w:lineRule="auto"/>
      </w:pPr>
      <w:r>
        <w:separator/>
      </w:r>
    </w:p>
  </w:endnote>
  <w:endnote w:type="continuationSeparator" w:id="0">
    <w:p w:rsidR="003C19F9" w:rsidRDefault="003C19F9" w:rsidP="00023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9F9" w:rsidRDefault="003C19F9" w:rsidP="00023245">
      <w:pPr>
        <w:spacing w:after="0" w:line="240" w:lineRule="auto"/>
      </w:pPr>
      <w:r>
        <w:separator/>
      </w:r>
    </w:p>
  </w:footnote>
  <w:footnote w:type="continuationSeparator" w:id="0">
    <w:p w:rsidR="003C19F9" w:rsidRDefault="003C19F9" w:rsidP="00023245">
      <w:pPr>
        <w:spacing w:after="0" w:line="240" w:lineRule="auto"/>
      </w:pPr>
      <w:r>
        <w:continuationSeparator/>
      </w:r>
    </w:p>
  </w:footnote>
  <w:footnote w:id="1">
    <w:p w:rsidR="00006018" w:rsidRPr="00CB44CF" w:rsidRDefault="00006018" w:rsidP="00023245">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006018" w:rsidRPr="00CB44CF" w:rsidRDefault="00006018" w:rsidP="00023245">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006018" w:rsidRPr="00CB44CF" w:rsidRDefault="00006018" w:rsidP="00023245">
      <w:pPr>
        <w:pStyle w:val="FootnoteText"/>
        <w:rPr>
          <w:lang w:val="ro-RO"/>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463"/>
    <w:multiLevelType w:val="hybridMultilevel"/>
    <w:tmpl w:val="F25443E4"/>
    <w:lvl w:ilvl="0" w:tplc="1012066E">
      <w:start w:val="150"/>
      <w:numFmt w:val="bullet"/>
      <w:lvlText w:val="-"/>
      <w:lvlJc w:val="left"/>
      <w:pPr>
        <w:ind w:left="1080" w:hanging="360"/>
      </w:pPr>
      <w:rPr>
        <w:rFonts w:ascii="Times New Roman" w:eastAsia="Calibri" w:hAnsi="Times New Roman" w:cs="Times New Roman" w:hint="default"/>
        <w:color w:val="000000" w:themeColor="text1"/>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20A7F39"/>
    <w:multiLevelType w:val="hybridMultilevel"/>
    <w:tmpl w:val="6E288D22"/>
    <w:lvl w:ilvl="0" w:tplc="B3160022">
      <w:start w:val="1"/>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9F3787D"/>
    <w:multiLevelType w:val="hybridMultilevel"/>
    <w:tmpl w:val="EDC8B6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841500E"/>
    <w:multiLevelType w:val="hybridMultilevel"/>
    <w:tmpl w:val="D554A4D0"/>
    <w:lvl w:ilvl="0" w:tplc="347A841E">
      <w:start w:val="1"/>
      <w:numFmt w:val="decimal"/>
      <w:lvlText w:val="%1."/>
      <w:lvlJc w:val="left"/>
      <w:pPr>
        <w:ind w:left="373" w:hanging="360"/>
      </w:pPr>
      <w:rPr>
        <w:rFonts w:hint="default"/>
        <w:b/>
        <w:u w:val="none"/>
      </w:rPr>
    </w:lvl>
    <w:lvl w:ilvl="1" w:tplc="04180019" w:tentative="1">
      <w:start w:val="1"/>
      <w:numFmt w:val="lowerLetter"/>
      <w:lvlText w:val="%2."/>
      <w:lvlJc w:val="left"/>
      <w:pPr>
        <w:ind w:left="1093" w:hanging="360"/>
      </w:pPr>
    </w:lvl>
    <w:lvl w:ilvl="2" w:tplc="0418001B" w:tentative="1">
      <w:start w:val="1"/>
      <w:numFmt w:val="lowerRoman"/>
      <w:lvlText w:val="%3."/>
      <w:lvlJc w:val="right"/>
      <w:pPr>
        <w:ind w:left="1813" w:hanging="180"/>
      </w:pPr>
    </w:lvl>
    <w:lvl w:ilvl="3" w:tplc="0418000F" w:tentative="1">
      <w:start w:val="1"/>
      <w:numFmt w:val="decimal"/>
      <w:lvlText w:val="%4."/>
      <w:lvlJc w:val="left"/>
      <w:pPr>
        <w:ind w:left="2533" w:hanging="360"/>
      </w:pPr>
    </w:lvl>
    <w:lvl w:ilvl="4" w:tplc="04180019" w:tentative="1">
      <w:start w:val="1"/>
      <w:numFmt w:val="lowerLetter"/>
      <w:lvlText w:val="%5."/>
      <w:lvlJc w:val="left"/>
      <w:pPr>
        <w:ind w:left="3253" w:hanging="360"/>
      </w:pPr>
    </w:lvl>
    <w:lvl w:ilvl="5" w:tplc="0418001B" w:tentative="1">
      <w:start w:val="1"/>
      <w:numFmt w:val="lowerRoman"/>
      <w:lvlText w:val="%6."/>
      <w:lvlJc w:val="right"/>
      <w:pPr>
        <w:ind w:left="3973" w:hanging="180"/>
      </w:pPr>
    </w:lvl>
    <w:lvl w:ilvl="6" w:tplc="0418000F" w:tentative="1">
      <w:start w:val="1"/>
      <w:numFmt w:val="decimal"/>
      <w:lvlText w:val="%7."/>
      <w:lvlJc w:val="left"/>
      <w:pPr>
        <w:ind w:left="4693" w:hanging="360"/>
      </w:pPr>
    </w:lvl>
    <w:lvl w:ilvl="7" w:tplc="04180019" w:tentative="1">
      <w:start w:val="1"/>
      <w:numFmt w:val="lowerLetter"/>
      <w:lvlText w:val="%8."/>
      <w:lvlJc w:val="left"/>
      <w:pPr>
        <w:ind w:left="5413" w:hanging="360"/>
      </w:pPr>
    </w:lvl>
    <w:lvl w:ilvl="8" w:tplc="0418001B" w:tentative="1">
      <w:start w:val="1"/>
      <w:numFmt w:val="lowerRoman"/>
      <w:lvlText w:val="%9."/>
      <w:lvlJc w:val="right"/>
      <w:pPr>
        <w:ind w:left="6133" w:hanging="180"/>
      </w:pPr>
    </w:lvl>
  </w:abstractNum>
  <w:abstractNum w:abstractNumId="5" w15:restartNumberingAfterBreak="0">
    <w:nsid w:val="3C582F4D"/>
    <w:multiLevelType w:val="hybridMultilevel"/>
    <w:tmpl w:val="504E269A"/>
    <w:lvl w:ilvl="0" w:tplc="9AD6B1B8">
      <w:start w:val="1"/>
      <w:numFmt w:val="bullet"/>
      <w:lvlText w:val="-"/>
      <w:lvlJc w:val="left"/>
      <w:pPr>
        <w:ind w:left="373" w:hanging="360"/>
      </w:pPr>
      <w:rPr>
        <w:rFonts w:ascii="Times New Roman" w:eastAsiaTheme="minorHAnsi" w:hAnsi="Times New Roman" w:cs="Times New Roman" w:hint="default"/>
        <w:b/>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6" w15:restartNumberingAfterBreak="0">
    <w:nsid w:val="4D9173F4"/>
    <w:multiLevelType w:val="hybridMultilevel"/>
    <w:tmpl w:val="B8BA41B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22"/>
    <w:rsid w:val="00006018"/>
    <w:rsid w:val="00023245"/>
    <w:rsid w:val="000413A3"/>
    <w:rsid w:val="0005356D"/>
    <w:rsid w:val="00071220"/>
    <w:rsid w:val="00087C31"/>
    <w:rsid w:val="00094D93"/>
    <w:rsid w:val="000B5152"/>
    <w:rsid w:val="000C32D0"/>
    <w:rsid w:val="000D7828"/>
    <w:rsid w:val="001068DF"/>
    <w:rsid w:val="00154794"/>
    <w:rsid w:val="001A666E"/>
    <w:rsid w:val="001A6673"/>
    <w:rsid w:val="001A761E"/>
    <w:rsid w:val="001E70C8"/>
    <w:rsid w:val="002146B8"/>
    <w:rsid w:val="0027041B"/>
    <w:rsid w:val="002872DF"/>
    <w:rsid w:val="00295B6C"/>
    <w:rsid w:val="002E25E0"/>
    <w:rsid w:val="00335A38"/>
    <w:rsid w:val="0037097C"/>
    <w:rsid w:val="00372AC3"/>
    <w:rsid w:val="00392912"/>
    <w:rsid w:val="003C19F9"/>
    <w:rsid w:val="003D12A5"/>
    <w:rsid w:val="004300E8"/>
    <w:rsid w:val="004817FE"/>
    <w:rsid w:val="004A16DB"/>
    <w:rsid w:val="004C2C2F"/>
    <w:rsid w:val="004D6743"/>
    <w:rsid w:val="00517304"/>
    <w:rsid w:val="0052007D"/>
    <w:rsid w:val="005651F0"/>
    <w:rsid w:val="005A5D8C"/>
    <w:rsid w:val="005B015C"/>
    <w:rsid w:val="005F4A39"/>
    <w:rsid w:val="006741D8"/>
    <w:rsid w:val="0068799B"/>
    <w:rsid w:val="006B4FA8"/>
    <w:rsid w:val="006B7793"/>
    <w:rsid w:val="00715D34"/>
    <w:rsid w:val="00721FE1"/>
    <w:rsid w:val="00723E80"/>
    <w:rsid w:val="0074580A"/>
    <w:rsid w:val="007560DD"/>
    <w:rsid w:val="00764299"/>
    <w:rsid w:val="007B12A3"/>
    <w:rsid w:val="007B212B"/>
    <w:rsid w:val="007C1F70"/>
    <w:rsid w:val="007D3345"/>
    <w:rsid w:val="007E36C9"/>
    <w:rsid w:val="007E511A"/>
    <w:rsid w:val="008454AD"/>
    <w:rsid w:val="008B24EF"/>
    <w:rsid w:val="008F68EC"/>
    <w:rsid w:val="00900697"/>
    <w:rsid w:val="009245BF"/>
    <w:rsid w:val="009521AE"/>
    <w:rsid w:val="00962DB8"/>
    <w:rsid w:val="00973669"/>
    <w:rsid w:val="00994A61"/>
    <w:rsid w:val="009952A2"/>
    <w:rsid w:val="009A76E4"/>
    <w:rsid w:val="00A17D77"/>
    <w:rsid w:val="00A35D18"/>
    <w:rsid w:val="00A37B6A"/>
    <w:rsid w:val="00A45CDE"/>
    <w:rsid w:val="00A83522"/>
    <w:rsid w:val="00AA7BFE"/>
    <w:rsid w:val="00AB43EC"/>
    <w:rsid w:val="00AE5EE2"/>
    <w:rsid w:val="00B020B8"/>
    <w:rsid w:val="00B0596C"/>
    <w:rsid w:val="00B07E17"/>
    <w:rsid w:val="00B619D0"/>
    <w:rsid w:val="00B61A56"/>
    <w:rsid w:val="00B72DD0"/>
    <w:rsid w:val="00B7626C"/>
    <w:rsid w:val="00B84FCD"/>
    <w:rsid w:val="00B97185"/>
    <w:rsid w:val="00BE6420"/>
    <w:rsid w:val="00BF5153"/>
    <w:rsid w:val="00C1086E"/>
    <w:rsid w:val="00C57219"/>
    <w:rsid w:val="00CC2868"/>
    <w:rsid w:val="00CE453E"/>
    <w:rsid w:val="00D16975"/>
    <w:rsid w:val="00D25399"/>
    <w:rsid w:val="00D25E0F"/>
    <w:rsid w:val="00D67460"/>
    <w:rsid w:val="00DB64A3"/>
    <w:rsid w:val="00DF4DDE"/>
    <w:rsid w:val="00E03204"/>
    <w:rsid w:val="00E347DA"/>
    <w:rsid w:val="00E36BFB"/>
    <w:rsid w:val="00E41A0F"/>
    <w:rsid w:val="00E45EF2"/>
    <w:rsid w:val="00E56730"/>
    <w:rsid w:val="00E57C3D"/>
    <w:rsid w:val="00E62D8E"/>
    <w:rsid w:val="00E75791"/>
    <w:rsid w:val="00E75A1E"/>
    <w:rsid w:val="00E80C15"/>
    <w:rsid w:val="00EA226F"/>
    <w:rsid w:val="00EB5828"/>
    <w:rsid w:val="00EB5D4D"/>
    <w:rsid w:val="00EC44E6"/>
    <w:rsid w:val="00ED3658"/>
    <w:rsid w:val="00EE4F3F"/>
    <w:rsid w:val="00EE5FF1"/>
    <w:rsid w:val="00EF2021"/>
    <w:rsid w:val="00F00414"/>
    <w:rsid w:val="00F17BAC"/>
    <w:rsid w:val="00F244FE"/>
    <w:rsid w:val="00F5266B"/>
    <w:rsid w:val="00F6311A"/>
    <w:rsid w:val="00F678DB"/>
    <w:rsid w:val="00F90BA0"/>
    <w:rsid w:val="00F94CD9"/>
    <w:rsid w:val="00FB2E73"/>
    <w:rsid w:val="00FB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3A7DB-A050-49D5-86DB-ACE05221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02324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023245"/>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023245"/>
    <w:rPr>
      <w:vertAlign w:val="superscript"/>
    </w:rPr>
  </w:style>
  <w:style w:type="paragraph" w:styleId="ListParagraph">
    <w:name w:val="List Paragraph"/>
    <w:basedOn w:val="Normal"/>
    <w:uiPriority w:val="34"/>
    <w:qFormat/>
    <w:rsid w:val="00F90BA0"/>
    <w:pPr>
      <w:ind w:left="720"/>
      <w:contextualSpacing/>
    </w:pPr>
  </w:style>
  <w:style w:type="character" w:customStyle="1" w:styleId="sku">
    <w:name w:val="sku"/>
    <w:basedOn w:val="DefaultParagraphFont"/>
    <w:rsid w:val="001E70C8"/>
  </w:style>
  <w:style w:type="paragraph" w:styleId="NoSpacing">
    <w:name w:val="No Spacing"/>
    <w:uiPriority w:val="1"/>
    <w:qFormat/>
    <w:rsid w:val="00EF2021"/>
    <w:pPr>
      <w:spacing w:after="0" w:line="240" w:lineRule="auto"/>
    </w:pPr>
  </w:style>
  <w:style w:type="paragraph" w:styleId="NormalWeb">
    <w:name w:val="Normal (Web)"/>
    <w:basedOn w:val="Normal"/>
    <w:uiPriority w:val="99"/>
    <w:unhideWhenUsed/>
    <w:rsid w:val="00E36BFB"/>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8" Type="http://schemas.openxmlformats.org/officeDocument/2006/relationships/image" Target="media/image2.jpeg"/><Relationship Id="rId51" Type="http://schemas.openxmlformats.org/officeDocument/2006/relationships/image" Target="media/image4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4632</Words>
  <Characters>26407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Hultuana</dc:creator>
  <cp:lastModifiedBy>Eliza</cp:lastModifiedBy>
  <cp:revision>2</cp:revision>
  <dcterms:created xsi:type="dcterms:W3CDTF">2023-06-26T09:21:00Z</dcterms:created>
  <dcterms:modified xsi:type="dcterms:W3CDTF">2023-06-26T09:21:00Z</dcterms:modified>
</cp:coreProperties>
</file>