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A8E5" w14:textId="732FE457" w:rsidR="00656F5B" w:rsidRPr="00A2544A" w:rsidRDefault="00656F5B" w:rsidP="00A2544A">
      <w:pPr>
        <w:pStyle w:val="Heading1"/>
        <w:kinsoku w:val="0"/>
        <w:overflowPunct w:val="0"/>
        <w:spacing w:before="33"/>
        <w:ind w:right="776"/>
        <w:jc w:val="right"/>
        <w:rPr>
          <w:rFonts w:asciiTheme="minorHAnsi" w:hAnsiTheme="minorHAnsi" w:cstheme="minorHAnsi"/>
        </w:rPr>
      </w:pPr>
      <w:r w:rsidRPr="00A2544A">
        <w:rPr>
          <w:rFonts w:asciiTheme="minorHAnsi" w:hAnsiTheme="minorHAnsi" w:cstheme="minorHAnsi"/>
        </w:rPr>
        <w:t>Anexa nr. 4</w:t>
      </w:r>
    </w:p>
    <w:p w14:paraId="76FC611A" w14:textId="77777777" w:rsidR="00656F5B" w:rsidRPr="00A2544A" w:rsidRDefault="00656F5B">
      <w:pPr>
        <w:pStyle w:val="BodyText"/>
        <w:kinsoku w:val="0"/>
        <w:overflowPunct w:val="0"/>
        <w:spacing w:before="57"/>
        <w:ind w:left="2668"/>
        <w:rPr>
          <w:rFonts w:asciiTheme="minorHAnsi" w:hAnsiTheme="minorHAnsi" w:cstheme="minorHAnsi"/>
          <w:i w:val="0"/>
          <w:iCs w:val="0"/>
        </w:rPr>
      </w:pPr>
      <w:r w:rsidRPr="00A2544A">
        <w:rPr>
          <w:rFonts w:asciiTheme="minorHAnsi" w:hAnsiTheme="minorHAnsi" w:cstheme="minorHAnsi"/>
          <w:i w:val="0"/>
          <w:iCs w:val="0"/>
        </w:rPr>
        <w:t>GRILA EVALUARE ETAPA DE SELEC</w:t>
      </w:r>
      <w:r w:rsidR="00DF2957" w:rsidRPr="00A2544A">
        <w:rPr>
          <w:rFonts w:asciiTheme="minorHAnsi" w:hAnsiTheme="minorHAnsi" w:cstheme="minorHAnsi"/>
          <w:i w:val="0"/>
          <w:iCs w:val="0"/>
        </w:rPr>
        <w:t>Ț</w:t>
      </w:r>
      <w:r w:rsidRPr="00A2544A">
        <w:rPr>
          <w:rFonts w:asciiTheme="minorHAnsi" w:hAnsiTheme="minorHAnsi" w:cstheme="minorHAnsi"/>
          <w:i w:val="0"/>
          <w:iCs w:val="0"/>
        </w:rPr>
        <w:t>IE A PARTICIPAN</w:t>
      </w:r>
      <w:r w:rsidR="00DF2957" w:rsidRPr="00A2544A">
        <w:rPr>
          <w:rFonts w:asciiTheme="minorHAnsi" w:hAnsiTheme="minorHAnsi" w:cstheme="minorHAnsi"/>
          <w:i w:val="0"/>
          <w:iCs w:val="0"/>
        </w:rPr>
        <w:t>Ț</w:t>
      </w:r>
      <w:r w:rsidRPr="00A2544A">
        <w:rPr>
          <w:rFonts w:asciiTheme="minorHAnsi" w:hAnsiTheme="minorHAnsi" w:cstheme="minorHAnsi"/>
          <w:i w:val="0"/>
          <w:iCs w:val="0"/>
        </w:rPr>
        <w:t>ILOR</w:t>
      </w:r>
    </w:p>
    <w:p w14:paraId="4B26074C" w14:textId="77777777" w:rsidR="00656F5B" w:rsidRPr="00A2544A" w:rsidRDefault="00656F5B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i w:val="0"/>
          <w:iCs w:val="0"/>
        </w:rPr>
      </w:pPr>
    </w:p>
    <w:p w14:paraId="0CF2DB55" w14:textId="77777777" w:rsidR="00656F5B" w:rsidRPr="00A2544A" w:rsidRDefault="00656F5B">
      <w:pPr>
        <w:pStyle w:val="BodyText"/>
        <w:tabs>
          <w:tab w:val="left" w:pos="4166"/>
        </w:tabs>
        <w:kinsoku w:val="0"/>
        <w:overflowPunct w:val="0"/>
        <w:ind w:left="780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A2544A">
        <w:rPr>
          <w:rFonts w:asciiTheme="minorHAnsi" w:hAnsiTheme="minorHAnsi" w:cstheme="minorHAnsi"/>
          <w:b w:val="0"/>
          <w:bCs w:val="0"/>
          <w:i w:val="0"/>
          <w:iCs w:val="0"/>
        </w:rPr>
        <w:t>Participant:</w:t>
      </w:r>
      <w:r w:rsidRPr="00A2544A">
        <w:rPr>
          <w:rFonts w:asciiTheme="minorHAnsi" w:hAnsiTheme="minorHAnsi" w:cstheme="minorHAnsi"/>
          <w:b w:val="0"/>
          <w:bCs w:val="0"/>
          <w:i w:val="0"/>
          <w:iCs w:val="0"/>
          <w:spacing w:val="1"/>
        </w:rPr>
        <w:t xml:space="preserve"> </w:t>
      </w:r>
      <w:r w:rsidRPr="00A2544A">
        <w:rPr>
          <w:rFonts w:asciiTheme="minorHAnsi" w:hAnsiTheme="minorHAnsi" w:cstheme="minorHAnsi"/>
          <w:b w:val="0"/>
          <w:bCs w:val="0"/>
          <w:i w:val="0"/>
          <w:iCs w:val="0"/>
          <w:u w:val="single"/>
        </w:rPr>
        <w:t xml:space="preserve"> </w:t>
      </w:r>
      <w:r w:rsidRPr="00A2544A">
        <w:rPr>
          <w:rFonts w:asciiTheme="minorHAnsi" w:hAnsiTheme="minorHAnsi" w:cstheme="minorHAnsi"/>
          <w:b w:val="0"/>
          <w:bCs w:val="0"/>
          <w:i w:val="0"/>
          <w:iCs w:val="0"/>
          <w:u w:val="single"/>
        </w:rPr>
        <w:tab/>
      </w:r>
    </w:p>
    <w:p w14:paraId="5BD514DC" w14:textId="77777777" w:rsidR="00656F5B" w:rsidRPr="00A2544A" w:rsidRDefault="00656F5B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</w:p>
    <w:tbl>
      <w:tblPr>
        <w:tblW w:w="10526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7716"/>
        <w:gridCol w:w="852"/>
        <w:gridCol w:w="1284"/>
        <w:gridCol w:w="10"/>
      </w:tblGrid>
      <w:tr w:rsidR="00656F5B" w:rsidRPr="009B2390" w14:paraId="08D5650A" w14:textId="77777777" w:rsidTr="00A2544A">
        <w:trPr>
          <w:trHeight w:val="53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129E" w14:textId="77777777" w:rsidR="00656F5B" w:rsidRPr="009B2390" w:rsidRDefault="00656F5B" w:rsidP="00A2544A">
            <w:pPr>
              <w:pStyle w:val="TableParagraph"/>
              <w:kinsoku w:val="0"/>
              <w:overflowPunct w:val="0"/>
              <w:spacing w:before="1"/>
              <w:ind w:left="189"/>
              <w:jc w:val="center"/>
              <w:rPr>
                <w:b/>
                <w:bCs/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Nr.</w:t>
            </w:r>
          </w:p>
          <w:p w14:paraId="1D6CF0F2" w14:textId="77777777" w:rsidR="00656F5B" w:rsidRPr="009B2390" w:rsidRDefault="00656F5B" w:rsidP="00A2544A">
            <w:pPr>
              <w:pStyle w:val="TableParagraph"/>
              <w:kinsoku w:val="0"/>
              <w:overflowPunct w:val="0"/>
              <w:ind w:left="177"/>
              <w:jc w:val="center"/>
              <w:rPr>
                <w:b/>
                <w:bCs/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3A92" w14:textId="77777777" w:rsidR="00656F5B" w:rsidRPr="009B2390" w:rsidRDefault="00656F5B" w:rsidP="00A2544A">
            <w:pPr>
              <w:pStyle w:val="TableParagraph"/>
              <w:kinsoku w:val="0"/>
              <w:overflowPunct w:val="0"/>
              <w:spacing w:before="1"/>
              <w:ind w:left="2793" w:right="2782"/>
              <w:jc w:val="center"/>
              <w:rPr>
                <w:b/>
                <w:bCs/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Criterii de evaluare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D7E4" w14:textId="77777777" w:rsidR="00656F5B" w:rsidRPr="009B2390" w:rsidRDefault="00656F5B" w:rsidP="00A2544A">
            <w:pPr>
              <w:pStyle w:val="TableParagraph"/>
              <w:kinsoku w:val="0"/>
              <w:overflowPunct w:val="0"/>
              <w:spacing w:before="1"/>
              <w:ind w:left="108"/>
              <w:rPr>
                <w:b/>
                <w:bCs/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Punctaj</w:t>
            </w:r>
          </w:p>
          <w:p w14:paraId="2292328D" w14:textId="77777777" w:rsidR="00656F5B" w:rsidRPr="009B2390" w:rsidRDefault="00656F5B" w:rsidP="00A2544A">
            <w:pPr>
              <w:pStyle w:val="TableParagraph"/>
              <w:kinsoku w:val="0"/>
              <w:overflowPunct w:val="0"/>
              <w:ind w:left="171"/>
              <w:rPr>
                <w:b/>
                <w:bCs/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maxim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1434" w14:textId="77777777" w:rsidR="00656F5B" w:rsidRPr="009B2390" w:rsidRDefault="00656F5B" w:rsidP="00A2544A">
            <w:pPr>
              <w:pStyle w:val="TableParagraph"/>
              <w:kinsoku w:val="0"/>
              <w:overflowPunct w:val="0"/>
              <w:spacing w:before="1"/>
              <w:ind w:left="155" w:right="146"/>
              <w:jc w:val="center"/>
              <w:rPr>
                <w:b/>
                <w:bCs/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Punctaj</w:t>
            </w:r>
          </w:p>
          <w:p w14:paraId="60D5E595" w14:textId="77777777" w:rsidR="00656F5B" w:rsidRPr="009B2390" w:rsidRDefault="00656F5B" w:rsidP="00A2544A">
            <w:pPr>
              <w:pStyle w:val="TableParagraph"/>
              <w:kinsoku w:val="0"/>
              <w:overflowPunct w:val="0"/>
              <w:ind w:left="158" w:right="146"/>
              <w:jc w:val="center"/>
              <w:rPr>
                <w:b/>
                <w:bCs/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participant</w:t>
            </w:r>
          </w:p>
        </w:tc>
      </w:tr>
      <w:tr w:rsidR="00656F5B" w:rsidRPr="009B2390" w14:paraId="061AFFCE" w14:textId="77777777" w:rsidTr="00A2544A">
        <w:trPr>
          <w:trHeight w:val="26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F749" w14:textId="77777777" w:rsidR="00656F5B" w:rsidRPr="009B2390" w:rsidRDefault="00656F5B" w:rsidP="00A2544A">
            <w:pPr>
              <w:pStyle w:val="TableParagraph"/>
              <w:kinsoku w:val="0"/>
              <w:overflowPunct w:val="0"/>
              <w:ind w:left="225"/>
              <w:jc w:val="center"/>
              <w:rPr>
                <w:b/>
                <w:bCs/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B6BC" w14:textId="65BB809A" w:rsidR="00656F5B" w:rsidRPr="009B2390" w:rsidRDefault="00446F67" w:rsidP="00446F67">
            <w:pPr>
              <w:pStyle w:val="TableParagraph"/>
              <w:kinsoku w:val="0"/>
              <w:overflowPunct w:val="0"/>
              <w:ind w:right="2520"/>
              <w:rPr>
                <w:b/>
                <w:bCs/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CAPACITATEA OPERAŢIONALĂ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3705" w14:textId="164F047A" w:rsidR="00656F5B" w:rsidRPr="009B2390" w:rsidRDefault="00656F5B" w:rsidP="00A2544A">
            <w:pPr>
              <w:pStyle w:val="TableParagraph"/>
              <w:kinsoku w:val="0"/>
              <w:overflowPunct w:val="0"/>
              <w:ind w:right="-31"/>
              <w:jc w:val="center"/>
              <w:rPr>
                <w:b/>
                <w:bCs/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3</w:t>
            </w:r>
            <w:r w:rsidR="00A2544A" w:rsidRPr="009B2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83CB" w14:textId="77777777" w:rsidR="00656F5B" w:rsidRPr="009B2390" w:rsidRDefault="00656F5B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A3A9C" w:rsidRPr="009B2390" w14:paraId="2DF0E9A4" w14:textId="77777777" w:rsidTr="00A2544A">
        <w:trPr>
          <w:trHeight w:val="270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43B61" w14:textId="77777777" w:rsidR="000A3A9C" w:rsidRPr="009B2390" w:rsidRDefault="000A3A9C" w:rsidP="00A2544A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1.1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E542" w14:textId="77777777" w:rsidR="000A3A9C" w:rsidRPr="009B2390" w:rsidRDefault="000A3A9C" w:rsidP="00A2544A">
            <w:pPr>
              <w:pStyle w:val="TableParagraph"/>
              <w:kinsoku w:val="0"/>
              <w:overflowPunct w:val="0"/>
              <w:spacing w:before="1"/>
              <w:ind w:left="108" w:firstLine="10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9D4" w14:textId="77777777" w:rsidR="000A3A9C" w:rsidRPr="009B2390" w:rsidRDefault="000A3A9C" w:rsidP="00A2544A">
            <w:pPr>
              <w:pStyle w:val="TableParagraph"/>
              <w:kinsoku w:val="0"/>
              <w:overflowPunct w:val="0"/>
              <w:spacing w:before="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26BE" w14:textId="77777777" w:rsidR="000A3A9C" w:rsidRPr="009B2390" w:rsidRDefault="000A3A9C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0A3A9C" w:rsidRPr="009B2390" w14:paraId="50D8CE14" w14:textId="77777777" w:rsidTr="00A2544A">
        <w:trPr>
          <w:trHeight w:val="1173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00F46" w14:textId="77777777" w:rsidR="000A3A9C" w:rsidRPr="009B2390" w:rsidRDefault="000A3A9C" w:rsidP="00A2544A">
            <w:pPr>
              <w:pStyle w:val="BodyText"/>
              <w:kinsoku w:val="0"/>
              <w:overflowPunct w:val="0"/>
              <w:spacing w:before="9"/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A9F9" w14:textId="27884B34" w:rsidR="007F794D" w:rsidRPr="009B2390" w:rsidRDefault="007F794D" w:rsidP="00A2544A">
            <w:pPr>
              <w:ind w:left="71"/>
              <w:rPr>
                <w:bCs/>
              </w:rPr>
            </w:pPr>
            <w:r w:rsidRPr="009B2390">
              <w:t>Num</w:t>
            </w:r>
            <w:r w:rsidR="00DF2957" w:rsidRPr="009B2390">
              <w:t>ă</w:t>
            </w:r>
            <w:r w:rsidRPr="009B2390">
              <w:t xml:space="preserve">rul de experţi cheie cu experienţă </w:t>
            </w:r>
            <w:r w:rsidRPr="009B2390">
              <w:rPr>
                <w:bCs/>
              </w:rPr>
              <w:t>în tipul de activitate asumat (dovedit prin CV) propuşi pentru activităţile proiectului (doar experţi cu studii superioare)</w:t>
            </w:r>
            <w:r w:rsidR="00612084" w:rsidRPr="009B2390">
              <w:rPr>
                <w:bCs/>
              </w:rPr>
              <w:t xml:space="preserve"> (1)</w:t>
            </w:r>
            <w:r w:rsidR="00DF2957" w:rsidRPr="009B2390">
              <w:rPr>
                <w:bCs/>
              </w:rPr>
              <w:t>:</w:t>
            </w:r>
          </w:p>
          <w:p w14:paraId="1103A27B" w14:textId="1832856E" w:rsidR="007F794D" w:rsidRPr="009B2390" w:rsidRDefault="00A7328A" w:rsidP="00A2544A">
            <w:pPr>
              <w:pStyle w:val="NoSpacing"/>
              <w:numPr>
                <w:ilvl w:val="0"/>
                <w:numId w:val="25"/>
              </w:numPr>
              <w:ind w:left="71" w:firstLine="0"/>
            </w:pPr>
            <w:r w:rsidRPr="009B2390">
              <w:t>0</w:t>
            </w:r>
            <w:r w:rsidR="007F794D" w:rsidRPr="009B2390">
              <w:t xml:space="preserve"> - </w:t>
            </w:r>
            <w:r w:rsidR="00612084" w:rsidRPr="009B2390">
              <w:t>3</w:t>
            </w:r>
            <w:r w:rsidR="007F794D" w:rsidRPr="009B2390">
              <w:t xml:space="preserve"> experţi – </w:t>
            </w:r>
            <w:r w:rsidR="00E92E7C" w:rsidRPr="009B2390">
              <w:t>0</w:t>
            </w:r>
            <w:r w:rsidR="007F794D" w:rsidRPr="009B2390">
              <w:t xml:space="preserve"> puncte</w:t>
            </w:r>
          </w:p>
          <w:p w14:paraId="27B65865" w14:textId="67656DF9" w:rsidR="000A3A9C" w:rsidRPr="009B2390" w:rsidRDefault="00E92E7C" w:rsidP="00A2544A">
            <w:pPr>
              <w:pStyle w:val="NoSpacing"/>
              <w:numPr>
                <w:ilvl w:val="0"/>
                <w:numId w:val="25"/>
              </w:numPr>
              <w:ind w:left="71" w:firstLine="0"/>
            </w:pPr>
            <w:r w:rsidRPr="009B2390">
              <w:t xml:space="preserve">4 </w:t>
            </w:r>
            <w:r w:rsidR="007F794D" w:rsidRPr="009B2390">
              <w:t xml:space="preserve"> experţi –</w:t>
            </w:r>
            <w:r w:rsidR="00446F67" w:rsidRPr="009B2390">
              <w:t xml:space="preserve"> </w:t>
            </w:r>
            <w:r w:rsidRPr="009B2390">
              <w:t>5</w:t>
            </w:r>
            <w:r w:rsidR="007F794D" w:rsidRPr="009B2390">
              <w:t xml:space="preserve"> puncte</w:t>
            </w:r>
          </w:p>
          <w:p w14:paraId="537D072C" w14:textId="5E945213" w:rsidR="00612084" w:rsidRPr="009B2390" w:rsidRDefault="00612084" w:rsidP="00A2544A">
            <w:pPr>
              <w:pStyle w:val="NoSpacing"/>
              <w:numPr>
                <w:ilvl w:val="0"/>
                <w:numId w:val="25"/>
              </w:numPr>
              <w:ind w:left="71" w:firstLine="0"/>
            </w:pPr>
            <w:r w:rsidRPr="009B2390">
              <w:t>5 și peste</w:t>
            </w:r>
            <w:r w:rsidR="001664C1" w:rsidRPr="009B2390">
              <w:t xml:space="preserve"> 5</w:t>
            </w:r>
            <w:r w:rsidRPr="009B2390">
              <w:t xml:space="preserve"> experţi – </w:t>
            </w:r>
            <w:r w:rsidR="009B2390">
              <w:t>10</w:t>
            </w:r>
            <w:r w:rsidRPr="009B2390">
              <w:t xml:space="preserve"> puncte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0F8D" w14:textId="77777777" w:rsidR="000A3A9C" w:rsidRPr="009B2390" w:rsidRDefault="000A3A9C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6B269BFE" w14:textId="77777777" w:rsidR="000A3A9C" w:rsidRPr="009B2390" w:rsidRDefault="000A3A9C" w:rsidP="00A2544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433B3E35" w14:textId="6FE8BB0B" w:rsidR="000A3A9C" w:rsidRPr="009B2390" w:rsidRDefault="009B2390" w:rsidP="00A2544A">
            <w:pPr>
              <w:pStyle w:val="TableParagraph"/>
              <w:kinsoku w:val="0"/>
              <w:overflowPunct w:val="0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567D" w14:textId="77777777" w:rsidR="000A3A9C" w:rsidRPr="009B2390" w:rsidRDefault="000A3A9C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7F794D" w:rsidRPr="009B2390" w14:paraId="7340B2A9" w14:textId="77777777" w:rsidTr="00A2544A">
        <w:trPr>
          <w:trHeight w:val="1365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B8D9" w14:textId="77777777" w:rsidR="007F794D" w:rsidRPr="009B2390" w:rsidRDefault="007F794D" w:rsidP="00A2544A">
            <w:pPr>
              <w:pStyle w:val="BodyText"/>
              <w:kinsoku w:val="0"/>
              <w:overflowPunct w:val="0"/>
              <w:spacing w:before="9"/>
              <w:jc w:val="center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1FAC" w14:textId="5A1474CE" w:rsidR="007F794D" w:rsidRPr="009B2390" w:rsidRDefault="007F794D" w:rsidP="00A2544A">
            <w:pPr>
              <w:ind w:firstLine="71"/>
              <w:rPr>
                <w:b/>
                <w:bCs/>
              </w:rPr>
            </w:pPr>
            <w:r w:rsidRPr="009B2390">
              <w:t>Evaluarea calitativă a experienţei specific</w:t>
            </w:r>
            <w:r w:rsidR="00422022" w:rsidRPr="009B2390">
              <w:t>ă</w:t>
            </w:r>
            <w:r w:rsidRPr="009B2390">
              <w:t xml:space="preserve"> din CV</w:t>
            </w:r>
            <w:r w:rsidR="001664C1" w:rsidRPr="009B2390">
              <w:t xml:space="preserve"> aferentă celor 3 experți obligatorii conform Anunț selecție (2)</w:t>
            </w:r>
            <w:r w:rsidR="009B2390" w:rsidRPr="009B2390">
              <w:rPr>
                <w:bCs/>
              </w:rPr>
              <w:t xml:space="preserve"> :</w:t>
            </w:r>
          </w:p>
          <w:p w14:paraId="09A1BDDD" w14:textId="368F07F4" w:rsidR="007F794D" w:rsidRPr="009B2390" w:rsidRDefault="007F794D" w:rsidP="00A2544A">
            <w:pPr>
              <w:pStyle w:val="ListParagraph"/>
              <w:widowControl/>
              <w:numPr>
                <w:ilvl w:val="0"/>
                <w:numId w:val="20"/>
              </w:numPr>
              <w:ind w:hanging="366"/>
              <w:contextualSpacing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 xml:space="preserve">Nivel scăzut (experienţă de până la 5 ani) – </w:t>
            </w:r>
            <w:r w:rsidR="009B2390">
              <w:rPr>
                <w:sz w:val="22"/>
                <w:szCs w:val="22"/>
              </w:rPr>
              <w:t>0</w:t>
            </w:r>
            <w:r w:rsidRPr="009B2390">
              <w:rPr>
                <w:sz w:val="22"/>
                <w:szCs w:val="22"/>
              </w:rPr>
              <w:t xml:space="preserve"> puncte</w:t>
            </w:r>
          </w:p>
          <w:p w14:paraId="538B062A" w14:textId="52C68D7F" w:rsidR="00446F67" w:rsidRPr="009B2390" w:rsidRDefault="007F794D" w:rsidP="00446F67">
            <w:pPr>
              <w:pStyle w:val="ListParagraph"/>
              <w:widowControl/>
              <w:numPr>
                <w:ilvl w:val="0"/>
                <w:numId w:val="20"/>
              </w:numPr>
              <w:ind w:hanging="366"/>
              <w:contextualSpacing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 xml:space="preserve">Nivel mediu (experienţă cuprinsă între 5 și 10 ani) – </w:t>
            </w:r>
            <w:r w:rsidR="00C60BCC">
              <w:rPr>
                <w:sz w:val="22"/>
                <w:szCs w:val="22"/>
              </w:rPr>
              <w:t>10</w:t>
            </w:r>
            <w:r w:rsidRPr="009B2390">
              <w:rPr>
                <w:sz w:val="22"/>
                <w:szCs w:val="22"/>
              </w:rPr>
              <w:t xml:space="preserve"> puncte</w:t>
            </w:r>
          </w:p>
          <w:p w14:paraId="432A7EB6" w14:textId="7AF67A49" w:rsidR="007F794D" w:rsidRPr="009B2390" w:rsidRDefault="007F794D" w:rsidP="00446F67">
            <w:pPr>
              <w:pStyle w:val="ListParagraph"/>
              <w:widowControl/>
              <w:numPr>
                <w:ilvl w:val="0"/>
                <w:numId w:val="20"/>
              </w:numPr>
              <w:ind w:hanging="366"/>
              <w:contextualSpacing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Nivel înalt (experienţă mai mare de 10 ani) – 1</w:t>
            </w:r>
            <w:r w:rsidR="00C60BCC">
              <w:rPr>
                <w:sz w:val="22"/>
                <w:szCs w:val="22"/>
              </w:rPr>
              <w:t>5</w:t>
            </w:r>
            <w:r w:rsidRPr="009B2390">
              <w:rPr>
                <w:sz w:val="22"/>
                <w:szCs w:val="22"/>
              </w:rPr>
              <w:t xml:space="preserve"> puncte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DED6" w14:textId="77777777" w:rsidR="007F794D" w:rsidRPr="009B2390" w:rsidRDefault="007F794D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9B0A5F7" w14:textId="77777777" w:rsidR="007F794D" w:rsidRPr="009B2390" w:rsidRDefault="007F794D" w:rsidP="00A2544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58DBAF9F" w14:textId="0B741520" w:rsidR="007F794D" w:rsidRPr="009B2390" w:rsidRDefault="007F794D" w:rsidP="00A2544A">
            <w:pPr>
              <w:pStyle w:val="TableParagraph"/>
              <w:kinsoku w:val="0"/>
              <w:overflowPunct w:val="0"/>
              <w:ind w:right="110"/>
              <w:jc w:val="center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1</w:t>
            </w:r>
            <w:r w:rsidR="00C60BCC">
              <w:rPr>
                <w:sz w:val="22"/>
                <w:szCs w:val="22"/>
              </w:rPr>
              <w:t>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5E1E" w14:textId="77777777" w:rsidR="007F794D" w:rsidRPr="009B2390" w:rsidRDefault="007F794D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7F794D" w:rsidRPr="009B2390" w14:paraId="48865831" w14:textId="77777777" w:rsidTr="00A2544A">
        <w:trPr>
          <w:trHeight w:val="1283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F0B6" w14:textId="77777777" w:rsidR="007F794D" w:rsidRPr="009B2390" w:rsidRDefault="007F794D" w:rsidP="00A2544A">
            <w:pPr>
              <w:pStyle w:val="BodyText"/>
              <w:kinsoku w:val="0"/>
              <w:overflowPunct w:val="0"/>
              <w:spacing w:before="9"/>
              <w:jc w:val="center"/>
              <w:rPr>
                <w:b w:val="0"/>
                <w:bCs w:val="0"/>
                <w:i w:val="0"/>
                <w:iCs w:val="0"/>
              </w:rPr>
            </w:pPr>
            <w:r w:rsidRPr="009B2390">
              <w:rPr>
                <w:b w:val="0"/>
                <w:bCs w:val="0"/>
                <w:i w:val="0"/>
                <w:iCs w:val="0"/>
              </w:rPr>
              <w:t>1.2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3E93" w14:textId="354E98DA" w:rsidR="007F794D" w:rsidRPr="009B2390" w:rsidRDefault="007F794D" w:rsidP="00A2544A">
            <w:pPr>
              <w:pStyle w:val="TableParagraph"/>
              <w:kinsoku w:val="0"/>
              <w:overflowPunct w:val="0"/>
              <w:ind w:left="212" w:right="6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 xml:space="preserve">Situaţia financiară (suma cifră de afaceri/venituri din ultimii 4 ani) </w:t>
            </w:r>
            <w:r w:rsidR="00AC0551" w:rsidRPr="009B2390">
              <w:rPr>
                <w:sz w:val="22"/>
                <w:szCs w:val="22"/>
              </w:rPr>
              <w:t>( valo</w:t>
            </w:r>
            <w:r w:rsidR="00446F67" w:rsidRPr="009B2390">
              <w:rPr>
                <w:sz w:val="22"/>
                <w:szCs w:val="22"/>
              </w:rPr>
              <w:t>a</w:t>
            </w:r>
            <w:r w:rsidR="00AC0551" w:rsidRPr="009B2390">
              <w:rPr>
                <w:sz w:val="22"/>
                <w:szCs w:val="22"/>
              </w:rPr>
              <w:t>re euro din ghid: 4,9308 lei/euro)</w:t>
            </w:r>
            <w:r w:rsidR="009B2390">
              <w:rPr>
                <w:sz w:val="22"/>
                <w:szCs w:val="22"/>
              </w:rPr>
              <w:t xml:space="preserve"> (3) </w:t>
            </w:r>
            <w:r w:rsidR="009B2390" w:rsidRPr="00A2544A">
              <w:rPr>
                <w:rFonts w:asciiTheme="minorHAnsi" w:hAnsiTheme="minorHAnsi" w:cstheme="minorHAnsi"/>
                <w:bCs/>
              </w:rPr>
              <w:t>:</w:t>
            </w:r>
          </w:p>
          <w:p w14:paraId="38D259AE" w14:textId="6566D254" w:rsidR="007F794D" w:rsidRPr="009B2390" w:rsidRDefault="007F794D" w:rsidP="00446F67">
            <w:pPr>
              <w:pStyle w:val="ListParagraph"/>
              <w:widowControl/>
              <w:numPr>
                <w:ilvl w:val="0"/>
                <w:numId w:val="26"/>
              </w:numPr>
              <w:spacing w:after="160"/>
              <w:contextualSpacing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 xml:space="preserve">până la </w:t>
            </w:r>
            <w:r w:rsidR="00446F67" w:rsidRPr="009B2390">
              <w:rPr>
                <w:sz w:val="22"/>
                <w:szCs w:val="22"/>
              </w:rPr>
              <w:t>400</w:t>
            </w:r>
            <w:r w:rsidRPr="009B2390">
              <w:rPr>
                <w:sz w:val="22"/>
                <w:szCs w:val="22"/>
              </w:rPr>
              <w:t xml:space="preserve">.000 euro - </w:t>
            </w:r>
            <w:r w:rsidR="00A2544A" w:rsidRPr="009B2390">
              <w:rPr>
                <w:sz w:val="22"/>
                <w:szCs w:val="22"/>
              </w:rPr>
              <w:t>0</w:t>
            </w:r>
            <w:r w:rsidRPr="009B2390">
              <w:rPr>
                <w:sz w:val="22"/>
                <w:szCs w:val="22"/>
              </w:rPr>
              <w:t xml:space="preserve"> puncte</w:t>
            </w:r>
          </w:p>
          <w:p w14:paraId="0EB98459" w14:textId="227E2EDA" w:rsidR="007F794D" w:rsidRPr="009B2390" w:rsidRDefault="007F794D" w:rsidP="00446F67">
            <w:pPr>
              <w:pStyle w:val="ListParagraph"/>
              <w:widowControl/>
              <w:numPr>
                <w:ilvl w:val="0"/>
                <w:numId w:val="26"/>
              </w:numPr>
              <w:spacing w:after="160"/>
              <w:contextualSpacing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 xml:space="preserve">peste </w:t>
            </w:r>
            <w:r w:rsidR="00446F67" w:rsidRPr="009B2390">
              <w:rPr>
                <w:sz w:val="22"/>
                <w:szCs w:val="22"/>
              </w:rPr>
              <w:t>4</w:t>
            </w:r>
            <w:r w:rsidRPr="009B2390">
              <w:rPr>
                <w:sz w:val="22"/>
                <w:szCs w:val="22"/>
              </w:rPr>
              <w:t>00.00</w:t>
            </w:r>
            <w:r w:rsidR="00446F67" w:rsidRPr="009B2390">
              <w:rPr>
                <w:sz w:val="22"/>
                <w:szCs w:val="22"/>
              </w:rPr>
              <w:t>1</w:t>
            </w:r>
            <w:r w:rsidRPr="009B2390">
              <w:rPr>
                <w:sz w:val="22"/>
                <w:szCs w:val="22"/>
              </w:rPr>
              <w:t xml:space="preserve"> euro - </w:t>
            </w:r>
            <w:r w:rsidR="00C60BCC">
              <w:rPr>
                <w:sz w:val="22"/>
                <w:szCs w:val="22"/>
              </w:rPr>
              <w:t>5</w:t>
            </w:r>
            <w:r w:rsidRPr="009B2390">
              <w:rPr>
                <w:sz w:val="22"/>
                <w:szCs w:val="22"/>
              </w:rPr>
              <w:t xml:space="preserve"> puncte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FB1B" w14:textId="77777777" w:rsidR="007F794D" w:rsidRPr="009B2390" w:rsidRDefault="007F794D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2AC4487" w14:textId="77777777" w:rsidR="007F794D" w:rsidRPr="009B2390" w:rsidRDefault="007F794D" w:rsidP="00A2544A">
            <w:pPr>
              <w:pStyle w:val="TableParagraph"/>
              <w:kinsoku w:val="0"/>
              <w:overflowPunct w:val="0"/>
              <w:ind w:right="296"/>
              <w:jc w:val="right"/>
              <w:rPr>
                <w:sz w:val="22"/>
                <w:szCs w:val="22"/>
              </w:rPr>
            </w:pPr>
          </w:p>
          <w:p w14:paraId="35CDC37D" w14:textId="381D0ADA" w:rsidR="007F794D" w:rsidRPr="009B2390" w:rsidRDefault="00C60BCC" w:rsidP="00A2544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6116" w14:textId="77777777" w:rsidR="007F794D" w:rsidRPr="009B2390" w:rsidRDefault="007F794D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7F794D" w:rsidRPr="009B2390" w14:paraId="4B66C37B" w14:textId="77777777" w:rsidTr="00A2544A">
        <w:trPr>
          <w:trHeight w:val="19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296A" w14:textId="77777777" w:rsidR="007F794D" w:rsidRPr="009B2390" w:rsidRDefault="007F794D" w:rsidP="00A2544A">
            <w:pPr>
              <w:pStyle w:val="TableParagraph"/>
              <w:kinsoku w:val="0"/>
              <w:overflowPunct w:val="0"/>
              <w:ind w:left="107"/>
              <w:jc w:val="center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2.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AAA4" w14:textId="77777777" w:rsidR="007F794D" w:rsidRPr="009B2390" w:rsidRDefault="007F794D" w:rsidP="00446F67">
            <w:pPr>
              <w:pStyle w:val="TableParagraph"/>
              <w:tabs>
                <w:tab w:val="left" w:pos="829"/>
              </w:tabs>
              <w:kinsoku w:val="0"/>
              <w:overflowPunct w:val="0"/>
              <w:jc w:val="both"/>
              <w:rPr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CAPACITATEA PROFESIONALĂ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14F7" w14:textId="05CD9FA8" w:rsidR="007F794D" w:rsidRPr="009B2390" w:rsidRDefault="00B903C2" w:rsidP="00A2544A">
            <w:pPr>
              <w:pStyle w:val="TableParagraph"/>
              <w:kinsoku w:val="0"/>
              <w:overflowPunct w:val="0"/>
              <w:spacing w:before="145"/>
              <w:ind w:right="352"/>
              <w:jc w:val="right"/>
              <w:rPr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3B31" w14:textId="77777777" w:rsidR="007F794D" w:rsidRPr="009B2390" w:rsidRDefault="007F794D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7F794D" w:rsidRPr="009B2390" w14:paraId="74205E5C" w14:textId="77777777" w:rsidTr="00446F67">
        <w:trPr>
          <w:trHeight w:val="139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91D" w14:textId="77777777" w:rsidR="007F794D" w:rsidRPr="009B2390" w:rsidRDefault="007F794D" w:rsidP="00A2544A">
            <w:pPr>
              <w:pStyle w:val="TableParagraph"/>
              <w:kinsoku w:val="0"/>
              <w:overflowPunct w:val="0"/>
              <w:ind w:left="225" w:hanging="203"/>
              <w:jc w:val="center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2.1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18CD" w14:textId="39AA95F2" w:rsidR="007F794D" w:rsidRPr="009B2390" w:rsidRDefault="007F794D" w:rsidP="00A2544A">
            <w:pPr>
              <w:pStyle w:val="TableParagraph"/>
              <w:kinsoku w:val="0"/>
              <w:overflowPunct w:val="0"/>
              <w:ind w:left="212" w:right="280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 xml:space="preserve">Dovada experienței ca </w:t>
            </w:r>
            <w:r w:rsidR="00A7328A" w:rsidRPr="009B2390">
              <w:rPr>
                <w:sz w:val="22"/>
                <w:szCs w:val="22"/>
              </w:rPr>
              <w:t>f</w:t>
            </w:r>
            <w:r w:rsidRPr="009B2390">
              <w:rPr>
                <w:sz w:val="22"/>
                <w:szCs w:val="22"/>
              </w:rPr>
              <w:t xml:space="preserve">urnizor de formare profesională autorizat pentru programul de formare a adulților ”Competențe antreprenoriale” </w:t>
            </w:r>
            <w:r w:rsidR="00004BCC" w:rsidRPr="009B2390">
              <w:rPr>
                <w:sz w:val="22"/>
                <w:szCs w:val="22"/>
              </w:rPr>
              <w:t>î</w:t>
            </w:r>
            <w:r w:rsidRPr="009B2390">
              <w:rPr>
                <w:sz w:val="22"/>
                <w:szCs w:val="22"/>
              </w:rPr>
              <w:t>n ultimii 4 ani:</w:t>
            </w:r>
          </w:p>
          <w:p w14:paraId="11782D18" w14:textId="75526093" w:rsidR="007F794D" w:rsidRPr="009B2390" w:rsidRDefault="00422022" w:rsidP="00A2544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kinsoku w:val="0"/>
              <w:overflowPunct w:val="0"/>
              <w:spacing w:before="2"/>
              <w:ind w:left="212" w:right="434" w:firstLine="0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î</w:t>
            </w:r>
            <w:r w:rsidR="007F794D" w:rsidRPr="009B2390">
              <w:rPr>
                <w:sz w:val="22"/>
                <w:szCs w:val="22"/>
              </w:rPr>
              <w:t>ntre 0 și 200 de absolvenți</w:t>
            </w:r>
            <w:r w:rsidR="00446F67" w:rsidRPr="009B2390">
              <w:rPr>
                <w:sz w:val="22"/>
                <w:szCs w:val="22"/>
              </w:rPr>
              <w:t xml:space="preserve"> </w:t>
            </w:r>
            <w:r w:rsidR="00C60BCC">
              <w:rPr>
                <w:sz w:val="22"/>
                <w:szCs w:val="22"/>
              </w:rPr>
              <w:t xml:space="preserve">studenți </w:t>
            </w:r>
            <w:r w:rsidR="007F794D" w:rsidRPr="009B2390">
              <w:rPr>
                <w:sz w:val="22"/>
                <w:szCs w:val="22"/>
              </w:rPr>
              <w:t>-</w:t>
            </w:r>
            <w:r w:rsidR="00446F67" w:rsidRPr="009B2390">
              <w:rPr>
                <w:sz w:val="22"/>
                <w:szCs w:val="22"/>
              </w:rPr>
              <w:t xml:space="preserve"> </w:t>
            </w:r>
            <w:r w:rsidR="007F794D" w:rsidRPr="009B2390">
              <w:rPr>
                <w:sz w:val="22"/>
                <w:szCs w:val="22"/>
              </w:rPr>
              <w:t>0</w:t>
            </w:r>
            <w:r w:rsidR="007F794D" w:rsidRPr="009B2390">
              <w:rPr>
                <w:spacing w:val="-2"/>
                <w:sz w:val="22"/>
                <w:szCs w:val="22"/>
              </w:rPr>
              <w:t xml:space="preserve"> </w:t>
            </w:r>
            <w:r w:rsidR="007F794D" w:rsidRPr="009B2390">
              <w:rPr>
                <w:sz w:val="22"/>
                <w:szCs w:val="22"/>
              </w:rPr>
              <w:t>puncte</w:t>
            </w:r>
          </w:p>
          <w:p w14:paraId="4A66A32C" w14:textId="5C22EA15" w:rsidR="007F794D" w:rsidRPr="009B2390" w:rsidRDefault="00422022" w:rsidP="00A2544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kinsoku w:val="0"/>
              <w:overflowPunct w:val="0"/>
              <w:spacing w:before="2"/>
              <w:ind w:left="212" w:right="434" w:firstLine="0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î</w:t>
            </w:r>
            <w:r w:rsidR="007F794D" w:rsidRPr="009B2390">
              <w:rPr>
                <w:sz w:val="22"/>
                <w:szCs w:val="22"/>
              </w:rPr>
              <w:t>ntre 20</w:t>
            </w:r>
            <w:r w:rsidR="004E65A5">
              <w:rPr>
                <w:sz w:val="22"/>
                <w:szCs w:val="22"/>
              </w:rPr>
              <w:t>1</w:t>
            </w:r>
            <w:r w:rsidR="007F794D" w:rsidRPr="009B2390">
              <w:rPr>
                <w:sz w:val="22"/>
                <w:szCs w:val="22"/>
              </w:rPr>
              <w:t xml:space="preserve"> si 3</w:t>
            </w:r>
            <w:r w:rsidR="004E65A5">
              <w:rPr>
                <w:sz w:val="22"/>
                <w:szCs w:val="22"/>
              </w:rPr>
              <w:t>49</w:t>
            </w:r>
            <w:r w:rsidR="007F794D" w:rsidRPr="009B2390">
              <w:rPr>
                <w:sz w:val="22"/>
                <w:szCs w:val="22"/>
              </w:rPr>
              <w:t xml:space="preserve"> absolvenți </w:t>
            </w:r>
            <w:r w:rsidR="00C60BCC">
              <w:rPr>
                <w:sz w:val="22"/>
                <w:szCs w:val="22"/>
              </w:rPr>
              <w:t xml:space="preserve">studenți </w:t>
            </w:r>
            <w:r w:rsidR="007F794D" w:rsidRPr="009B2390">
              <w:rPr>
                <w:sz w:val="22"/>
                <w:szCs w:val="22"/>
              </w:rPr>
              <w:t>-</w:t>
            </w:r>
            <w:r w:rsidR="00446F67" w:rsidRPr="009B2390">
              <w:rPr>
                <w:sz w:val="22"/>
                <w:szCs w:val="22"/>
              </w:rPr>
              <w:t xml:space="preserve"> </w:t>
            </w:r>
            <w:r w:rsidR="00B903C2" w:rsidRPr="009B2390">
              <w:rPr>
                <w:sz w:val="22"/>
                <w:szCs w:val="22"/>
              </w:rPr>
              <w:t>5</w:t>
            </w:r>
            <w:r w:rsidR="007F794D" w:rsidRPr="009B2390">
              <w:rPr>
                <w:spacing w:val="-2"/>
                <w:sz w:val="22"/>
                <w:szCs w:val="22"/>
              </w:rPr>
              <w:t xml:space="preserve"> </w:t>
            </w:r>
            <w:r w:rsidR="007F794D" w:rsidRPr="009B2390">
              <w:rPr>
                <w:sz w:val="22"/>
                <w:szCs w:val="22"/>
              </w:rPr>
              <w:t>puncte</w:t>
            </w:r>
          </w:p>
          <w:p w14:paraId="51AEEBBC" w14:textId="3783383B" w:rsidR="007F794D" w:rsidRPr="009B2390" w:rsidRDefault="00422022" w:rsidP="00446F6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kinsoku w:val="0"/>
              <w:overflowPunct w:val="0"/>
              <w:spacing w:before="2"/>
              <w:ind w:left="212" w:right="434" w:firstLine="0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p</w:t>
            </w:r>
            <w:r w:rsidR="007F794D" w:rsidRPr="009B2390">
              <w:rPr>
                <w:sz w:val="22"/>
                <w:szCs w:val="22"/>
              </w:rPr>
              <w:t>este 350 absolventi</w:t>
            </w:r>
            <w:r w:rsidR="00C60BCC">
              <w:rPr>
                <w:sz w:val="22"/>
                <w:szCs w:val="22"/>
              </w:rPr>
              <w:t xml:space="preserve"> studenți</w:t>
            </w:r>
            <w:r w:rsidR="00446F67" w:rsidRPr="009B2390">
              <w:rPr>
                <w:sz w:val="22"/>
                <w:szCs w:val="22"/>
              </w:rPr>
              <w:t xml:space="preserve"> </w:t>
            </w:r>
            <w:r w:rsidR="007F794D" w:rsidRPr="009B2390">
              <w:rPr>
                <w:sz w:val="22"/>
                <w:szCs w:val="22"/>
              </w:rPr>
              <w:t>–</w:t>
            </w:r>
            <w:r w:rsidR="00446F67" w:rsidRPr="009B2390">
              <w:rPr>
                <w:sz w:val="22"/>
                <w:szCs w:val="22"/>
              </w:rPr>
              <w:t xml:space="preserve"> </w:t>
            </w:r>
            <w:r w:rsidR="007F794D" w:rsidRPr="009B2390">
              <w:rPr>
                <w:sz w:val="22"/>
                <w:szCs w:val="22"/>
              </w:rPr>
              <w:t>1</w:t>
            </w:r>
            <w:r w:rsidR="00B903C2" w:rsidRPr="009B2390">
              <w:rPr>
                <w:sz w:val="22"/>
                <w:szCs w:val="22"/>
              </w:rPr>
              <w:t>0</w:t>
            </w:r>
            <w:r w:rsidR="007F794D" w:rsidRPr="009B2390">
              <w:rPr>
                <w:spacing w:val="-2"/>
                <w:sz w:val="22"/>
                <w:szCs w:val="22"/>
              </w:rPr>
              <w:t xml:space="preserve"> </w:t>
            </w:r>
            <w:r w:rsidR="007F794D" w:rsidRPr="009B2390">
              <w:rPr>
                <w:sz w:val="22"/>
                <w:szCs w:val="22"/>
              </w:rPr>
              <w:t xml:space="preserve">puncte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5C12" w14:textId="77777777" w:rsidR="007F794D" w:rsidRPr="009B2390" w:rsidRDefault="007F794D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2951AAE1" w14:textId="5B5DAC6D" w:rsidR="007F794D" w:rsidRPr="009B2390" w:rsidRDefault="007F794D" w:rsidP="00A2544A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1</w:t>
            </w:r>
            <w:r w:rsidR="00B903C2" w:rsidRPr="009B2390">
              <w:rPr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45B7" w14:textId="77777777" w:rsidR="007F794D" w:rsidRPr="009B2390" w:rsidRDefault="007F794D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7F794D" w:rsidRPr="009B2390" w14:paraId="407CBC67" w14:textId="77777777" w:rsidTr="00A2544A">
        <w:trPr>
          <w:trHeight w:val="141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EA4F" w14:textId="77777777" w:rsidR="007F794D" w:rsidRPr="009B2390" w:rsidRDefault="007F794D" w:rsidP="00A2544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2.2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87FB" w14:textId="5755A7D1" w:rsidR="007F794D" w:rsidRPr="009B2390" w:rsidRDefault="007F794D" w:rsidP="00A2544A">
            <w:pPr>
              <w:pStyle w:val="TableParagraph"/>
              <w:kinsoku w:val="0"/>
              <w:overflowPunct w:val="0"/>
              <w:ind w:left="212" w:right="280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 xml:space="preserve">Dovada experienței în derularea / participarea în proiecte cu finanțare nerambursabilă care să fi avut ca tematică activități ce vizează </w:t>
            </w:r>
            <w:bookmarkStart w:id="0" w:name="_Hlk145175974"/>
            <w:r w:rsidR="00E90D28">
              <w:rPr>
                <w:sz w:val="22"/>
                <w:szCs w:val="22"/>
              </w:rPr>
              <w:t>domeniul tehnic (</w:t>
            </w:r>
            <w:r w:rsidRPr="009B2390">
              <w:rPr>
                <w:sz w:val="22"/>
                <w:szCs w:val="22"/>
              </w:rPr>
              <w:t>formare profesională</w:t>
            </w:r>
            <w:r w:rsidR="009B2390">
              <w:rPr>
                <w:sz w:val="22"/>
                <w:szCs w:val="22"/>
              </w:rPr>
              <w:t xml:space="preserve">, </w:t>
            </w:r>
            <w:r w:rsidRPr="009B2390">
              <w:rPr>
                <w:sz w:val="22"/>
                <w:szCs w:val="22"/>
              </w:rPr>
              <w:t xml:space="preserve">informare sau </w:t>
            </w:r>
            <w:r w:rsidR="00E90D28">
              <w:rPr>
                <w:sz w:val="22"/>
                <w:szCs w:val="22"/>
              </w:rPr>
              <w:t>activități</w:t>
            </w:r>
            <w:r w:rsidRPr="009B2390">
              <w:rPr>
                <w:sz w:val="22"/>
                <w:szCs w:val="22"/>
              </w:rPr>
              <w:t xml:space="preserve"> de practică</w:t>
            </w:r>
            <w:bookmarkEnd w:id="0"/>
            <w:r w:rsidR="00E90D28">
              <w:rPr>
                <w:sz w:val="22"/>
                <w:szCs w:val="22"/>
              </w:rPr>
              <w:t>)</w:t>
            </w:r>
            <w:r w:rsidR="00A7328A" w:rsidRPr="009B2390">
              <w:rPr>
                <w:sz w:val="22"/>
                <w:szCs w:val="22"/>
              </w:rPr>
              <w:t>:</w:t>
            </w:r>
          </w:p>
          <w:p w14:paraId="65A27343" w14:textId="7907C4A0" w:rsidR="007F794D" w:rsidRPr="009B2390" w:rsidRDefault="007F794D" w:rsidP="00A2544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kinsoku w:val="0"/>
              <w:overflowPunct w:val="0"/>
              <w:spacing w:before="2"/>
              <w:ind w:left="212" w:right="434" w:firstLine="0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 xml:space="preserve">Între 0 și </w:t>
            </w:r>
            <w:r w:rsidR="00446F67" w:rsidRPr="009B2390">
              <w:rPr>
                <w:sz w:val="22"/>
                <w:szCs w:val="22"/>
              </w:rPr>
              <w:t>2</w:t>
            </w:r>
            <w:r w:rsidRPr="009B2390">
              <w:rPr>
                <w:sz w:val="22"/>
                <w:szCs w:val="22"/>
              </w:rPr>
              <w:t xml:space="preserve"> proiecte – 0</w:t>
            </w:r>
            <w:r w:rsidRPr="009B2390">
              <w:rPr>
                <w:spacing w:val="-2"/>
                <w:sz w:val="22"/>
                <w:szCs w:val="22"/>
              </w:rPr>
              <w:t xml:space="preserve"> </w:t>
            </w:r>
            <w:r w:rsidRPr="009B2390">
              <w:rPr>
                <w:sz w:val="22"/>
                <w:szCs w:val="22"/>
              </w:rPr>
              <w:t>puncte</w:t>
            </w:r>
          </w:p>
          <w:p w14:paraId="242CAB55" w14:textId="2C47CF02" w:rsidR="007F794D" w:rsidRPr="009B2390" w:rsidRDefault="004E65A5" w:rsidP="00A2544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kinsoku w:val="0"/>
              <w:overflowPunct w:val="0"/>
              <w:spacing w:before="2"/>
              <w:ind w:left="212" w:right="434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și p</w:t>
            </w:r>
            <w:r w:rsidR="00446F67" w:rsidRPr="009B2390">
              <w:rPr>
                <w:sz w:val="22"/>
                <w:szCs w:val="22"/>
              </w:rPr>
              <w:t>este</w:t>
            </w:r>
            <w:r w:rsidR="007F794D" w:rsidRPr="009B2390">
              <w:rPr>
                <w:sz w:val="22"/>
                <w:szCs w:val="22"/>
              </w:rPr>
              <w:t xml:space="preserve"> 3 proiecte – 1</w:t>
            </w:r>
            <w:r w:rsidR="00C46DA3" w:rsidRPr="009B2390">
              <w:rPr>
                <w:sz w:val="22"/>
                <w:szCs w:val="22"/>
              </w:rPr>
              <w:t>0</w:t>
            </w:r>
            <w:r w:rsidR="007F794D" w:rsidRPr="009B2390">
              <w:rPr>
                <w:spacing w:val="-2"/>
                <w:sz w:val="22"/>
                <w:szCs w:val="22"/>
              </w:rPr>
              <w:t xml:space="preserve"> </w:t>
            </w:r>
            <w:r w:rsidR="007F794D" w:rsidRPr="009B2390">
              <w:rPr>
                <w:sz w:val="22"/>
                <w:szCs w:val="22"/>
              </w:rPr>
              <w:t>puncte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951F" w14:textId="77777777" w:rsidR="007F794D" w:rsidRPr="009B2390" w:rsidRDefault="007F794D" w:rsidP="00A2544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  <w:p w14:paraId="3126BDC6" w14:textId="77777777" w:rsidR="007F794D" w:rsidRPr="009B2390" w:rsidRDefault="007F794D" w:rsidP="00A2544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  <w:p w14:paraId="364B23E8" w14:textId="38C53E59" w:rsidR="007F794D" w:rsidRPr="009B2390" w:rsidRDefault="007F794D" w:rsidP="00A2544A">
            <w:pPr>
              <w:pStyle w:val="TableParagraph"/>
              <w:kinsoku w:val="0"/>
              <w:overflowPunct w:val="0"/>
              <w:spacing w:before="151"/>
              <w:jc w:val="center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1</w:t>
            </w:r>
            <w:r w:rsidR="00A2544A" w:rsidRPr="009B2390">
              <w:rPr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3FFD" w14:textId="77777777" w:rsidR="007F794D" w:rsidRPr="009B2390" w:rsidRDefault="007F794D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4A4BA2" w:rsidRPr="009B2390" w14:paraId="17757B1A" w14:textId="77777777" w:rsidTr="00A2544A">
        <w:trPr>
          <w:trHeight w:val="141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937A" w14:textId="24959314" w:rsidR="004A4BA2" w:rsidRPr="009B2390" w:rsidRDefault="00C46DA3" w:rsidP="00A2544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2.3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D1F1" w14:textId="4C5F0740" w:rsidR="004A4BA2" w:rsidRPr="009B2390" w:rsidRDefault="004A4BA2" w:rsidP="00A2544A">
            <w:pPr>
              <w:pStyle w:val="TableParagraph"/>
              <w:kinsoku w:val="0"/>
              <w:overflowPunct w:val="0"/>
              <w:ind w:left="212" w:right="280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Dovada ex</w:t>
            </w:r>
            <w:r w:rsidR="009B2390">
              <w:rPr>
                <w:sz w:val="22"/>
                <w:szCs w:val="22"/>
              </w:rPr>
              <w:t>i</w:t>
            </w:r>
            <w:r w:rsidRPr="009B2390">
              <w:rPr>
                <w:sz w:val="22"/>
                <w:szCs w:val="22"/>
              </w:rPr>
              <w:t xml:space="preserve">stenței unui acord/contract </w:t>
            </w:r>
            <w:r w:rsidR="00446F67" w:rsidRPr="009B2390">
              <w:rPr>
                <w:sz w:val="22"/>
                <w:szCs w:val="22"/>
              </w:rPr>
              <w:t xml:space="preserve">de colaborare </w:t>
            </w:r>
            <w:r w:rsidRPr="009B2390">
              <w:rPr>
                <w:sz w:val="22"/>
                <w:szCs w:val="22"/>
              </w:rPr>
              <w:t>cu o unitate de învățăm</w:t>
            </w:r>
            <w:r w:rsidR="00446F67" w:rsidRPr="009B2390">
              <w:rPr>
                <w:sz w:val="22"/>
                <w:szCs w:val="22"/>
              </w:rPr>
              <w:t>â</w:t>
            </w:r>
            <w:r w:rsidRPr="009B2390">
              <w:rPr>
                <w:sz w:val="22"/>
                <w:szCs w:val="22"/>
              </w:rPr>
              <w:t>nt care să prevadă și activitați de practică:</w:t>
            </w:r>
          </w:p>
          <w:p w14:paraId="403E706B" w14:textId="4C30B3EA" w:rsidR="00C46DA3" w:rsidRPr="009B2390" w:rsidRDefault="00C46DA3" w:rsidP="00A2544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kinsoku w:val="0"/>
              <w:overflowPunct w:val="0"/>
              <w:spacing w:before="2"/>
              <w:ind w:left="212" w:right="150" w:firstLine="0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1 acord/contract – 0</w:t>
            </w:r>
            <w:r w:rsidRPr="009B2390">
              <w:rPr>
                <w:spacing w:val="-2"/>
                <w:sz w:val="22"/>
                <w:szCs w:val="22"/>
              </w:rPr>
              <w:t xml:space="preserve"> </w:t>
            </w:r>
            <w:r w:rsidRPr="009B2390">
              <w:rPr>
                <w:sz w:val="22"/>
                <w:szCs w:val="22"/>
              </w:rPr>
              <w:t>puncte</w:t>
            </w:r>
          </w:p>
          <w:p w14:paraId="68A8638E" w14:textId="7A0A02E2" w:rsidR="00C46DA3" w:rsidRPr="009B2390" w:rsidRDefault="00C46DA3" w:rsidP="00A2544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kinsoku w:val="0"/>
              <w:overflowPunct w:val="0"/>
              <w:spacing w:before="2"/>
              <w:ind w:left="212" w:right="150" w:firstLine="0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2 acorduri/contracte</w:t>
            </w:r>
            <w:r w:rsidR="00446F67" w:rsidRPr="009B2390">
              <w:rPr>
                <w:sz w:val="22"/>
                <w:szCs w:val="22"/>
              </w:rPr>
              <w:t xml:space="preserve"> </w:t>
            </w:r>
            <w:r w:rsidRPr="009B2390">
              <w:rPr>
                <w:sz w:val="22"/>
                <w:szCs w:val="22"/>
              </w:rPr>
              <w:t>– 5</w:t>
            </w:r>
            <w:r w:rsidRPr="009B2390">
              <w:rPr>
                <w:spacing w:val="-2"/>
                <w:sz w:val="22"/>
                <w:szCs w:val="22"/>
              </w:rPr>
              <w:t xml:space="preserve"> </w:t>
            </w:r>
            <w:r w:rsidRPr="009B2390">
              <w:rPr>
                <w:sz w:val="22"/>
                <w:szCs w:val="22"/>
              </w:rPr>
              <w:t>puncte</w:t>
            </w:r>
          </w:p>
          <w:p w14:paraId="733980EA" w14:textId="1832AA59" w:rsidR="004A4BA2" w:rsidRPr="009B2390" w:rsidRDefault="004E65A5" w:rsidP="009B239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kinsoku w:val="0"/>
              <w:overflowPunct w:val="0"/>
              <w:ind w:left="212" w:right="15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și </w:t>
            </w:r>
            <w:r w:rsidR="00C46DA3" w:rsidRPr="009B2390">
              <w:rPr>
                <w:sz w:val="22"/>
                <w:szCs w:val="22"/>
              </w:rPr>
              <w:t xml:space="preserve">peste 3 acorduri/contracte – 10 </w:t>
            </w:r>
            <w:r w:rsidR="00C46DA3" w:rsidRPr="009B2390">
              <w:rPr>
                <w:spacing w:val="-21"/>
                <w:sz w:val="22"/>
                <w:szCs w:val="22"/>
              </w:rPr>
              <w:t xml:space="preserve"> </w:t>
            </w:r>
            <w:r w:rsidR="00C46DA3" w:rsidRPr="009B2390">
              <w:rPr>
                <w:sz w:val="22"/>
                <w:szCs w:val="22"/>
              </w:rPr>
              <w:t>puncte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B97B" w14:textId="77777777" w:rsidR="00C46DA3" w:rsidRDefault="00C46DA3" w:rsidP="00A2544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  <w:p w14:paraId="59B815E5" w14:textId="77777777" w:rsidR="009B2390" w:rsidRPr="009B2390" w:rsidRDefault="009B2390" w:rsidP="00A2544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  <w:p w14:paraId="001389CC" w14:textId="5A3599C4" w:rsidR="004A4BA2" w:rsidRPr="009B2390" w:rsidRDefault="00C46DA3" w:rsidP="00A2544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0319" w14:textId="77777777" w:rsidR="004A4BA2" w:rsidRPr="009B2390" w:rsidRDefault="004A4BA2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7F794D" w:rsidRPr="009B2390" w14:paraId="2BA1CA83" w14:textId="77777777" w:rsidTr="00A2544A">
        <w:trPr>
          <w:trHeight w:val="4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A00D" w14:textId="1A5427C6" w:rsidR="007F794D" w:rsidRPr="009B2390" w:rsidRDefault="007F794D" w:rsidP="00A2544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2.</w:t>
            </w:r>
            <w:r w:rsidR="00C46DA3" w:rsidRPr="009B2390">
              <w:rPr>
                <w:sz w:val="22"/>
                <w:szCs w:val="22"/>
              </w:rPr>
              <w:t>4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C407" w14:textId="502C295C" w:rsidR="007F794D" w:rsidRPr="009B2390" w:rsidRDefault="007F794D" w:rsidP="00A2544A">
            <w:pPr>
              <w:pStyle w:val="TableParagraph"/>
              <w:kinsoku w:val="0"/>
              <w:overflowPunct w:val="0"/>
              <w:ind w:left="212" w:right="150"/>
              <w:jc w:val="both"/>
              <w:rPr>
                <w:sz w:val="22"/>
                <w:szCs w:val="22"/>
              </w:rPr>
            </w:pPr>
            <w:bookmarkStart w:id="1" w:name="_Hlk145176095"/>
            <w:r w:rsidRPr="009B2390">
              <w:rPr>
                <w:sz w:val="22"/>
                <w:szCs w:val="22"/>
              </w:rPr>
              <w:t>Dovada experienței în participarea în proiecte cu finanțare nerambursabilă / derularea de contracte, care să fi avut ca tematică activitați legate de workshop-uri/ focusgrup</w:t>
            </w:r>
            <w:bookmarkEnd w:id="1"/>
            <w:r w:rsidRPr="009B2390">
              <w:rPr>
                <w:sz w:val="22"/>
                <w:szCs w:val="22"/>
              </w:rPr>
              <w:t>-uri:</w:t>
            </w:r>
          </w:p>
          <w:p w14:paraId="244907F4" w14:textId="3C1D89BF" w:rsidR="007F794D" w:rsidRPr="009B2390" w:rsidRDefault="00C46DA3" w:rsidP="00A2544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kinsoku w:val="0"/>
              <w:overflowPunct w:val="0"/>
              <w:spacing w:before="2"/>
              <w:ind w:left="212" w:right="150" w:firstLine="0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î</w:t>
            </w:r>
            <w:r w:rsidR="007F794D" w:rsidRPr="009B2390">
              <w:rPr>
                <w:sz w:val="22"/>
                <w:szCs w:val="22"/>
              </w:rPr>
              <w:t>ntre 1 și 3 proiecte/contracte – 0</w:t>
            </w:r>
            <w:r w:rsidR="007F794D" w:rsidRPr="009B2390">
              <w:rPr>
                <w:spacing w:val="-2"/>
                <w:sz w:val="22"/>
                <w:szCs w:val="22"/>
              </w:rPr>
              <w:t xml:space="preserve"> </w:t>
            </w:r>
            <w:r w:rsidR="007F794D" w:rsidRPr="009B2390">
              <w:rPr>
                <w:sz w:val="22"/>
                <w:szCs w:val="22"/>
              </w:rPr>
              <w:t>puncte</w:t>
            </w:r>
          </w:p>
          <w:p w14:paraId="20C2D317" w14:textId="20C90163" w:rsidR="007F794D" w:rsidRPr="009B2390" w:rsidRDefault="00445FD5" w:rsidP="00A2544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kinsoku w:val="0"/>
              <w:overflowPunct w:val="0"/>
              <w:ind w:left="212" w:right="15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F794D" w:rsidRPr="009B2390">
              <w:rPr>
                <w:sz w:val="22"/>
                <w:szCs w:val="22"/>
              </w:rPr>
              <w:t xml:space="preserve"> proiecte</w:t>
            </w:r>
            <w:r w:rsidR="00446F67" w:rsidRPr="009B2390">
              <w:rPr>
                <w:sz w:val="22"/>
                <w:szCs w:val="22"/>
              </w:rPr>
              <w:t>/contracte</w:t>
            </w:r>
            <w:r w:rsidR="007F794D" w:rsidRPr="009B239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  <w:r w:rsidR="00A2544A" w:rsidRPr="009B2390">
              <w:rPr>
                <w:sz w:val="22"/>
                <w:szCs w:val="22"/>
              </w:rPr>
              <w:t xml:space="preserve"> </w:t>
            </w:r>
            <w:r w:rsidR="007F794D" w:rsidRPr="009B2390">
              <w:rPr>
                <w:sz w:val="22"/>
                <w:szCs w:val="22"/>
              </w:rPr>
              <w:t>puncte</w:t>
            </w:r>
          </w:p>
          <w:p w14:paraId="6D28DCB7" w14:textId="02A52602" w:rsidR="007F794D" w:rsidRPr="009B2390" w:rsidRDefault="00445FD5" w:rsidP="009B239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kinsoku w:val="0"/>
              <w:overflowPunct w:val="0"/>
              <w:ind w:left="212" w:right="15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și </w:t>
            </w:r>
            <w:r w:rsidR="00C46DA3" w:rsidRPr="009B2390">
              <w:rPr>
                <w:sz w:val="22"/>
                <w:szCs w:val="22"/>
              </w:rPr>
              <w:t>peste 5 proiecte</w:t>
            </w:r>
            <w:r w:rsidR="00446F67" w:rsidRPr="009B2390">
              <w:rPr>
                <w:sz w:val="22"/>
                <w:szCs w:val="22"/>
              </w:rPr>
              <w:t>/contracte</w:t>
            </w:r>
            <w:r w:rsidR="00C46DA3" w:rsidRPr="009B2390">
              <w:rPr>
                <w:sz w:val="22"/>
                <w:szCs w:val="22"/>
              </w:rPr>
              <w:t xml:space="preserve"> – 1</w:t>
            </w:r>
            <w:r w:rsidR="00B903C2" w:rsidRPr="009B2390">
              <w:rPr>
                <w:sz w:val="22"/>
                <w:szCs w:val="22"/>
              </w:rPr>
              <w:t>5</w:t>
            </w:r>
            <w:r w:rsidR="00C46DA3" w:rsidRPr="009B2390">
              <w:rPr>
                <w:sz w:val="22"/>
                <w:szCs w:val="22"/>
              </w:rPr>
              <w:t xml:space="preserve"> </w:t>
            </w:r>
            <w:r w:rsidR="00C46DA3" w:rsidRPr="009B2390">
              <w:rPr>
                <w:spacing w:val="-21"/>
                <w:sz w:val="22"/>
                <w:szCs w:val="22"/>
              </w:rPr>
              <w:t xml:space="preserve"> </w:t>
            </w:r>
            <w:r w:rsidR="00C46DA3" w:rsidRPr="009B2390">
              <w:rPr>
                <w:sz w:val="22"/>
                <w:szCs w:val="22"/>
              </w:rPr>
              <w:t>puncte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3DA2" w14:textId="77777777" w:rsidR="007F794D" w:rsidRPr="009B2390" w:rsidRDefault="007F794D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78515214" w14:textId="77777777" w:rsidR="007F794D" w:rsidRPr="009B2390" w:rsidRDefault="007F794D" w:rsidP="00A2544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62C6CE7D" w14:textId="20E43491" w:rsidR="007F794D" w:rsidRPr="009B2390" w:rsidRDefault="00C46DA3" w:rsidP="00A2544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1</w:t>
            </w:r>
            <w:r w:rsidR="00B903C2" w:rsidRPr="009B2390">
              <w:rPr>
                <w:sz w:val="22"/>
                <w:szCs w:val="22"/>
              </w:rPr>
              <w:t>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69BF" w14:textId="77777777" w:rsidR="007F794D" w:rsidRPr="009B2390" w:rsidRDefault="007F794D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7F794D" w:rsidRPr="009B2390" w14:paraId="77908EEB" w14:textId="77777777" w:rsidTr="00A2544A">
        <w:trPr>
          <w:trHeight w:val="137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BC75" w14:textId="2A2221D3" w:rsidR="007F794D" w:rsidRPr="009B2390" w:rsidRDefault="007F794D" w:rsidP="00A2544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2.</w:t>
            </w:r>
            <w:r w:rsidR="00C46DA3" w:rsidRPr="009B2390">
              <w:rPr>
                <w:sz w:val="22"/>
                <w:szCs w:val="22"/>
              </w:rPr>
              <w:t>5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F8A" w14:textId="77777777" w:rsidR="007F794D" w:rsidRPr="009B2390" w:rsidRDefault="007F794D" w:rsidP="00A2544A">
            <w:pPr>
              <w:pStyle w:val="TableParagraph"/>
              <w:tabs>
                <w:tab w:val="left" w:pos="829"/>
              </w:tabs>
              <w:kinsoku w:val="0"/>
              <w:overflowPunct w:val="0"/>
              <w:ind w:left="212" w:right="150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Dovada experienței în cel puțin unul din domeniile de activitate, aferente activităților relevante pe care acesta le implementează în cadrul proiectului:</w:t>
            </w:r>
          </w:p>
          <w:p w14:paraId="0F7A9E81" w14:textId="748C756B" w:rsidR="007F794D" w:rsidRPr="009B2390" w:rsidRDefault="007F794D" w:rsidP="00A2544A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kinsoku w:val="0"/>
              <w:overflowPunct w:val="0"/>
              <w:ind w:left="212" w:firstLine="0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minimum 6 luni de zile</w:t>
            </w:r>
            <w:r w:rsidR="00446F67" w:rsidRPr="009B2390">
              <w:rPr>
                <w:sz w:val="22"/>
                <w:szCs w:val="22"/>
              </w:rPr>
              <w:t xml:space="preserve"> </w:t>
            </w:r>
            <w:r w:rsidRPr="009B2390">
              <w:rPr>
                <w:sz w:val="22"/>
                <w:szCs w:val="22"/>
              </w:rPr>
              <w:t>- 0 puncte</w:t>
            </w:r>
          </w:p>
          <w:p w14:paraId="6E1F6545" w14:textId="124C05A4" w:rsidR="007F794D" w:rsidRPr="009B2390" w:rsidRDefault="00422022" w:rsidP="00A2544A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kinsoku w:val="0"/>
              <w:overflowPunct w:val="0"/>
              <w:ind w:left="212" w:firstLine="0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î</w:t>
            </w:r>
            <w:r w:rsidR="007F794D" w:rsidRPr="009B2390">
              <w:rPr>
                <w:sz w:val="22"/>
                <w:szCs w:val="22"/>
              </w:rPr>
              <w:t xml:space="preserve">ntre 6 luni si </w:t>
            </w:r>
            <w:r w:rsidR="00445FD5">
              <w:rPr>
                <w:sz w:val="22"/>
                <w:szCs w:val="22"/>
              </w:rPr>
              <w:t xml:space="preserve">1 </w:t>
            </w:r>
            <w:r w:rsidR="007F794D" w:rsidRPr="009B2390">
              <w:rPr>
                <w:sz w:val="22"/>
                <w:szCs w:val="22"/>
              </w:rPr>
              <w:t>an</w:t>
            </w:r>
            <w:r w:rsidR="00446F67" w:rsidRPr="009B2390">
              <w:rPr>
                <w:sz w:val="22"/>
                <w:szCs w:val="22"/>
              </w:rPr>
              <w:t xml:space="preserve"> </w:t>
            </w:r>
            <w:r w:rsidR="007F794D" w:rsidRPr="009B2390">
              <w:rPr>
                <w:sz w:val="22"/>
                <w:szCs w:val="22"/>
              </w:rPr>
              <w:t>- 5 puncte</w:t>
            </w:r>
          </w:p>
          <w:p w14:paraId="457D00ED" w14:textId="745783F9" w:rsidR="007F794D" w:rsidRPr="009B2390" w:rsidRDefault="007F794D" w:rsidP="00A2544A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kinsoku w:val="0"/>
              <w:overflowPunct w:val="0"/>
              <w:ind w:left="212" w:firstLine="0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 xml:space="preserve">peste </w:t>
            </w:r>
            <w:r w:rsidR="00445FD5">
              <w:rPr>
                <w:sz w:val="22"/>
                <w:szCs w:val="22"/>
              </w:rPr>
              <w:t>1</w:t>
            </w:r>
            <w:r w:rsidRPr="009B2390">
              <w:rPr>
                <w:sz w:val="22"/>
                <w:szCs w:val="22"/>
              </w:rPr>
              <w:t xml:space="preserve"> an</w:t>
            </w:r>
            <w:r w:rsidR="00446F67" w:rsidRPr="009B2390">
              <w:rPr>
                <w:sz w:val="22"/>
                <w:szCs w:val="22"/>
              </w:rPr>
              <w:t xml:space="preserve"> </w:t>
            </w:r>
            <w:r w:rsidRPr="009B2390">
              <w:rPr>
                <w:sz w:val="22"/>
                <w:szCs w:val="22"/>
              </w:rPr>
              <w:t>-</w:t>
            </w:r>
            <w:r w:rsidR="00445FD5">
              <w:rPr>
                <w:sz w:val="22"/>
                <w:szCs w:val="22"/>
              </w:rPr>
              <w:t xml:space="preserve"> </w:t>
            </w:r>
            <w:r w:rsidRPr="009B2390">
              <w:rPr>
                <w:sz w:val="22"/>
                <w:szCs w:val="22"/>
              </w:rPr>
              <w:t>10 puncte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5D7C" w14:textId="77777777" w:rsidR="007F794D" w:rsidRPr="009B2390" w:rsidRDefault="007F794D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1A452A4" w14:textId="77777777" w:rsidR="007F794D" w:rsidRPr="009B2390" w:rsidRDefault="007F794D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180302F8" w14:textId="77777777" w:rsidR="007F794D" w:rsidRPr="009B2390" w:rsidRDefault="007F794D" w:rsidP="00A2544A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B012" w14:textId="77777777" w:rsidR="007F794D" w:rsidRPr="009B2390" w:rsidRDefault="007F794D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F704FB" w:rsidRPr="009B2390" w14:paraId="40B081CE" w14:textId="77777777" w:rsidTr="00A2544A">
        <w:trPr>
          <w:gridAfter w:val="1"/>
          <w:wAfter w:w="10" w:type="dxa"/>
          <w:trHeight w:val="169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DA1E9" w14:textId="6AA01CB2" w:rsidR="00F704FB" w:rsidRPr="009B2390" w:rsidRDefault="00F704FB" w:rsidP="00A2544A">
            <w:pPr>
              <w:pStyle w:val="TableParagraph"/>
              <w:kinsoku w:val="0"/>
              <w:overflowPunct w:val="0"/>
              <w:ind w:left="191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lastRenderedPageBreak/>
              <w:t>2.</w:t>
            </w:r>
            <w:r w:rsidR="009B2390">
              <w:rPr>
                <w:sz w:val="22"/>
                <w:szCs w:val="22"/>
              </w:rPr>
              <w:t>6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8930B3" w14:textId="2CA40CC5" w:rsidR="00F704FB" w:rsidRPr="009B2390" w:rsidRDefault="00F704FB" w:rsidP="009B2390">
            <w:pPr>
              <w:pStyle w:val="TableParagraph"/>
              <w:kinsoku w:val="0"/>
              <w:overflowPunct w:val="0"/>
              <w:ind w:left="105"/>
              <w:jc w:val="both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Dovada că în cel puțin unul din domeniile de activitate, aferente activităților</w:t>
            </w:r>
            <w:r w:rsidR="009B2390">
              <w:rPr>
                <w:sz w:val="22"/>
                <w:szCs w:val="22"/>
              </w:rPr>
              <w:t xml:space="preserve"> </w:t>
            </w:r>
            <w:r w:rsidRPr="009B2390">
              <w:rPr>
                <w:sz w:val="22"/>
                <w:szCs w:val="22"/>
              </w:rPr>
              <w:t xml:space="preserve">relevante în care se implică </w:t>
            </w:r>
            <w:r w:rsidR="00387201" w:rsidRPr="009B2390">
              <w:rPr>
                <w:sz w:val="22"/>
                <w:szCs w:val="22"/>
              </w:rPr>
              <w:t xml:space="preserve">partenerul </w:t>
            </w:r>
            <w:r w:rsidRPr="009B2390">
              <w:rPr>
                <w:sz w:val="22"/>
                <w:szCs w:val="22"/>
              </w:rPr>
              <w:t>în cadrul proiectului, a implementat operațiuni cu rata de realizare a indicatorilor pentru ținta /țintele propuse</w:t>
            </w:r>
            <w:r w:rsidR="00387201" w:rsidRPr="009B2390">
              <w:rPr>
                <w:sz w:val="22"/>
                <w:szCs w:val="22"/>
              </w:rPr>
              <w:t>:</w:t>
            </w:r>
          </w:p>
          <w:p w14:paraId="5E1E20B0" w14:textId="77777777" w:rsidR="00F704FB" w:rsidRPr="009B2390" w:rsidRDefault="00F704FB" w:rsidP="00A2544A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hanging="380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între 70% si 80%</w:t>
            </w:r>
            <w:r w:rsidR="00387201" w:rsidRPr="009B2390">
              <w:rPr>
                <w:sz w:val="22"/>
                <w:szCs w:val="22"/>
              </w:rPr>
              <w:t>- 0</w:t>
            </w:r>
            <w:r w:rsidR="00387201" w:rsidRPr="009B2390">
              <w:rPr>
                <w:spacing w:val="-2"/>
                <w:sz w:val="22"/>
                <w:szCs w:val="22"/>
              </w:rPr>
              <w:t xml:space="preserve"> </w:t>
            </w:r>
            <w:r w:rsidR="00387201" w:rsidRPr="009B2390">
              <w:rPr>
                <w:sz w:val="22"/>
                <w:szCs w:val="22"/>
              </w:rPr>
              <w:t>puncte</w:t>
            </w:r>
          </w:p>
          <w:p w14:paraId="44D8DBBA" w14:textId="27FB82E7" w:rsidR="00F704FB" w:rsidRPr="009B2390" w:rsidRDefault="00F704FB" w:rsidP="00A2544A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hanging="380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 xml:space="preserve">între 81% si </w:t>
            </w:r>
            <w:r w:rsidR="004E65A5">
              <w:rPr>
                <w:sz w:val="22"/>
                <w:szCs w:val="22"/>
              </w:rPr>
              <w:t>89</w:t>
            </w:r>
            <w:r w:rsidRPr="009B2390">
              <w:rPr>
                <w:sz w:val="22"/>
                <w:szCs w:val="22"/>
              </w:rPr>
              <w:t>%</w:t>
            </w:r>
            <w:r w:rsidR="00387201" w:rsidRPr="009B2390">
              <w:rPr>
                <w:sz w:val="22"/>
                <w:szCs w:val="22"/>
              </w:rPr>
              <w:t>- 5</w:t>
            </w:r>
            <w:r w:rsidR="00387201" w:rsidRPr="009B2390">
              <w:rPr>
                <w:spacing w:val="-2"/>
                <w:sz w:val="22"/>
                <w:szCs w:val="22"/>
              </w:rPr>
              <w:t xml:space="preserve"> </w:t>
            </w:r>
            <w:r w:rsidR="00387201" w:rsidRPr="009B2390">
              <w:rPr>
                <w:sz w:val="22"/>
                <w:szCs w:val="22"/>
              </w:rPr>
              <w:t>puncte</w:t>
            </w:r>
          </w:p>
          <w:p w14:paraId="4E72359A" w14:textId="77777777" w:rsidR="00F704FB" w:rsidRPr="009B2390" w:rsidRDefault="00F704FB" w:rsidP="00A2544A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hanging="380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peste 90%</w:t>
            </w:r>
            <w:r w:rsidR="00387201" w:rsidRPr="009B2390">
              <w:rPr>
                <w:sz w:val="22"/>
                <w:szCs w:val="22"/>
              </w:rPr>
              <w:t>- 1</w:t>
            </w:r>
            <w:r w:rsidR="00004BCC" w:rsidRPr="009B2390">
              <w:rPr>
                <w:sz w:val="22"/>
                <w:szCs w:val="22"/>
              </w:rPr>
              <w:t>0</w:t>
            </w:r>
            <w:r w:rsidR="00387201" w:rsidRPr="009B2390">
              <w:rPr>
                <w:spacing w:val="-2"/>
                <w:sz w:val="22"/>
                <w:szCs w:val="22"/>
              </w:rPr>
              <w:t xml:space="preserve"> </w:t>
            </w:r>
            <w:r w:rsidR="00387201" w:rsidRPr="009B2390">
              <w:rPr>
                <w:sz w:val="22"/>
                <w:szCs w:val="22"/>
              </w:rPr>
              <w:t>puncte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3648" w14:textId="77777777" w:rsidR="00F704FB" w:rsidRPr="009B2390" w:rsidRDefault="00F704FB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415219C2" w14:textId="77777777" w:rsidR="00F704FB" w:rsidRPr="009B2390" w:rsidRDefault="00387201" w:rsidP="00A2544A">
            <w:pPr>
              <w:pStyle w:val="TableParagraph"/>
              <w:kinsoku w:val="0"/>
              <w:overflowPunct w:val="0"/>
              <w:spacing w:before="193"/>
              <w:ind w:left="431" w:hanging="431"/>
              <w:jc w:val="center"/>
              <w:rPr>
                <w:sz w:val="22"/>
                <w:szCs w:val="22"/>
              </w:rPr>
            </w:pPr>
            <w:r w:rsidRPr="009B2390">
              <w:rPr>
                <w:sz w:val="22"/>
                <w:szCs w:val="22"/>
              </w:rPr>
              <w:t>1</w:t>
            </w:r>
            <w:r w:rsidR="00004BCC" w:rsidRPr="009B2390">
              <w:rPr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AC3" w14:textId="77777777" w:rsidR="00F704FB" w:rsidRPr="009B2390" w:rsidRDefault="00F704FB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A7328A" w:rsidRPr="009B2390" w14:paraId="7AAB8C9D" w14:textId="77777777" w:rsidTr="00A2544A">
        <w:trPr>
          <w:gridAfter w:val="1"/>
          <w:wAfter w:w="10" w:type="dxa"/>
          <w:trHeight w:val="41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080B2" w14:textId="77777777" w:rsidR="00A7328A" w:rsidRPr="009B2390" w:rsidRDefault="00A7328A" w:rsidP="00A2544A">
            <w:pPr>
              <w:pStyle w:val="TableParagraph"/>
              <w:kinsoku w:val="0"/>
              <w:overflowPunct w:val="0"/>
              <w:ind w:left="191"/>
              <w:rPr>
                <w:b/>
                <w:bCs/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0603BB" w14:textId="24085F6C" w:rsidR="00A7328A" w:rsidRPr="009B2390" w:rsidRDefault="00612084" w:rsidP="00A2544A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CONTRIBUŢIA PARTENERULUI LA ACTIVITĂŢILE PROIECTULUI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F951" w14:textId="33ACC5BD" w:rsidR="00A7328A" w:rsidRPr="009B2390" w:rsidRDefault="00B903C2" w:rsidP="00B903C2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9735" w14:textId="77777777" w:rsidR="00A7328A" w:rsidRPr="009B2390" w:rsidRDefault="00A7328A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F704FB" w:rsidRPr="009B2390" w14:paraId="148A5B19" w14:textId="77777777" w:rsidTr="00A2544A">
        <w:trPr>
          <w:gridAfter w:val="1"/>
          <w:wAfter w:w="10" w:type="dxa"/>
          <w:trHeight w:val="8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45D" w14:textId="77777777" w:rsidR="00F704FB" w:rsidRPr="009B2390" w:rsidRDefault="00A7328A" w:rsidP="00A2544A">
            <w:pPr>
              <w:jc w:val="center"/>
            </w:pPr>
            <w:r w:rsidRPr="009B2390">
              <w:t>3.1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B0B" w14:textId="2954FC3C" w:rsidR="007F794D" w:rsidRPr="009B2390" w:rsidRDefault="007F794D" w:rsidP="00A2544A">
            <w:pPr>
              <w:pStyle w:val="NoSpacing"/>
              <w:ind w:firstLine="57"/>
            </w:pPr>
            <w:r w:rsidRPr="009B2390">
              <w:t xml:space="preserve">Numărul de activităţi/subactivitati în care partenerul dorește să se implice </w:t>
            </w:r>
          </w:p>
          <w:p w14:paraId="79BD74DE" w14:textId="3776144B" w:rsidR="007F794D" w:rsidRPr="009B2390" w:rsidRDefault="00A7328A" w:rsidP="00A2544A">
            <w:pPr>
              <w:pStyle w:val="NoSpacing"/>
              <w:numPr>
                <w:ilvl w:val="0"/>
                <w:numId w:val="23"/>
              </w:numPr>
            </w:pPr>
            <w:r w:rsidRPr="009B2390">
              <w:t>0-</w:t>
            </w:r>
            <w:r w:rsidR="009B2390">
              <w:t>2</w:t>
            </w:r>
            <w:r w:rsidR="007F794D" w:rsidRPr="009B2390">
              <w:t xml:space="preserve"> activitat</w:t>
            </w:r>
            <w:r w:rsidRPr="009B2390">
              <w:t>i</w:t>
            </w:r>
            <w:r w:rsidR="007F794D" w:rsidRPr="009B2390">
              <w:t xml:space="preserve"> /subactivitate – 0 puncte</w:t>
            </w:r>
          </w:p>
          <w:p w14:paraId="74395A9D" w14:textId="02B7D125" w:rsidR="00F704FB" w:rsidRPr="009B2390" w:rsidRDefault="009B2390" w:rsidP="00A2544A">
            <w:pPr>
              <w:pStyle w:val="NoSpacing"/>
              <w:numPr>
                <w:ilvl w:val="0"/>
                <w:numId w:val="23"/>
              </w:numPr>
            </w:pPr>
            <w:r>
              <w:t>3 și p</w:t>
            </w:r>
            <w:r w:rsidR="00A7328A" w:rsidRPr="009B2390">
              <w:t>este 3</w:t>
            </w:r>
            <w:r w:rsidR="007F794D" w:rsidRPr="009B2390">
              <w:t xml:space="preserve"> activităţi / subactivitati  – </w:t>
            </w:r>
            <w:r w:rsidR="00004BCC" w:rsidRPr="009B2390">
              <w:t>5</w:t>
            </w:r>
            <w:r w:rsidR="007F794D" w:rsidRPr="009B2390">
              <w:t xml:space="preserve"> puncte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61D83" w14:textId="77777777" w:rsidR="00F704FB" w:rsidRPr="009B2390" w:rsidRDefault="00004BCC" w:rsidP="00A2544A">
            <w:pPr>
              <w:jc w:val="center"/>
            </w:pPr>
            <w:r w:rsidRPr="009B2390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1AC3" w14:textId="77777777" w:rsidR="00F704FB" w:rsidRPr="009B2390" w:rsidRDefault="00F704FB" w:rsidP="00A2544A"/>
        </w:tc>
      </w:tr>
      <w:tr w:rsidR="00CB3ECD" w:rsidRPr="009B2390" w14:paraId="01998505" w14:textId="77777777" w:rsidTr="00A2544A">
        <w:trPr>
          <w:gridAfter w:val="1"/>
          <w:wAfter w:w="10" w:type="dxa"/>
          <w:trHeight w:val="268"/>
        </w:trPr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80A9" w14:textId="77777777" w:rsidR="00CB3ECD" w:rsidRPr="009B2390" w:rsidRDefault="00CB3ECD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9E2D" w14:textId="77777777" w:rsidR="00CB3ECD" w:rsidRPr="009B2390" w:rsidRDefault="00CB3ECD" w:rsidP="00A2544A">
            <w:pPr>
              <w:pStyle w:val="TableParagraph"/>
              <w:kinsoku w:val="0"/>
              <w:overflowPunct w:val="0"/>
              <w:ind w:left="825"/>
              <w:rPr>
                <w:b/>
                <w:bCs/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E276" w14:textId="77777777" w:rsidR="00CB3ECD" w:rsidRPr="009B2390" w:rsidRDefault="00CB3ECD" w:rsidP="00A2544A">
            <w:pPr>
              <w:pStyle w:val="TableParagraph"/>
              <w:kinsoku w:val="0"/>
              <w:overflowPunct w:val="0"/>
              <w:ind w:right="246"/>
              <w:jc w:val="right"/>
              <w:rPr>
                <w:b/>
                <w:bCs/>
                <w:sz w:val="22"/>
                <w:szCs w:val="22"/>
              </w:rPr>
            </w:pPr>
            <w:r w:rsidRPr="009B239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B8F5" w14:textId="77777777" w:rsidR="00CB3ECD" w:rsidRPr="009B2390" w:rsidRDefault="00CB3ECD" w:rsidP="00A2544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7990C796" w14:textId="77777777" w:rsidR="00656F5B" w:rsidRPr="00A2544A" w:rsidRDefault="00656F5B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</w:p>
    <w:p w14:paraId="51AC8D6D" w14:textId="477F7FC2" w:rsidR="00612084" w:rsidRPr="009B2390" w:rsidRDefault="00612084">
      <w:pPr>
        <w:pStyle w:val="ListParagraph"/>
        <w:numPr>
          <w:ilvl w:val="0"/>
          <w:numId w:val="1"/>
        </w:numPr>
        <w:tabs>
          <w:tab w:val="left" w:pos="1081"/>
        </w:tabs>
        <w:kinsoku w:val="0"/>
        <w:overflowPunct w:val="0"/>
        <w:spacing w:before="56"/>
        <w:ind w:right="1281" w:firstLine="0"/>
        <w:rPr>
          <w:rFonts w:asciiTheme="minorHAnsi" w:hAnsiTheme="minorHAnsi" w:cstheme="minorHAnsi"/>
          <w:i/>
          <w:iCs/>
          <w:sz w:val="20"/>
          <w:szCs w:val="20"/>
        </w:rPr>
      </w:pPr>
      <w:r w:rsidRPr="009B2390">
        <w:rPr>
          <w:rFonts w:asciiTheme="minorHAnsi" w:hAnsiTheme="minorHAnsi" w:cstheme="minorHAnsi"/>
          <w:i/>
          <w:iCs/>
          <w:sz w:val="20"/>
          <w:szCs w:val="20"/>
        </w:rPr>
        <w:t>Numărul suplimentar de experți, peste cei 3 obligatorii, trebuie s</w:t>
      </w:r>
      <w:r w:rsidR="001664C1" w:rsidRPr="009B2390">
        <w:rPr>
          <w:rFonts w:asciiTheme="minorHAnsi" w:hAnsiTheme="minorHAnsi" w:cstheme="minorHAnsi"/>
          <w:i/>
          <w:iCs/>
          <w:sz w:val="20"/>
          <w:szCs w:val="20"/>
        </w:rPr>
        <w:t>ă</w:t>
      </w:r>
      <w:r w:rsidRPr="009B2390">
        <w:rPr>
          <w:rFonts w:asciiTheme="minorHAnsi" w:hAnsiTheme="minorHAnsi" w:cstheme="minorHAnsi"/>
          <w:i/>
          <w:iCs/>
          <w:sz w:val="20"/>
          <w:szCs w:val="20"/>
        </w:rPr>
        <w:t xml:space="preserve"> cuprindă </w:t>
      </w:r>
      <w:r w:rsidR="001664C1" w:rsidRPr="009B2390">
        <w:rPr>
          <w:rFonts w:asciiTheme="minorHAnsi" w:hAnsiTheme="minorHAnsi" w:cstheme="minorHAnsi"/>
          <w:i/>
          <w:iCs/>
          <w:sz w:val="20"/>
          <w:szCs w:val="20"/>
        </w:rPr>
        <w:t>cel puțin 1 sau 2 din</w:t>
      </w:r>
      <w:r w:rsidRPr="009B2390">
        <w:rPr>
          <w:rFonts w:asciiTheme="minorHAnsi" w:hAnsiTheme="minorHAnsi" w:cstheme="minorHAnsi"/>
          <w:i/>
          <w:iCs/>
          <w:sz w:val="20"/>
          <w:szCs w:val="20"/>
        </w:rPr>
        <w:t xml:space="preserve"> cei 2 opționali menționați în anunț</w:t>
      </w:r>
      <w:r w:rsidR="001664C1" w:rsidRPr="009B2390">
        <w:rPr>
          <w:rFonts w:asciiTheme="minorHAnsi" w:hAnsiTheme="minorHAnsi" w:cstheme="minorHAnsi"/>
          <w:i/>
          <w:iCs/>
          <w:sz w:val="20"/>
          <w:szCs w:val="20"/>
        </w:rPr>
        <w:t xml:space="preserve">ul de selecție. De ex. dacă participantul </w:t>
      </w:r>
      <w:r w:rsidR="009B2390" w:rsidRPr="009B2390">
        <w:rPr>
          <w:rFonts w:asciiTheme="minorHAnsi" w:hAnsiTheme="minorHAnsi" w:cstheme="minorHAnsi"/>
          <w:i/>
          <w:iCs/>
          <w:sz w:val="20"/>
          <w:szCs w:val="20"/>
        </w:rPr>
        <w:t>va furniza 4 experți atunci aceștia vor fi cei 3 obligatorii plus unul din cei 2 opționali menționați în anunț</w:t>
      </w:r>
    </w:p>
    <w:p w14:paraId="4245BD3B" w14:textId="28BEA254" w:rsidR="00656F5B" w:rsidRPr="009B2390" w:rsidRDefault="00656F5B">
      <w:pPr>
        <w:pStyle w:val="ListParagraph"/>
        <w:numPr>
          <w:ilvl w:val="0"/>
          <w:numId w:val="1"/>
        </w:numPr>
        <w:tabs>
          <w:tab w:val="left" w:pos="1081"/>
        </w:tabs>
        <w:kinsoku w:val="0"/>
        <w:overflowPunct w:val="0"/>
        <w:spacing w:before="56"/>
        <w:ind w:right="1281" w:firstLine="0"/>
        <w:rPr>
          <w:rFonts w:asciiTheme="minorHAnsi" w:hAnsiTheme="minorHAnsi" w:cstheme="minorHAnsi"/>
          <w:i/>
          <w:iCs/>
          <w:sz w:val="20"/>
          <w:szCs w:val="20"/>
        </w:rPr>
      </w:pPr>
      <w:r w:rsidRPr="009B2390">
        <w:rPr>
          <w:rFonts w:asciiTheme="minorHAnsi" w:hAnsiTheme="minorHAnsi" w:cstheme="minorHAnsi"/>
          <w:i/>
          <w:iCs/>
          <w:sz w:val="20"/>
          <w:szCs w:val="20"/>
        </w:rPr>
        <w:t xml:space="preserve">Evaluarea calitativă se va face pentru fiecare expert în parte, </w:t>
      </w:r>
      <w:r w:rsidR="001664C1" w:rsidRPr="009B2390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Pr="009B2390">
        <w:rPr>
          <w:rFonts w:asciiTheme="minorHAnsi" w:hAnsiTheme="minorHAnsi" w:cstheme="minorHAnsi"/>
          <w:i/>
          <w:iCs/>
          <w:sz w:val="20"/>
          <w:szCs w:val="20"/>
        </w:rPr>
        <w:t>unctajul maxim fiind media aritmetică a punctajelor</w:t>
      </w:r>
      <w:r w:rsidR="001664C1" w:rsidRPr="009B2390">
        <w:rPr>
          <w:rFonts w:asciiTheme="minorHAnsi" w:hAnsiTheme="minorHAnsi" w:cstheme="minorHAnsi"/>
          <w:i/>
          <w:iCs/>
          <w:sz w:val="20"/>
          <w:szCs w:val="20"/>
        </w:rPr>
        <w:t xml:space="preserve"> celor 3</w:t>
      </w:r>
      <w:r w:rsidRPr="009B2390">
        <w:rPr>
          <w:rFonts w:asciiTheme="minorHAnsi" w:hAnsiTheme="minorHAnsi" w:cstheme="minorHAnsi"/>
          <w:i/>
          <w:iCs/>
          <w:sz w:val="20"/>
          <w:szCs w:val="20"/>
        </w:rPr>
        <w:t xml:space="preserve"> experţi</w:t>
      </w:r>
      <w:r w:rsidR="001664C1" w:rsidRPr="009B2390">
        <w:rPr>
          <w:rFonts w:asciiTheme="minorHAnsi" w:hAnsiTheme="minorHAnsi" w:cstheme="minorHAnsi"/>
          <w:i/>
          <w:iCs/>
          <w:sz w:val="20"/>
          <w:szCs w:val="20"/>
        </w:rPr>
        <w:t xml:space="preserve"> obligatoriu</w:t>
      </w:r>
      <w:r w:rsidRPr="009B2390">
        <w:rPr>
          <w:rFonts w:asciiTheme="minorHAnsi" w:hAnsiTheme="minorHAnsi" w:cstheme="minorHAnsi"/>
          <w:i/>
          <w:iCs/>
          <w:sz w:val="20"/>
          <w:szCs w:val="20"/>
        </w:rPr>
        <w:t xml:space="preserve"> prezentaţi în</w:t>
      </w:r>
      <w:r w:rsidRPr="009B2390">
        <w:rPr>
          <w:rFonts w:asciiTheme="minorHAnsi" w:hAnsiTheme="minorHAnsi" w:cstheme="minorHAnsi"/>
          <w:i/>
          <w:iCs/>
          <w:spacing w:val="-9"/>
          <w:sz w:val="20"/>
          <w:szCs w:val="20"/>
        </w:rPr>
        <w:t xml:space="preserve"> </w:t>
      </w:r>
      <w:r w:rsidRPr="009B2390">
        <w:rPr>
          <w:rFonts w:asciiTheme="minorHAnsi" w:hAnsiTheme="minorHAnsi" w:cstheme="minorHAnsi"/>
          <w:i/>
          <w:iCs/>
          <w:sz w:val="20"/>
          <w:szCs w:val="20"/>
        </w:rPr>
        <w:t>ofertă</w:t>
      </w:r>
    </w:p>
    <w:p w14:paraId="0879497E" w14:textId="77777777" w:rsidR="00656F5B" w:rsidRPr="009B2390" w:rsidRDefault="00656F5B">
      <w:pPr>
        <w:pStyle w:val="ListParagraph"/>
        <w:numPr>
          <w:ilvl w:val="0"/>
          <w:numId w:val="1"/>
        </w:numPr>
        <w:tabs>
          <w:tab w:val="left" w:pos="1033"/>
        </w:tabs>
        <w:kinsoku w:val="0"/>
        <w:overflowPunct w:val="0"/>
        <w:ind w:left="1032" w:hanging="252"/>
        <w:rPr>
          <w:rFonts w:asciiTheme="minorHAnsi" w:hAnsiTheme="minorHAnsi" w:cstheme="minorHAnsi"/>
          <w:i/>
          <w:iCs/>
          <w:sz w:val="20"/>
          <w:szCs w:val="20"/>
        </w:rPr>
      </w:pPr>
      <w:r w:rsidRPr="009B2390">
        <w:rPr>
          <w:rFonts w:asciiTheme="minorHAnsi" w:hAnsiTheme="minorHAnsi" w:cstheme="minorHAnsi"/>
          <w:i/>
          <w:iCs/>
          <w:sz w:val="20"/>
          <w:szCs w:val="20"/>
        </w:rPr>
        <w:t>Se vor depune bilanturile pentru ultimii 4 ani financiari incheiati, precum si balantele</w:t>
      </w:r>
      <w:r w:rsidRPr="009B2390">
        <w:rPr>
          <w:rFonts w:asciiTheme="minorHAnsi" w:hAnsiTheme="minorHAnsi" w:cstheme="minorHAnsi"/>
          <w:i/>
          <w:iCs/>
          <w:spacing w:val="-21"/>
          <w:sz w:val="20"/>
          <w:szCs w:val="20"/>
        </w:rPr>
        <w:t xml:space="preserve"> </w:t>
      </w:r>
      <w:r w:rsidRPr="009B2390">
        <w:rPr>
          <w:rFonts w:asciiTheme="minorHAnsi" w:hAnsiTheme="minorHAnsi" w:cstheme="minorHAnsi"/>
          <w:i/>
          <w:iCs/>
          <w:sz w:val="20"/>
          <w:szCs w:val="20"/>
        </w:rPr>
        <w:t>analitice</w:t>
      </w:r>
    </w:p>
    <w:p w14:paraId="30051E12" w14:textId="77777777" w:rsidR="00656F5B" w:rsidRPr="009B2390" w:rsidRDefault="00656F5B">
      <w:pPr>
        <w:pStyle w:val="BodyText"/>
        <w:kinsoku w:val="0"/>
        <w:overflowPunct w:val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F5F7453" w14:textId="77777777" w:rsidR="00656F5B" w:rsidRPr="00A2544A" w:rsidRDefault="00656F5B">
      <w:pPr>
        <w:pStyle w:val="BodyText"/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p w14:paraId="1BFE818D" w14:textId="77777777" w:rsidR="00656F5B" w:rsidRPr="00A2544A" w:rsidRDefault="00656F5B">
      <w:pPr>
        <w:pStyle w:val="Heading1"/>
        <w:kinsoku w:val="0"/>
        <w:overflowPunct w:val="0"/>
        <w:ind w:left="780"/>
        <w:rPr>
          <w:rFonts w:asciiTheme="minorHAnsi" w:hAnsiTheme="minorHAnsi" w:cstheme="minorHAnsi"/>
          <w:sz w:val="20"/>
          <w:szCs w:val="20"/>
        </w:rPr>
      </w:pPr>
      <w:r w:rsidRPr="00A2544A">
        <w:rPr>
          <w:rFonts w:asciiTheme="minorHAnsi" w:hAnsiTheme="minorHAnsi" w:cstheme="minorHAnsi"/>
          <w:sz w:val="20"/>
          <w:szCs w:val="20"/>
        </w:rPr>
        <w:t>Comisia de evaluare:</w:t>
      </w:r>
    </w:p>
    <w:p w14:paraId="0DBCB932" w14:textId="77777777" w:rsidR="00DF2957" w:rsidRPr="00A2544A" w:rsidRDefault="00DF2957" w:rsidP="00DF2957">
      <w:pPr>
        <w:rPr>
          <w:rFonts w:asciiTheme="minorHAnsi" w:hAnsiTheme="minorHAnsi" w:cstheme="minorHAnsi"/>
          <w:sz w:val="20"/>
          <w:szCs w:val="20"/>
        </w:rPr>
      </w:pPr>
    </w:p>
    <w:p w14:paraId="1C1964C5" w14:textId="77777777" w:rsidR="00DF2957" w:rsidRPr="00A2544A" w:rsidRDefault="00DF2957" w:rsidP="00DF2957">
      <w:pPr>
        <w:rPr>
          <w:rFonts w:asciiTheme="minorHAnsi" w:hAnsiTheme="minorHAnsi" w:cstheme="minorHAnsi"/>
          <w:sz w:val="20"/>
          <w:szCs w:val="20"/>
        </w:rPr>
      </w:pPr>
    </w:p>
    <w:p w14:paraId="153B967C" w14:textId="77777777" w:rsidR="00DF2957" w:rsidRPr="00A2544A" w:rsidRDefault="00DF2957" w:rsidP="00DF2957">
      <w:pPr>
        <w:rPr>
          <w:rFonts w:asciiTheme="minorHAnsi" w:hAnsiTheme="minorHAnsi" w:cstheme="minorHAnsi"/>
          <w:sz w:val="20"/>
          <w:szCs w:val="20"/>
        </w:rPr>
      </w:pPr>
    </w:p>
    <w:sectPr w:rsidR="00DF2957" w:rsidRPr="00A2544A">
      <w:pgSz w:w="11910" w:h="16840"/>
      <w:pgMar w:top="1120" w:right="660" w:bottom="280" w:left="6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2" w15:restartNumberingAfterBreak="0">
    <w:nsid w:val="00000404"/>
    <w:multiLevelType w:val="multilevel"/>
    <w:tmpl w:val="CE38E0F8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color w:val="FF000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"/>
      <w:lvlJc w:val="left"/>
      <w:pPr>
        <w:ind w:left="825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1"/>
      </w:pPr>
    </w:lvl>
    <w:lvl w:ilvl="2">
      <w:numFmt w:val="bullet"/>
      <w:lvlText w:val="•"/>
      <w:lvlJc w:val="left"/>
      <w:pPr>
        <w:ind w:left="2127" w:hanging="361"/>
      </w:pPr>
    </w:lvl>
    <w:lvl w:ilvl="3">
      <w:numFmt w:val="bullet"/>
      <w:lvlText w:val="•"/>
      <w:lvlJc w:val="left"/>
      <w:pPr>
        <w:ind w:left="2780" w:hanging="361"/>
      </w:pPr>
    </w:lvl>
    <w:lvl w:ilvl="4">
      <w:numFmt w:val="bullet"/>
      <w:lvlText w:val="•"/>
      <w:lvlJc w:val="left"/>
      <w:pPr>
        <w:ind w:left="3434" w:hanging="361"/>
      </w:pPr>
    </w:lvl>
    <w:lvl w:ilvl="5">
      <w:numFmt w:val="bullet"/>
      <w:lvlText w:val="•"/>
      <w:lvlJc w:val="left"/>
      <w:pPr>
        <w:ind w:left="4088" w:hanging="361"/>
      </w:pPr>
    </w:lvl>
    <w:lvl w:ilvl="6">
      <w:numFmt w:val="bullet"/>
      <w:lvlText w:val="•"/>
      <w:lvlJc w:val="left"/>
      <w:pPr>
        <w:ind w:left="4741" w:hanging="361"/>
      </w:pPr>
    </w:lvl>
    <w:lvl w:ilvl="7">
      <w:numFmt w:val="bullet"/>
      <w:lvlText w:val="•"/>
      <w:lvlJc w:val="left"/>
      <w:pPr>
        <w:ind w:left="5395" w:hanging="361"/>
      </w:pPr>
    </w:lvl>
    <w:lvl w:ilvl="8">
      <w:numFmt w:val="bullet"/>
      <w:lvlText w:val="•"/>
      <w:lvlJc w:val="left"/>
      <w:pPr>
        <w:ind w:left="6048" w:hanging="361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"/>
      <w:lvlJc w:val="left"/>
      <w:pPr>
        <w:ind w:left="825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1"/>
      </w:pPr>
    </w:lvl>
    <w:lvl w:ilvl="2">
      <w:numFmt w:val="bullet"/>
      <w:lvlText w:val="•"/>
      <w:lvlJc w:val="left"/>
      <w:pPr>
        <w:ind w:left="2127" w:hanging="361"/>
      </w:pPr>
    </w:lvl>
    <w:lvl w:ilvl="3">
      <w:numFmt w:val="bullet"/>
      <w:lvlText w:val="•"/>
      <w:lvlJc w:val="left"/>
      <w:pPr>
        <w:ind w:left="2780" w:hanging="361"/>
      </w:pPr>
    </w:lvl>
    <w:lvl w:ilvl="4">
      <w:numFmt w:val="bullet"/>
      <w:lvlText w:val="•"/>
      <w:lvlJc w:val="left"/>
      <w:pPr>
        <w:ind w:left="3434" w:hanging="361"/>
      </w:pPr>
    </w:lvl>
    <w:lvl w:ilvl="5">
      <w:numFmt w:val="bullet"/>
      <w:lvlText w:val="•"/>
      <w:lvlJc w:val="left"/>
      <w:pPr>
        <w:ind w:left="4088" w:hanging="361"/>
      </w:pPr>
    </w:lvl>
    <w:lvl w:ilvl="6">
      <w:numFmt w:val="bullet"/>
      <w:lvlText w:val="•"/>
      <w:lvlJc w:val="left"/>
      <w:pPr>
        <w:ind w:left="4741" w:hanging="361"/>
      </w:pPr>
    </w:lvl>
    <w:lvl w:ilvl="7">
      <w:numFmt w:val="bullet"/>
      <w:lvlText w:val="•"/>
      <w:lvlJc w:val="left"/>
      <w:pPr>
        <w:ind w:left="5395" w:hanging="361"/>
      </w:pPr>
    </w:lvl>
    <w:lvl w:ilvl="8">
      <w:numFmt w:val="bullet"/>
      <w:lvlText w:val="•"/>
      <w:lvlJc w:val="left"/>
      <w:pPr>
        <w:ind w:left="6048" w:hanging="361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2" w15:restartNumberingAfterBreak="0">
    <w:nsid w:val="0000040E"/>
    <w:multiLevelType w:val="multilevel"/>
    <w:tmpl w:val="FFFFFFFF"/>
    <w:lvl w:ilvl="0">
      <w:start w:val="1"/>
      <w:numFmt w:val="decimal"/>
      <w:lvlText w:val="(%1)"/>
      <w:lvlJc w:val="left"/>
      <w:pPr>
        <w:ind w:left="780" w:hanging="301"/>
      </w:pPr>
      <w:rPr>
        <w:rFonts w:ascii="Calibri" w:hAnsi="Calibri" w:cs="Calibri"/>
        <w:b/>
        <w:bCs/>
        <w:i/>
        <w:iCs/>
        <w:w w:val="100"/>
        <w:sz w:val="22"/>
        <w:szCs w:val="22"/>
      </w:rPr>
    </w:lvl>
    <w:lvl w:ilvl="1">
      <w:numFmt w:val="bullet"/>
      <w:lvlText w:val="•"/>
      <w:lvlJc w:val="left"/>
      <w:pPr>
        <w:ind w:left="1760" w:hanging="301"/>
      </w:pPr>
    </w:lvl>
    <w:lvl w:ilvl="2">
      <w:numFmt w:val="bullet"/>
      <w:lvlText w:val="•"/>
      <w:lvlJc w:val="left"/>
      <w:pPr>
        <w:ind w:left="2741" w:hanging="301"/>
      </w:pPr>
    </w:lvl>
    <w:lvl w:ilvl="3">
      <w:numFmt w:val="bullet"/>
      <w:lvlText w:val="•"/>
      <w:lvlJc w:val="left"/>
      <w:pPr>
        <w:ind w:left="3721" w:hanging="301"/>
      </w:pPr>
    </w:lvl>
    <w:lvl w:ilvl="4">
      <w:numFmt w:val="bullet"/>
      <w:lvlText w:val="•"/>
      <w:lvlJc w:val="left"/>
      <w:pPr>
        <w:ind w:left="4702" w:hanging="301"/>
      </w:pPr>
    </w:lvl>
    <w:lvl w:ilvl="5">
      <w:numFmt w:val="bullet"/>
      <w:lvlText w:val="•"/>
      <w:lvlJc w:val="left"/>
      <w:pPr>
        <w:ind w:left="5683" w:hanging="301"/>
      </w:pPr>
    </w:lvl>
    <w:lvl w:ilvl="6">
      <w:numFmt w:val="bullet"/>
      <w:lvlText w:val="•"/>
      <w:lvlJc w:val="left"/>
      <w:pPr>
        <w:ind w:left="6663" w:hanging="301"/>
      </w:pPr>
    </w:lvl>
    <w:lvl w:ilvl="7">
      <w:numFmt w:val="bullet"/>
      <w:lvlText w:val="•"/>
      <w:lvlJc w:val="left"/>
      <w:pPr>
        <w:ind w:left="7644" w:hanging="301"/>
      </w:pPr>
    </w:lvl>
    <w:lvl w:ilvl="8">
      <w:numFmt w:val="bullet"/>
      <w:lvlText w:val="•"/>
      <w:lvlJc w:val="left"/>
      <w:pPr>
        <w:ind w:left="8625" w:hanging="301"/>
      </w:pPr>
    </w:lvl>
  </w:abstractNum>
  <w:abstractNum w:abstractNumId="13" w15:restartNumberingAfterBreak="0">
    <w:nsid w:val="082E058A"/>
    <w:multiLevelType w:val="multilevel"/>
    <w:tmpl w:val="FFFFFFFF"/>
    <w:lvl w:ilvl="0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  <w:b w:val="0"/>
        <w:w w:val="100"/>
      </w:rPr>
    </w:lvl>
    <w:lvl w:ilvl="1">
      <w:numFmt w:val="bullet"/>
      <w:lvlText w:val=""/>
      <w:lvlJc w:val="left"/>
      <w:pPr>
        <w:ind w:left="1701" w:hanging="360"/>
      </w:pPr>
      <w:rPr>
        <w:rFonts w:ascii="Wingdings" w:hAnsi="Wingdings"/>
        <w:b w:val="0"/>
        <w:w w:val="100"/>
        <w:sz w:val="24"/>
      </w:rPr>
    </w:lvl>
    <w:lvl w:ilvl="2">
      <w:numFmt w:val="bullet"/>
      <w:lvlText w:val="•"/>
      <w:lvlJc w:val="left"/>
      <w:pPr>
        <w:ind w:left="2675" w:hanging="360"/>
      </w:pPr>
    </w:lvl>
    <w:lvl w:ilvl="3">
      <w:numFmt w:val="bullet"/>
      <w:lvlText w:val="•"/>
      <w:lvlJc w:val="left"/>
      <w:pPr>
        <w:ind w:left="3650" w:hanging="360"/>
      </w:pPr>
    </w:lvl>
    <w:lvl w:ilvl="4">
      <w:numFmt w:val="bullet"/>
      <w:lvlText w:val="•"/>
      <w:lvlJc w:val="left"/>
      <w:pPr>
        <w:ind w:left="4626" w:hanging="360"/>
      </w:pPr>
    </w:lvl>
    <w:lvl w:ilvl="5">
      <w:numFmt w:val="bullet"/>
      <w:lvlText w:val="•"/>
      <w:lvlJc w:val="left"/>
      <w:pPr>
        <w:ind w:left="5601" w:hanging="360"/>
      </w:pPr>
    </w:lvl>
    <w:lvl w:ilvl="6">
      <w:numFmt w:val="bullet"/>
      <w:lvlText w:val="•"/>
      <w:lvlJc w:val="left"/>
      <w:pPr>
        <w:ind w:left="6577" w:hanging="360"/>
      </w:pPr>
    </w:lvl>
    <w:lvl w:ilvl="7">
      <w:numFmt w:val="bullet"/>
      <w:lvlText w:val="•"/>
      <w:lvlJc w:val="left"/>
      <w:pPr>
        <w:ind w:left="7552" w:hanging="360"/>
      </w:pPr>
    </w:lvl>
    <w:lvl w:ilvl="8">
      <w:numFmt w:val="bullet"/>
      <w:lvlText w:val="•"/>
      <w:lvlJc w:val="left"/>
      <w:pPr>
        <w:ind w:left="8528" w:hanging="360"/>
      </w:pPr>
    </w:lvl>
  </w:abstractNum>
  <w:abstractNum w:abstractNumId="14" w15:restartNumberingAfterBreak="0">
    <w:nsid w:val="097B5443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03709"/>
    <w:multiLevelType w:val="hybridMultilevel"/>
    <w:tmpl w:val="3FA4F5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1348F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A66E6"/>
    <w:multiLevelType w:val="hybridMultilevel"/>
    <w:tmpl w:val="C46842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47B2F"/>
    <w:multiLevelType w:val="hybridMultilevel"/>
    <w:tmpl w:val="21E0F242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44650C2D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1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A22A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63863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7AB95088"/>
    <w:multiLevelType w:val="hybridMultilevel"/>
    <w:tmpl w:val="6A0490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611076">
    <w:abstractNumId w:val="12"/>
  </w:num>
  <w:num w:numId="2" w16cid:durableId="978267091">
    <w:abstractNumId w:val="11"/>
  </w:num>
  <w:num w:numId="3" w16cid:durableId="52703911">
    <w:abstractNumId w:val="10"/>
  </w:num>
  <w:num w:numId="4" w16cid:durableId="1776367310">
    <w:abstractNumId w:val="9"/>
  </w:num>
  <w:num w:numId="5" w16cid:durableId="936669169">
    <w:abstractNumId w:val="8"/>
  </w:num>
  <w:num w:numId="6" w16cid:durableId="1134104464">
    <w:abstractNumId w:val="7"/>
  </w:num>
  <w:num w:numId="7" w16cid:durableId="778524624">
    <w:abstractNumId w:val="6"/>
  </w:num>
  <w:num w:numId="8" w16cid:durableId="243146282">
    <w:abstractNumId w:val="5"/>
  </w:num>
  <w:num w:numId="9" w16cid:durableId="1934971011">
    <w:abstractNumId w:val="4"/>
  </w:num>
  <w:num w:numId="10" w16cid:durableId="2131312411">
    <w:abstractNumId w:val="3"/>
  </w:num>
  <w:num w:numId="11" w16cid:durableId="813639136">
    <w:abstractNumId w:val="2"/>
  </w:num>
  <w:num w:numId="12" w16cid:durableId="1106542502">
    <w:abstractNumId w:val="1"/>
  </w:num>
  <w:num w:numId="13" w16cid:durableId="1222327499">
    <w:abstractNumId w:val="0"/>
  </w:num>
  <w:num w:numId="14" w16cid:durableId="1695499307">
    <w:abstractNumId w:val="20"/>
  </w:num>
  <w:num w:numId="15" w16cid:durableId="1509830328">
    <w:abstractNumId w:val="16"/>
  </w:num>
  <w:num w:numId="16" w16cid:durableId="171264715">
    <w:abstractNumId w:val="22"/>
  </w:num>
  <w:num w:numId="17" w16cid:durableId="186066126">
    <w:abstractNumId w:val="14"/>
  </w:num>
  <w:num w:numId="18" w16cid:durableId="797526588">
    <w:abstractNumId w:val="13"/>
  </w:num>
  <w:num w:numId="19" w16cid:durableId="296953329">
    <w:abstractNumId w:val="24"/>
  </w:num>
  <w:num w:numId="20" w16cid:durableId="1665206716">
    <w:abstractNumId w:val="17"/>
  </w:num>
  <w:num w:numId="21" w16cid:durableId="1744327143">
    <w:abstractNumId w:val="21"/>
  </w:num>
  <w:num w:numId="22" w16cid:durableId="774252005">
    <w:abstractNumId w:val="23"/>
  </w:num>
  <w:num w:numId="23" w16cid:durableId="1913351378">
    <w:abstractNumId w:val="25"/>
  </w:num>
  <w:num w:numId="24" w16cid:durableId="605192023">
    <w:abstractNumId w:val="15"/>
  </w:num>
  <w:num w:numId="25" w16cid:durableId="348332919">
    <w:abstractNumId w:val="18"/>
  </w:num>
  <w:num w:numId="26" w16cid:durableId="1198101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A2"/>
    <w:rsid w:val="0000398B"/>
    <w:rsid w:val="00004BCC"/>
    <w:rsid w:val="00046F6C"/>
    <w:rsid w:val="000750E4"/>
    <w:rsid w:val="000A3A9C"/>
    <w:rsid w:val="00104B11"/>
    <w:rsid w:val="00155F78"/>
    <w:rsid w:val="001664C1"/>
    <w:rsid w:val="0027691D"/>
    <w:rsid w:val="003041F6"/>
    <w:rsid w:val="00313CA5"/>
    <w:rsid w:val="00387201"/>
    <w:rsid w:val="003A57AF"/>
    <w:rsid w:val="003E614C"/>
    <w:rsid w:val="00422022"/>
    <w:rsid w:val="0043507E"/>
    <w:rsid w:val="00445FD5"/>
    <w:rsid w:val="00446F67"/>
    <w:rsid w:val="00463604"/>
    <w:rsid w:val="004668B5"/>
    <w:rsid w:val="004949AB"/>
    <w:rsid w:val="00495A09"/>
    <w:rsid w:val="004A4BA2"/>
    <w:rsid w:val="004C5496"/>
    <w:rsid w:val="004D601A"/>
    <w:rsid w:val="004E2B21"/>
    <w:rsid w:val="004E65A5"/>
    <w:rsid w:val="005A2BB7"/>
    <w:rsid w:val="00612084"/>
    <w:rsid w:val="00622BEB"/>
    <w:rsid w:val="00656F5B"/>
    <w:rsid w:val="00687CCB"/>
    <w:rsid w:val="00731642"/>
    <w:rsid w:val="007F794D"/>
    <w:rsid w:val="008270A0"/>
    <w:rsid w:val="0085773B"/>
    <w:rsid w:val="00867415"/>
    <w:rsid w:val="00994773"/>
    <w:rsid w:val="009A4030"/>
    <w:rsid w:val="009B2390"/>
    <w:rsid w:val="00A2544A"/>
    <w:rsid w:val="00A7328A"/>
    <w:rsid w:val="00A95671"/>
    <w:rsid w:val="00AB3573"/>
    <w:rsid w:val="00AC0551"/>
    <w:rsid w:val="00AE7935"/>
    <w:rsid w:val="00B036B9"/>
    <w:rsid w:val="00B1663A"/>
    <w:rsid w:val="00B903C2"/>
    <w:rsid w:val="00B946EE"/>
    <w:rsid w:val="00BA65B7"/>
    <w:rsid w:val="00C03AFC"/>
    <w:rsid w:val="00C2474F"/>
    <w:rsid w:val="00C46DA3"/>
    <w:rsid w:val="00C60BCC"/>
    <w:rsid w:val="00CB0464"/>
    <w:rsid w:val="00CB3ECD"/>
    <w:rsid w:val="00CF0EFC"/>
    <w:rsid w:val="00DF2957"/>
    <w:rsid w:val="00E30854"/>
    <w:rsid w:val="00E44A11"/>
    <w:rsid w:val="00E90D28"/>
    <w:rsid w:val="00E92E7C"/>
    <w:rsid w:val="00EB559F"/>
    <w:rsid w:val="00F21C70"/>
    <w:rsid w:val="00F53C24"/>
    <w:rsid w:val="00F704FB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487BC"/>
  <w14:defaultImageDpi w14:val="0"/>
  <w15:docId w15:val="{BE686580-FB6A-41E6-A11A-D73305E6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pPr>
      <w:ind w:left="780" w:hanging="25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NoSpacing">
    <w:name w:val="No Spacing"/>
    <w:uiPriority w:val="1"/>
    <w:qFormat/>
    <w:rsid w:val="00313C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ropbox\Dropbox\000.EU\00.Stagii%20STUDENTI\2.UMF\UMF_stagii%20studenti_2023_Doc.%20selectie%20parteneri\Metodologie%20Dodif\Anexa%204_Grila_evaluare-UMF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Anexa 4_Grila_evaluare-UMF</Template>
  <TotalTime>71</TotalTime>
  <Pages>2</Pages>
  <Words>517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Dumitru Beldiman</cp:lastModifiedBy>
  <cp:revision>11</cp:revision>
  <cp:lastPrinted>2023-09-14T07:20:00Z</cp:lastPrinted>
  <dcterms:created xsi:type="dcterms:W3CDTF">2023-09-13T12:17:00Z</dcterms:created>
  <dcterms:modified xsi:type="dcterms:W3CDTF">2023-09-15T07:08:00Z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</Properties>
</file>