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9A" w:rsidRPr="007C7345" w:rsidRDefault="00D66721" w:rsidP="00D66721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Formular</w:t>
      </w:r>
      <w:proofErr w:type="spellEnd"/>
      <w:r>
        <w:rPr>
          <w:rFonts w:ascii="Arial" w:hAnsi="Arial" w:cs="Arial"/>
          <w:sz w:val="20"/>
          <w:szCs w:val="20"/>
        </w:rPr>
        <w:t xml:space="preserve"> F2_Registrul de </w:t>
      </w:r>
      <w:proofErr w:type="spellStart"/>
      <w:r>
        <w:rPr>
          <w:rFonts w:ascii="Arial" w:hAnsi="Arial" w:cs="Arial"/>
          <w:sz w:val="20"/>
          <w:szCs w:val="20"/>
        </w:rPr>
        <w:t>evidenţă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2E659A" w:rsidRPr="00D66721" w:rsidRDefault="00D66721" w:rsidP="002E659A">
      <w:pPr>
        <w:spacing w:after="0" w:line="240" w:lineRule="auto"/>
        <w:jc w:val="right"/>
        <w:rPr>
          <w:rFonts w:ascii="Arial" w:eastAsia="Times New Roman" w:hAnsi="Arial" w:cs="Arial"/>
          <w:bCs/>
          <w:i/>
          <w:sz w:val="14"/>
          <w:szCs w:val="14"/>
        </w:rPr>
      </w:pPr>
      <w:proofErr w:type="spellStart"/>
      <w:r w:rsidRPr="00D66721">
        <w:rPr>
          <w:rFonts w:ascii="Arial" w:hAnsi="Arial" w:cs="Arial"/>
          <w:sz w:val="14"/>
          <w:szCs w:val="14"/>
        </w:rPr>
        <w:t>Anexa</w:t>
      </w:r>
      <w:proofErr w:type="spellEnd"/>
      <w:r w:rsidRPr="00D6672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D66721">
        <w:rPr>
          <w:rFonts w:ascii="Arial" w:hAnsi="Arial" w:cs="Arial"/>
          <w:sz w:val="14"/>
          <w:szCs w:val="14"/>
        </w:rPr>
        <w:t>nr</w:t>
      </w:r>
      <w:proofErr w:type="spellEnd"/>
      <w:r w:rsidRPr="00D66721">
        <w:rPr>
          <w:rFonts w:ascii="Arial" w:hAnsi="Arial" w:cs="Arial"/>
          <w:sz w:val="14"/>
          <w:szCs w:val="14"/>
        </w:rPr>
        <w:t>. 1</w:t>
      </w:r>
      <w:r w:rsidRPr="00D66721">
        <w:rPr>
          <w:rFonts w:ascii="Arial" w:eastAsia="Times New Roman" w:hAnsi="Arial" w:cs="Arial"/>
          <w:bCs/>
          <w:i/>
          <w:sz w:val="14"/>
          <w:szCs w:val="14"/>
        </w:rPr>
        <w:t xml:space="preserve"> </w:t>
      </w:r>
      <w:r w:rsidR="002E659A" w:rsidRPr="00D66721">
        <w:rPr>
          <w:rFonts w:ascii="Arial" w:eastAsia="Times New Roman" w:hAnsi="Arial" w:cs="Arial"/>
          <w:bCs/>
          <w:i/>
          <w:sz w:val="14"/>
          <w:szCs w:val="14"/>
        </w:rPr>
        <w:t>(</w:t>
      </w:r>
      <w:proofErr w:type="spellStart"/>
      <w:r w:rsidR="002E659A" w:rsidRPr="00D66721">
        <w:rPr>
          <w:rFonts w:ascii="Arial" w:eastAsia="Times New Roman" w:hAnsi="Arial" w:cs="Arial"/>
          <w:bCs/>
          <w:i/>
          <w:sz w:val="14"/>
          <w:szCs w:val="14"/>
        </w:rPr>
        <w:t>Anexa</w:t>
      </w:r>
      <w:proofErr w:type="spellEnd"/>
      <w:r w:rsidR="002E659A" w:rsidRPr="00D66721">
        <w:rPr>
          <w:rFonts w:ascii="Arial" w:eastAsia="Times New Roman" w:hAnsi="Arial" w:cs="Arial"/>
          <w:bCs/>
          <w:i/>
          <w:sz w:val="14"/>
          <w:szCs w:val="14"/>
        </w:rPr>
        <w:t xml:space="preserve"> </w:t>
      </w:r>
      <w:proofErr w:type="spellStart"/>
      <w:r w:rsidR="002E659A" w:rsidRPr="00D66721">
        <w:rPr>
          <w:rFonts w:ascii="Arial" w:eastAsia="Times New Roman" w:hAnsi="Arial" w:cs="Arial"/>
          <w:bCs/>
          <w:i/>
          <w:sz w:val="14"/>
          <w:szCs w:val="14"/>
        </w:rPr>
        <w:t>nr</w:t>
      </w:r>
      <w:proofErr w:type="spellEnd"/>
      <w:r w:rsidR="002E659A" w:rsidRPr="00D66721">
        <w:rPr>
          <w:rFonts w:ascii="Arial" w:eastAsia="Times New Roman" w:hAnsi="Arial" w:cs="Arial"/>
          <w:bCs/>
          <w:i/>
          <w:sz w:val="14"/>
          <w:szCs w:val="14"/>
        </w:rPr>
        <w:t xml:space="preserve">. 1 la </w:t>
      </w:r>
      <w:proofErr w:type="spellStart"/>
      <w:r w:rsidR="002E659A" w:rsidRPr="00D66721">
        <w:rPr>
          <w:rFonts w:ascii="Arial" w:eastAsia="Times New Roman" w:hAnsi="Arial" w:cs="Arial"/>
          <w:bCs/>
          <w:i/>
          <w:sz w:val="14"/>
          <w:szCs w:val="14"/>
        </w:rPr>
        <w:t>Ordinul</w:t>
      </w:r>
      <w:proofErr w:type="spellEnd"/>
      <w:r w:rsidR="002E659A" w:rsidRPr="00D66721">
        <w:rPr>
          <w:rFonts w:ascii="Arial" w:eastAsia="Times New Roman" w:hAnsi="Arial" w:cs="Arial"/>
          <w:bCs/>
          <w:i/>
          <w:sz w:val="14"/>
          <w:szCs w:val="14"/>
        </w:rPr>
        <w:t xml:space="preserve"> </w:t>
      </w:r>
      <w:proofErr w:type="spellStart"/>
      <w:r w:rsidR="002E659A" w:rsidRPr="00D66721">
        <w:rPr>
          <w:rFonts w:ascii="Arial" w:eastAsia="Times New Roman" w:hAnsi="Arial" w:cs="Arial"/>
          <w:bCs/>
          <w:i/>
          <w:sz w:val="14"/>
          <w:szCs w:val="14"/>
        </w:rPr>
        <w:t>nr</w:t>
      </w:r>
      <w:proofErr w:type="spellEnd"/>
      <w:r w:rsidR="002E659A" w:rsidRPr="00D66721">
        <w:rPr>
          <w:rFonts w:ascii="Arial" w:eastAsia="Times New Roman" w:hAnsi="Arial" w:cs="Arial"/>
          <w:bCs/>
          <w:i/>
          <w:sz w:val="14"/>
          <w:szCs w:val="14"/>
        </w:rPr>
        <w:t>. 3.845/2009)</w:t>
      </w:r>
    </w:p>
    <w:p w:rsidR="002E659A" w:rsidRDefault="002E659A" w:rsidP="002E659A">
      <w:pPr>
        <w:shd w:val="clear" w:color="auto" w:fill="FFFFFF"/>
        <w:spacing w:before="240" w:after="120" w:line="276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6"/>
        </w:rPr>
      </w:pPr>
    </w:p>
    <w:p w:rsidR="002E659A" w:rsidRDefault="002E659A" w:rsidP="002E659A">
      <w:pPr>
        <w:shd w:val="clear" w:color="auto" w:fill="FFFFFF"/>
        <w:spacing w:before="240" w:after="120" w:line="276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6"/>
        </w:rPr>
      </w:pPr>
    </w:p>
    <w:p w:rsidR="002E659A" w:rsidRDefault="002E659A" w:rsidP="002E659A">
      <w:pPr>
        <w:shd w:val="clear" w:color="auto" w:fill="FFFFFF"/>
        <w:spacing w:before="240" w:after="120" w:line="276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6"/>
        </w:rPr>
      </w:pPr>
      <w:bookmarkStart w:id="0" w:name="_GoBack"/>
      <w:bookmarkEnd w:id="0"/>
    </w:p>
    <w:p w:rsidR="002E659A" w:rsidRDefault="002E659A" w:rsidP="002E659A">
      <w:pPr>
        <w:shd w:val="clear" w:color="auto" w:fill="FFFFFF"/>
        <w:spacing w:before="240" w:after="120" w:line="276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6"/>
        </w:rPr>
      </w:pPr>
      <w:r w:rsidRPr="0059222E">
        <w:rPr>
          <w:rFonts w:ascii="Arial" w:eastAsia="Times New Roman" w:hAnsi="Arial" w:cs="Arial"/>
          <w:b/>
          <w:bCs/>
          <w:sz w:val="24"/>
          <w:szCs w:val="26"/>
        </w:rPr>
        <w:t>REGISTRUL DE EVIDENȚĂ</w:t>
      </w:r>
      <w:r w:rsidRPr="0059222E">
        <w:rPr>
          <w:rFonts w:ascii="Arial" w:eastAsia="Times New Roman" w:hAnsi="Arial" w:cs="Arial"/>
          <w:b/>
          <w:bCs/>
          <w:sz w:val="24"/>
          <w:szCs w:val="26"/>
        </w:rPr>
        <w:br/>
        <w:t xml:space="preserve">a </w:t>
      </w:r>
      <w:proofErr w:type="spellStart"/>
      <w:r w:rsidRPr="0059222E">
        <w:rPr>
          <w:rFonts w:ascii="Arial" w:eastAsia="Times New Roman" w:hAnsi="Arial" w:cs="Arial"/>
          <w:b/>
          <w:bCs/>
          <w:sz w:val="24"/>
          <w:szCs w:val="26"/>
        </w:rPr>
        <w:t>rezultatelor</w:t>
      </w:r>
      <w:proofErr w:type="spellEnd"/>
      <w:r w:rsidRPr="0059222E">
        <w:rPr>
          <w:rFonts w:ascii="Arial" w:eastAsia="Times New Roman" w:hAnsi="Arial" w:cs="Arial"/>
          <w:b/>
          <w:bCs/>
          <w:sz w:val="24"/>
          <w:szCs w:val="26"/>
        </w:rPr>
        <w:t xml:space="preserve"> </w:t>
      </w:r>
      <w:proofErr w:type="spellStart"/>
      <w:r w:rsidRPr="0059222E">
        <w:rPr>
          <w:rFonts w:ascii="Arial" w:eastAsia="Times New Roman" w:hAnsi="Arial" w:cs="Arial"/>
          <w:b/>
          <w:bCs/>
          <w:sz w:val="24"/>
          <w:szCs w:val="26"/>
        </w:rPr>
        <w:t>activităților</w:t>
      </w:r>
      <w:proofErr w:type="spellEnd"/>
      <w:r w:rsidRPr="0059222E">
        <w:rPr>
          <w:rFonts w:ascii="Arial" w:eastAsia="Times New Roman" w:hAnsi="Arial" w:cs="Arial"/>
          <w:b/>
          <w:bCs/>
          <w:sz w:val="24"/>
          <w:szCs w:val="26"/>
        </w:rPr>
        <w:t xml:space="preserve"> de </w:t>
      </w:r>
      <w:proofErr w:type="spellStart"/>
      <w:r w:rsidRPr="0059222E">
        <w:rPr>
          <w:rFonts w:ascii="Arial" w:eastAsia="Times New Roman" w:hAnsi="Arial" w:cs="Arial"/>
          <w:b/>
          <w:bCs/>
          <w:sz w:val="24"/>
          <w:szCs w:val="26"/>
        </w:rPr>
        <w:t>cercetare-dezvoltare</w:t>
      </w:r>
      <w:proofErr w:type="spellEnd"/>
      <w:r w:rsidRPr="0059222E">
        <w:rPr>
          <w:rFonts w:ascii="Arial" w:eastAsia="Times New Roman" w:hAnsi="Arial" w:cs="Arial"/>
          <w:b/>
          <w:bCs/>
          <w:sz w:val="24"/>
          <w:szCs w:val="26"/>
        </w:rPr>
        <w:t xml:space="preserve"> </w:t>
      </w:r>
    </w:p>
    <w:p w:rsidR="002E659A" w:rsidRDefault="002E659A" w:rsidP="002E659A">
      <w:pPr>
        <w:shd w:val="clear" w:color="auto" w:fill="FFFFFF"/>
        <w:spacing w:before="240" w:after="120" w:line="276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6"/>
        </w:rPr>
      </w:pPr>
    </w:p>
    <w:p w:rsidR="002E659A" w:rsidRPr="0059222E" w:rsidRDefault="002E659A" w:rsidP="002E659A">
      <w:pPr>
        <w:shd w:val="clear" w:color="auto" w:fill="FFFFFF"/>
        <w:spacing w:before="240" w:after="120" w:line="276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6"/>
        </w:rPr>
      </w:pPr>
      <w:proofErr w:type="spellStart"/>
      <w:r w:rsidRPr="0059222E">
        <w:rPr>
          <w:rFonts w:ascii="Arial" w:eastAsia="Times New Roman" w:hAnsi="Arial" w:cs="Arial"/>
          <w:b/>
          <w:bCs/>
          <w:sz w:val="24"/>
          <w:szCs w:val="26"/>
        </w:rPr>
        <w:t>Anul</w:t>
      </w:r>
      <w:proofErr w:type="spellEnd"/>
      <w:r w:rsidRPr="0059222E">
        <w:rPr>
          <w:rFonts w:ascii="Arial" w:eastAsia="Times New Roman" w:hAnsi="Arial" w:cs="Arial"/>
          <w:b/>
          <w:bCs/>
          <w:sz w:val="24"/>
          <w:szCs w:val="26"/>
        </w:rPr>
        <w:t xml:space="preserve"> . . . . . . . . . .</w:t>
      </w:r>
    </w:p>
    <w:p w:rsidR="002E659A" w:rsidRDefault="002E659A" w:rsidP="002E659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6"/>
        </w:rPr>
      </w:pPr>
    </w:p>
    <w:p w:rsidR="002E659A" w:rsidRDefault="002E659A" w:rsidP="002E659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6"/>
        </w:rPr>
      </w:pPr>
    </w:p>
    <w:p w:rsidR="002E659A" w:rsidRPr="00AD4D19" w:rsidRDefault="002E659A" w:rsidP="002E659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6"/>
        </w:rPr>
      </w:pPr>
    </w:p>
    <w:tbl>
      <w:tblPr>
        <w:tblW w:w="9923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3260"/>
      </w:tblGrid>
      <w:tr w:rsidR="002E659A" w:rsidRPr="004E455A" w:rsidTr="009E3992">
        <w:trPr>
          <w:trHeight w:val="521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59A" w:rsidRPr="00A04483" w:rsidRDefault="002E659A" w:rsidP="00E309AF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A04483">
              <w:rPr>
                <w:rFonts w:ascii="Arial" w:hAnsi="Arial" w:cs="Arial"/>
                <w:lang w:val="ro-RO"/>
              </w:rPr>
              <w:t xml:space="preserve">Universitatea Tehnică "Gheorghe Asachi" din </w:t>
            </w:r>
            <w:proofErr w:type="spellStart"/>
            <w:r w:rsidRPr="00A04483">
              <w:rPr>
                <w:rFonts w:ascii="Arial" w:hAnsi="Arial" w:cs="Arial"/>
                <w:lang w:val="ro-RO"/>
              </w:rPr>
              <w:t>Iaşi</w:t>
            </w:r>
            <w:proofErr w:type="spellEnd"/>
            <w:r w:rsidRPr="00A04483">
              <w:rPr>
                <w:rFonts w:ascii="Arial" w:hAnsi="Arial" w:cs="Arial"/>
                <w:lang w:val="ro-RO"/>
              </w:rPr>
              <w:t xml:space="preserve"> </w:t>
            </w:r>
          </w:p>
          <w:p w:rsidR="002E659A" w:rsidRDefault="002E659A" w:rsidP="00E309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04483">
              <w:rPr>
                <w:rFonts w:ascii="Arial" w:eastAsia="Times New Roman" w:hAnsi="Arial" w:cs="Arial"/>
              </w:rPr>
              <w:t>Cod fiscal : 4701606</w:t>
            </w:r>
          </w:p>
          <w:p w:rsidR="00FC49BD" w:rsidRDefault="00FC49BD" w:rsidP="00E309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E3992" w:rsidRDefault="009E3992" w:rsidP="00E309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E3992" w:rsidRDefault="009E3992" w:rsidP="00E309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E3992" w:rsidRDefault="009E3992" w:rsidP="00E309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FC49BD" w:rsidRDefault="00FC49BD" w:rsidP="00E309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E659A" w:rsidRPr="004E455A" w:rsidRDefault="002E659A" w:rsidP="00E3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59A" w:rsidRPr="004E455A" w:rsidRDefault="002E659A" w:rsidP="00E3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E659A" w:rsidRPr="004E455A" w:rsidTr="009E3992">
        <w:trPr>
          <w:trHeight w:val="536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59A" w:rsidRPr="00947526" w:rsidRDefault="002E659A" w:rsidP="009E39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</w:t>
            </w:r>
            <w:r w:rsidR="009E3992" w:rsidRPr="00947526">
              <w:rPr>
                <w:rFonts w:ascii="Arial" w:eastAsia="Times New Roman" w:hAnsi="Arial" w:cs="Arial"/>
                <w:sz w:val="20"/>
                <w:szCs w:val="20"/>
              </w:rPr>
              <w:t>RECTOR</w:t>
            </w:r>
            <w:r w:rsidRPr="00947526"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</w:t>
            </w:r>
            <w:proofErr w:type="spellStart"/>
            <w:r w:rsidRPr="00947526">
              <w:rPr>
                <w:rFonts w:ascii="Arial" w:eastAsia="Times New Roman" w:hAnsi="Arial" w:cs="Arial"/>
                <w:sz w:val="20"/>
                <w:szCs w:val="20"/>
              </w:rPr>
              <w:t>prof.dr.ing</w:t>
            </w:r>
            <w:proofErr w:type="spellEnd"/>
            <w:r w:rsidRPr="00947526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="009E3992" w:rsidRPr="00947526">
              <w:rPr>
                <w:rFonts w:ascii="Arial" w:eastAsia="Times New Roman" w:hAnsi="Arial" w:cs="Arial"/>
                <w:sz w:val="20"/>
                <w:szCs w:val="20"/>
              </w:rPr>
              <w:t>Caşcaval</w:t>
            </w:r>
            <w:proofErr w:type="spellEnd"/>
            <w:r w:rsidR="009E3992" w:rsidRPr="0094752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47526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  <w:r w:rsidR="009E3992" w:rsidRPr="0094752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47526"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BFBFBF" w:themeColor="background1" w:themeShade="BF"/>
                <w:sz w:val="20"/>
                <w:szCs w:val="20"/>
              </w:rPr>
              <w:t xml:space="preserve">                           </w:t>
            </w:r>
            <w:r w:rsidRPr="002E4394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>(</w:t>
            </w:r>
            <w:proofErr w:type="spellStart"/>
            <w:r w:rsidRPr="002E4394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>numele</w:t>
            </w:r>
            <w:proofErr w:type="spellEnd"/>
            <w:r w:rsidRPr="002E4394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 xml:space="preserve">, </w:t>
            </w:r>
            <w:proofErr w:type="spellStart"/>
            <w:r w:rsidRPr="002E4394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>prenumele</w:t>
            </w:r>
            <w:proofErr w:type="spellEnd"/>
            <w:r w:rsidRPr="002E4394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 xml:space="preserve">, </w:t>
            </w:r>
            <w:proofErr w:type="spellStart"/>
            <w:r w:rsidRPr="002E4394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>semnătura</w:t>
            </w:r>
            <w:proofErr w:type="spellEnd"/>
            <w:r w:rsidRPr="002E4394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proofErr w:type="spellStart"/>
            <w:r w:rsidRPr="002E4394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>și</w:t>
            </w:r>
            <w:proofErr w:type="spellEnd"/>
            <w:r w:rsidRPr="002E4394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proofErr w:type="spellStart"/>
            <w:r w:rsidRPr="002E4394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>ștampila</w:t>
            </w:r>
            <w:proofErr w:type="spellEnd"/>
            <w:r w:rsidRPr="002E4394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proofErr w:type="spellStart"/>
            <w:r w:rsidRPr="002E4394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>unității</w:t>
            </w:r>
            <w:proofErr w:type="spellEnd"/>
            <w:r w:rsidRPr="002E4394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>)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59A" w:rsidRPr="00947526" w:rsidRDefault="002E659A" w:rsidP="009E39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7526">
              <w:rPr>
                <w:rFonts w:ascii="Arial" w:eastAsia="Times New Roman" w:hAnsi="Arial" w:cs="Arial"/>
                <w:sz w:val="20"/>
                <w:szCs w:val="20"/>
              </w:rPr>
              <w:t>Director economic</w:t>
            </w:r>
            <w:r w:rsidRPr="00947526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947526">
              <w:rPr>
                <w:rFonts w:ascii="Arial" w:eastAsia="Times New Roman" w:hAnsi="Arial" w:cs="Arial"/>
                <w:sz w:val="20"/>
                <w:szCs w:val="20"/>
              </w:rPr>
              <w:t>ec.</w:t>
            </w:r>
            <w:proofErr w:type="spellEnd"/>
            <w:r w:rsidRPr="0094752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9E3992">
              <w:rPr>
                <w:rFonts w:ascii="Arial" w:eastAsia="Times New Roman" w:hAnsi="Arial" w:cs="Arial"/>
                <w:sz w:val="20"/>
                <w:szCs w:val="20"/>
              </w:rPr>
              <w:t>Aghion</w:t>
            </w:r>
            <w:proofErr w:type="spellEnd"/>
            <w:r w:rsidR="009E399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C49BD">
              <w:rPr>
                <w:rFonts w:ascii="Arial" w:eastAsia="Times New Roman" w:hAnsi="Arial" w:cs="Arial"/>
                <w:sz w:val="20"/>
                <w:szCs w:val="20"/>
              </w:rPr>
              <w:t xml:space="preserve">Gabriela </w:t>
            </w:r>
            <w:r w:rsidRPr="00947526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2E4394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>(</w:t>
            </w:r>
            <w:proofErr w:type="spellStart"/>
            <w:r w:rsidRPr="002E4394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>numele</w:t>
            </w:r>
            <w:proofErr w:type="spellEnd"/>
            <w:r w:rsidRPr="002E4394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 xml:space="preserve">, </w:t>
            </w:r>
            <w:proofErr w:type="spellStart"/>
            <w:r w:rsidRPr="002E4394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>prenumele</w:t>
            </w:r>
            <w:proofErr w:type="spellEnd"/>
            <w:r w:rsidRPr="002E4394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 xml:space="preserve">, </w:t>
            </w:r>
            <w:proofErr w:type="spellStart"/>
            <w:r w:rsidRPr="002E4394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>semnătura</w:t>
            </w:r>
            <w:proofErr w:type="spellEnd"/>
            <w:r w:rsidRPr="002E4394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>)</w:t>
            </w:r>
          </w:p>
        </w:tc>
      </w:tr>
      <w:tr w:rsidR="002E659A" w:rsidRPr="002E4394" w:rsidTr="009E3992">
        <w:trPr>
          <w:trHeight w:val="33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59A" w:rsidRPr="002E4394" w:rsidRDefault="002E659A" w:rsidP="00E30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E659A" w:rsidRDefault="002E659A" w:rsidP="00E30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E659A" w:rsidRDefault="002E659A" w:rsidP="00E30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E3992" w:rsidRDefault="009E3992" w:rsidP="00E30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E3992" w:rsidRDefault="009E3992" w:rsidP="00E30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E3992" w:rsidRDefault="009E3992" w:rsidP="00E30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E3992" w:rsidRDefault="009E3992" w:rsidP="00E30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E3992" w:rsidRDefault="009E3992" w:rsidP="00E30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E659A" w:rsidRDefault="002E659A" w:rsidP="00E30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E4394">
              <w:rPr>
                <w:rFonts w:ascii="Arial" w:eastAsia="Times New Roman" w:hAnsi="Arial" w:cs="Arial"/>
                <w:sz w:val="20"/>
                <w:szCs w:val="20"/>
              </w:rPr>
              <w:t>Pag</w:t>
            </w:r>
            <w:proofErr w:type="spellEnd"/>
            <w:r w:rsidRPr="002E4394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E4394">
              <w:rPr>
                <w:rFonts w:ascii="Arial" w:eastAsia="Times New Roman" w:hAnsi="Arial" w:cs="Arial"/>
                <w:sz w:val="20"/>
                <w:szCs w:val="20"/>
              </w:rPr>
              <w:t xml:space="preserve"> . . . . . . . . . ./ . . . . . . . . . .</w:t>
            </w:r>
          </w:p>
          <w:p w:rsidR="009E3992" w:rsidRPr="002E4394" w:rsidRDefault="009E3992" w:rsidP="00E30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59A" w:rsidRPr="002E4394" w:rsidRDefault="002E659A" w:rsidP="00E30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E659A" w:rsidRDefault="002E659A" w:rsidP="002E659A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333333"/>
          <w:sz w:val="26"/>
          <w:szCs w:val="26"/>
        </w:rPr>
      </w:pPr>
      <w:r w:rsidRPr="004E455A">
        <w:rPr>
          <w:rFonts w:ascii="Calibri" w:eastAsia="Times New Roman" w:hAnsi="Calibri" w:cs="Calibri"/>
          <w:color w:val="444444"/>
          <w:sz w:val="26"/>
          <w:szCs w:val="26"/>
        </w:rPr>
        <w:br/>
      </w:r>
    </w:p>
    <w:p w:rsidR="00B071A8" w:rsidRDefault="003D0DA0"/>
    <w:sectPr w:rsidR="00B071A8" w:rsidSect="009E3992">
      <w:pgSz w:w="11907" w:h="16840" w:code="9"/>
      <w:pgMar w:top="284" w:right="56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9A"/>
    <w:rsid w:val="002E659A"/>
    <w:rsid w:val="003D0DA0"/>
    <w:rsid w:val="004F3176"/>
    <w:rsid w:val="009E3992"/>
    <w:rsid w:val="00B928DF"/>
    <w:rsid w:val="00D66721"/>
    <w:rsid w:val="00FC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8EC7"/>
  <w15:chartTrackingRefBased/>
  <w15:docId w15:val="{F6E81B20-E8FC-4485-A0BC-8F630344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2023-09-14T07:01:00Z</cp:lastPrinted>
  <dcterms:created xsi:type="dcterms:W3CDTF">2023-09-07T06:35:00Z</dcterms:created>
  <dcterms:modified xsi:type="dcterms:W3CDTF">2023-09-14T07:25:00Z</dcterms:modified>
</cp:coreProperties>
</file>