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D" w:rsidRDefault="00A208FD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7C492B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.......................................................</w:t>
      </w:r>
    </w:p>
    <w:p w:rsidR="00A208FD" w:rsidRPr="00B22C87" w:rsidRDefault="00A208FD" w:rsidP="00A208FD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Departamentul</w:t>
      </w:r>
      <w:r w:rsidR="007C492B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................................................</w:t>
      </w:r>
    </w:p>
    <w:p w:rsidR="00A208FD" w:rsidRPr="009E3E96" w:rsidRDefault="00A208FD" w:rsidP="007C492B">
      <w:pPr>
        <w:autoSpaceDE w:val="0"/>
        <w:autoSpaceDN w:val="0"/>
        <w:adjustRightInd w:val="0"/>
        <w:spacing w:before="240"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>
        <w:rPr>
          <w:rFonts w:ascii="Times New Roman" w:hAnsi="Times New Roman"/>
          <w:szCs w:val="24"/>
          <w:lang w:val="ro-RO"/>
        </w:rPr>
        <w:t>rea rezultatului 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>
        <w:rPr>
          <w:rFonts w:ascii="Times New Roman" w:hAnsi="Times New Roman"/>
          <w:szCs w:val="24"/>
          <w:lang w:val="ro-RO"/>
        </w:rPr>
        <w:t>........</w:t>
      </w:r>
      <w:r w:rsidR="007C492B">
        <w:rPr>
          <w:rFonts w:ascii="Times New Roman" w:hAnsi="Times New Roman"/>
          <w:szCs w:val="24"/>
          <w:lang w:val="ro-RO"/>
        </w:rPr>
        <w:t>...........</w:t>
      </w:r>
      <w:r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pentru alegerea </w:t>
      </w:r>
    </w:p>
    <w:p w:rsidR="00A208FD" w:rsidRPr="00A208FD" w:rsidRDefault="00A208FD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8"/>
          <w:szCs w:val="28"/>
          <w:lang w:val="ro-RO"/>
        </w:rPr>
      </w:pPr>
      <w:r w:rsidRPr="00A208FD">
        <w:rPr>
          <w:rFonts w:ascii="Times New Roman" w:hAnsi="Times New Roman"/>
          <w:b/>
          <w:smallCaps/>
          <w:sz w:val="28"/>
          <w:szCs w:val="28"/>
          <w:lang w:val="ro-RO"/>
        </w:rPr>
        <w:t>Directorului de departament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 w:rsidR="00DC34ED">
        <w:rPr>
          <w:rFonts w:ascii="Times New Roman" w:hAnsi="Times New Roman"/>
          <w:szCs w:val="24"/>
          <w:lang w:val="ro-RO"/>
        </w:rPr>
        <w:t xml:space="preserve"> </w:t>
      </w:r>
      <w:r w:rsidR="00DC34ED" w:rsidRPr="007C492B">
        <w:rPr>
          <w:rFonts w:ascii="Times New Roman" w:hAnsi="Times New Roman"/>
          <w:b/>
          <w:szCs w:val="24"/>
          <w:lang w:val="ro-RO"/>
        </w:rPr>
        <w:t>1</w:t>
      </w:r>
      <w:r w:rsidR="007C492B">
        <w:rPr>
          <w:rFonts w:ascii="Times New Roman" w:hAnsi="Times New Roman"/>
          <w:szCs w:val="24"/>
          <w:lang w:val="ro-RO"/>
        </w:rPr>
        <w:t>:</w:t>
      </w:r>
    </w:p>
    <w:p w:rsidR="00A208FD" w:rsidRPr="0063513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>e: .........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 w:rsidR="0043313D">
        <w:rPr>
          <w:rFonts w:ascii="Times New Roman" w:hAnsi="Times New Roman"/>
          <w:szCs w:val="24"/>
          <w:lang w:val="ro-RO"/>
        </w:rPr>
        <w:t>or prezenţ</w:t>
      </w:r>
      <w:r w:rsidR="00DC34ED">
        <w:rPr>
          <w:rFonts w:ascii="Times New Roman" w:hAnsi="Times New Roman"/>
          <w:szCs w:val="24"/>
          <w:lang w:val="ro-RO"/>
        </w:rPr>
        <w:t>i/procent</w:t>
      </w:r>
      <w:r w:rsidR="00897381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</w:t>
      </w:r>
      <w:r w:rsidR="00DC34ED">
        <w:rPr>
          <w:rFonts w:ascii="Times New Roman" w:hAnsi="Times New Roman"/>
          <w:szCs w:val="24"/>
          <w:lang w:val="ro-RO"/>
        </w:rPr>
        <w:t>/</w:t>
      </w:r>
      <w:r>
        <w:rPr>
          <w:rFonts w:ascii="Times New Roman" w:hAnsi="Times New Roman"/>
          <w:szCs w:val="24"/>
          <w:lang w:val="ro-RO"/>
        </w:rPr>
        <w:t>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</w:t>
      </w:r>
      <w:r>
        <w:rPr>
          <w:rFonts w:ascii="Times New Roman" w:hAnsi="Times New Roman"/>
          <w:szCs w:val="24"/>
          <w:lang w:val="ro-RO"/>
        </w:rPr>
        <w:t xml:space="preserve">total al </w:t>
      </w:r>
      <w:r w:rsidRPr="00B22C87">
        <w:rPr>
          <w:rFonts w:ascii="Times New Roman" w:hAnsi="Times New Roman"/>
          <w:szCs w:val="24"/>
          <w:lang w:val="ro-RO"/>
        </w:rPr>
        <w:t xml:space="preserve">buletinelor de </w:t>
      </w:r>
      <w:r>
        <w:rPr>
          <w:rFonts w:ascii="Times New Roman" w:hAnsi="Times New Roman"/>
          <w:szCs w:val="24"/>
          <w:lang w:val="ro-RO"/>
        </w:rPr>
        <w:t>vot: .............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208FD">
        <w:rPr>
          <w:rFonts w:ascii="Times New Roman" w:hAnsi="Times New Roman"/>
          <w:b/>
          <w:szCs w:val="24"/>
          <w:lang w:val="ro-RO"/>
        </w:rPr>
        <w:t xml:space="preserve">    e.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valabil exprimate</w:t>
      </w:r>
      <w:r w:rsidR="007C492B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  <w:r w:rsidR="007C492B">
        <w:rPr>
          <w:rFonts w:ascii="Times New Roman" w:hAnsi="Times New Roman"/>
          <w:szCs w:val="24"/>
          <w:lang w:val="ro-RO"/>
        </w:rPr>
        <w:t>........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</w:t>
      </w:r>
      <w:r w:rsidRPr="00A208FD">
        <w:rPr>
          <w:rFonts w:ascii="Times New Roman" w:hAnsi="Times New Roman"/>
          <w:b/>
          <w:szCs w:val="24"/>
          <w:lang w:val="ro-RO"/>
        </w:rPr>
        <w:t>f.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anulate</w:t>
      </w:r>
      <w:r w:rsidR="007C492B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  <w:r w:rsidR="007C492B">
        <w:rPr>
          <w:rFonts w:ascii="Times New Roman" w:hAnsi="Times New Roman"/>
          <w:szCs w:val="24"/>
          <w:lang w:val="ro-RO"/>
        </w:rPr>
        <w:t>.....</w:t>
      </w:r>
    </w:p>
    <w:p w:rsidR="00A208FD" w:rsidRPr="00DA66A7" w:rsidRDefault="00B71DC6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27068">
        <w:rPr>
          <w:rFonts w:ascii="Times New Roman" w:hAnsi="Times New Roman"/>
          <w:b/>
          <w:szCs w:val="24"/>
          <w:lang w:val="ro-RO"/>
        </w:rPr>
        <w:t>g.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C492B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="00A208FD"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A208FD" w:rsidRDefault="007C492B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</w:t>
      </w:r>
      <w:r w:rsidR="00A208FD">
        <w:rPr>
          <w:rFonts w:ascii="Times New Roman" w:hAnsi="Times New Roman"/>
          <w:szCs w:val="24"/>
          <w:lang w:val="ro-RO"/>
        </w:rPr>
        <w:t>rului</w:t>
      </w:r>
      <w:r>
        <w:rPr>
          <w:rFonts w:ascii="Times New Roman" w:hAnsi="Times New Roman"/>
          <w:szCs w:val="24"/>
          <w:lang w:val="ro-RO"/>
        </w:rPr>
        <w:t xml:space="preserve"> de voturi obţ</w:t>
      </w:r>
      <w:r w:rsidR="00A208FD">
        <w:rPr>
          <w:rFonts w:ascii="Times New Roman" w:hAnsi="Times New Roman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A208FD" w:rsidRDefault="007C492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A208FD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A208FD" w:rsidRDefault="007C492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A208FD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249C4" w:rsidRDefault="006249C4" w:rsidP="007C492B">
      <w:pPr>
        <w:spacing w:after="0" w:line="276" w:lineRule="auto"/>
        <w:jc w:val="left"/>
        <w:rPr>
          <w:rFonts w:ascii="Times New Roman" w:hAnsi="Times New Roman"/>
          <w:b/>
          <w:color w:val="1F497D" w:themeColor="text2"/>
          <w:szCs w:val="24"/>
          <w:lang w:val="ro-RO"/>
        </w:rPr>
      </w:pPr>
    </w:p>
    <w:p w:rsidR="00DC34ED" w:rsidRPr="00140F94" w:rsidRDefault="007C492B" w:rsidP="00DC34ED">
      <w:pPr>
        <w:spacing w:line="276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bookmarkStart w:id="0" w:name="_GoBack"/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Turul de scrutin 2 (dacă</w:t>
      </w:r>
      <w:r w:rsidR="00DC34ED"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este cazul)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   </w:t>
      </w: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a.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numărul total al alegătorilor prevăzut în listele electorale: .........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   b.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numărul total al alegătorilor prezenti: .............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   c.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numărul total al buletinelor de vot: .............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   </w:t>
      </w: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d.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numărul buletinelor de vot neîntrebuinţate: ................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   e.</w:t>
      </w:r>
      <w:r w:rsidR="00327068"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>rul de voturi valabil exprimate</w:t>
      </w:r>
      <w:r w:rsidR="00897381"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: 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>.....</w:t>
      </w:r>
    </w:p>
    <w:p w:rsidR="00DC34ED" w:rsidRPr="00140F94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40F94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   f.</w:t>
      </w:r>
      <w:r w:rsidR="00327068"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 numă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>rul de voturi anulate</w:t>
      </w:r>
      <w:r w:rsidR="00897381"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 xml:space="preserve">: </w:t>
      </w:r>
      <w:r w:rsidRPr="00140F94">
        <w:rPr>
          <w:rFonts w:ascii="Times New Roman" w:hAnsi="Times New Roman"/>
          <w:color w:val="000000" w:themeColor="text1"/>
          <w:sz w:val="20"/>
          <w:szCs w:val="20"/>
          <w:lang w:val="ro-RO"/>
        </w:rPr>
        <w:t>.....</w:t>
      </w:r>
    </w:p>
    <w:bookmarkEnd w:id="0"/>
    <w:p w:rsidR="007C492B" w:rsidRDefault="007C492B" w:rsidP="007C492B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DC34ED" w:rsidRDefault="00DC34ED" w:rsidP="00DC34ED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h. Candidatul declarat ales</w:t>
      </w:r>
      <w:r w:rsidR="007C492B">
        <w:rPr>
          <w:rFonts w:ascii="Times New Roman" w:hAnsi="Times New Roman"/>
          <w:b/>
          <w:szCs w:val="24"/>
          <w:lang w:val="ro-RO"/>
        </w:rPr>
        <w:t>:</w:t>
      </w:r>
      <w:r>
        <w:rPr>
          <w:rFonts w:ascii="Times New Roman" w:hAnsi="Times New Roman"/>
          <w:b/>
          <w:szCs w:val="24"/>
          <w:lang w:val="ro-RO"/>
        </w:rPr>
        <w:t xml:space="preserve"> 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</w:t>
      </w:r>
    </w:p>
    <w:p w:rsidR="00B71DC6" w:rsidRDefault="007C492B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Observaţ</w:t>
      </w:r>
      <w:r w:rsidR="00B71DC6">
        <w:rPr>
          <w:rFonts w:ascii="Times New Roman" w:hAnsi="Times New Roman"/>
          <w:b/>
          <w:szCs w:val="24"/>
          <w:lang w:val="ro-RO"/>
        </w:rPr>
        <w:t>ii</w:t>
      </w:r>
      <w:r w:rsidR="00B71DC6">
        <w:rPr>
          <w:rFonts w:ascii="Times New Roman" w:hAnsi="Times New Roman"/>
          <w:szCs w:val="24"/>
          <w:lang w:val="ro-RO"/>
        </w:rPr>
        <w:t>: ...........................................................</w:t>
      </w:r>
      <w:r>
        <w:rPr>
          <w:rFonts w:ascii="Times New Roman" w:hAnsi="Times New Roman"/>
          <w:szCs w:val="24"/>
          <w:lang w:val="ro-RO"/>
        </w:rPr>
        <w:t>...............................................................................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B71DC6" w:rsidRPr="00BD2247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BD2247">
        <w:rPr>
          <w:rFonts w:ascii="Times New Roman" w:hAnsi="Times New Roman"/>
          <w:lang w:val="ro-RO"/>
        </w:rPr>
        <w:t>Preşedinte</w:t>
      </w:r>
      <w:r w:rsidR="00F16BC9" w:rsidRPr="00BD2247">
        <w:rPr>
          <w:rFonts w:ascii="Times New Roman" w:hAnsi="Times New Roman"/>
          <w:lang w:val="ro-RO"/>
        </w:rPr>
        <w:t xml:space="preserve"> şedinţă</w:t>
      </w:r>
      <w:r w:rsidRPr="00BD2247">
        <w:rPr>
          <w:rFonts w:ascii="Times New Roman" w:hAnsi="Times New Roman"/>
          <w:lang w:val="ro-RO"/>
        </w:rPr>
        <w:t>:</w:t>
      </w:r>
      <w:r w:rsidRPr="00BD2247">
        <w:rPr>
          <w:rFonts w:ascii="Times New Roman" w:hAnsi="Times New Roman"/>
          <w:lang w:val="ro-RO"/>
        </w:rPr>
        <w:tab/>
        <w:t>....................................................................</w:t>
      </w:r>
    </w:p>
    <w:p w:rsidR="00B71DC6" w:rsidRPr="00BD2247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BD2247">
        <w:rPr>
          <w:rFonts w:ascii="Times New Roman" w:hAnsi="Times New Roman"/>
          <w:lang w:val="ro-RO"/>
        </w:rPr>
        <w:t>Secretar</w:t>
      </w:r>
      <w:r w:rsidR="00F16BC9" w:rsidRPr="00BD2247">
        <w:rPr>
          <w:rFonts w:ascii="Times New Roman" w:hAnsi="Times New Roman"/>
          <w:lang w:val="ro-RO"/>
        </w:rPr>
        <w:t xml:space="preserve"> şedinţă</w:t>
      </w:r>
      <w:r w:rsidRPr="00BD2247">
        <w:rPr>
          <w:rFonts w:ascii="Times New Roman" w:hAnsi="Times New Roman"/>
          <w:lang w:val="ro-RO"/>
        </w:rPr>
        <w:t>:</w:t>
      </w:r>
      <w:r w:rsidRPr="00BD2247">
        <w:rPr>
          <w:rFonts w:ascii="Times New Roman" w:hAnsi="Times New Roman"/>
          <w:lang w:val="ro-RO"/>
        </w:rPr>
        <w:tab/>
        <w:t>.....................................................................</w:t>
      </w:r>
    </w:p>
    <w:p w:rsidR="00B71DC6" w:rsidRPr="00F16BC9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>Membrii departamentului:</w:t>
      </w:r>
      <w:r w:rsidRPr="00F16BC9">
        <w:rPr>
          <w:rFonts w:ascii="Times New Roman" w:hAnsi="Times New Roman"/>
          <w:lang w:val="ro-RO"/>
        </w:rPr>
        <w:tab/>
      </w:r>
    </w:p>
    <w:p w:rsidR="00B71DC6" w:rsidRPr="00F16BC9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 xml:space="preserve">                     </w:t>
      </w:r>
      <w:r w:rsidR="007C492B" w:rsidRPr="00F16BC9">
        <w:rPr>
          <w:rFonts w:ascii="Times New Roman" w:hAnsi="Times New Roman"/>
          <w:lang w:val="ro-RO"/>
        </w:rPr>
        <w:t xml:space="preserve"> </w:t>
      </w:r>
      <w:r w:rsidRPr="00F16BC9">
        <w:rPr>
          <w:rFonts w:ascii="Times New Roman" w:hAnsi="Times New Roman"/>
          <w:lang w:val="ro-RO"/>
        </w:rPr>
        <w:t>.....................................................</w:t>
      </w:r>
      <w:r w:rsidR="007C492B" w:rsidRPr="00F16BC9">
        <w:rPr>
          <w:rFonts w:ascii="Times New Roman" w:hAnsi="Times New Roman"/>
          <w:lang w:val="ro-RO"/>
        </w:rPr>
        <w:t>..............</w:t>
      </w:r>
    </w:p>
    <w:p w:rsidR="00B71DC6" w:rsidRPr="00F16BC9" w:rsidRDefault="00B71DC6" w:rsidP="00B71DC6">
      <w:pPr>
        <w:spacing w:after="120" w:line="312" w:lineRule="auto"/>
        <w:ind w:left="708" w:firstLine="708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>....................................................................</w:t>
      </w:r>
    </w:p>
    <w:p w:rsidR="00FF287B" w:rsidRDefault="00B71DC6" w:rsidP="00FF287B">
      <w:pPr>
        <w:spacing w:after="120" w:line="312" w:lineRule="auto"/>
        <w:ind w:left="708" w:firstLine="708"/>
        <w:rPr>
          <w:rFonts w:ascii="Times New Roman" w:hAnsi="Times New Roman"/>
          <w:b/>
          <w:szCs w:val="24"/>
          <w:lang w:val="ro-RO"/>
        </w:rPr>
      </w:pPr>
      <w:r w:rsidRPr="00F16BC9">
        <w:rPr>
          <w:rFonts w:ascii="Times New Roman" w:hAnsi="Times New Roman"/>
          <w:lang w:val="ro-RO"/>
        </w:rPr>
        <w:t>.....................................................................</w:t>
      </w:r>
    </w:p>
    <w:p w:rsidR="00FB1DE1" w:rsidRPr="00F16BC9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  <w:lang w:val="ro-RO"/>
        </w:rPr>
      </w:pPr>
    </w:p>
    <w:sectPr w:rsidR="00FB1DE1" w:rsidRPr="00F16BC9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95" w:rsidRDefault="00916895" w:rsidP="00677596">
      <w:pPr>
        <w:spacing w:after="0"/>
      </w:pPr>
      <w:r>
        <w:separator/>
      </w:r>
    </w:p>
  </w:endnote>
  <w:endnote w:type="continuationSeparator" w:id="0">
    <w:p w:rsidR="00916895" w:rsidRDefault="00916895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95" w:rsidRDefault="00916895" w:rsidP="00677596">
      <w:pPr>
        <w:spacing w:after="0"/>
      </w:pPr>
      <w:r>
        <w:separator/>
      </w:r>
    </w:p>
  </w:footnote>
  <w:footnote w:type="continuationSeparator" w:id="0">
    <w:p w:rsidR="00916895" w:rsidRDefault="00916895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660F0"/>
    <w:rsid w:val="00140F94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032B3"/>
    <w:rsid w:val="00327068"/>
    <w:rsid w:val="003D3AE5"/>
    <w:rsid w:val="0041457E"/>
    <w:rsid w:val="0043313D"/>
    <w:rsid w:val="00494C11"/>
    <w:rsid w:val="004B56B8"/>
    <w:rsid w:val="004C5284"/>
    <w:rsid w:val="00535D9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91B1E"/>
    <w:rsid w:val="00897381"/>
    <w:rsid w:val="008F66B3"/>
    <w:rsid w:val="00915792"/>
    <w:rsid w:val="00916895"/>
    <w:rsid w:val="009225AE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7DFE"/>
    <w:rsid w:val="00BA7423"/>
    <w:rsid w:val="00BC0681"/>
    <w:rsid w:val="00BD2247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859E3"/>
    <w:rsid w:val="00E915B0"/>
    <w:rsid w:val="00F16BC9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841BF-F56E-40B7-9658-4F6A5E02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3A22-4A52-44B4-BFD6-A403E20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6</cp:revision>
  <cp:lastPrinted>2019-11-04T12:41:00Z</cp:lastPrinted>
  <dcterms:created xsi:type="dcterms:W3CDTF">2019-12-12T09:19:00Z</dcterms:created>
  <dcterms:modified xsi:type="dcterms:W3CDTF">2023-06-12T09:21:00Z</dcterms:modified>
</cp:coreProperties>
</file>