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4C" w:rsidRPr="00AC1453" w:rsidRDefault="005F074C" w:rsidP="005F074C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Anexa </w:t>
      </w:r>
      <w:r w:rsidR="009D6C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3</w:t>
      </w:r>
      <w:r w:rsidR="00D63298"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5F074C" w:rsidRPr="00AC1453" w:rsidRDefault="005F074C" w:rsidP="005F07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Universitatea Tehnică ”Gheorghe Asachi” din Iași</w:t>
      </w:r>
    </w:p>
    <w:p w:rsidR="005F074C" w:rsidRPr="00AC1453" w:rsidRDefault="005F074C" w:rsidP="005F07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:rsidR="005F074C" w:rsidRPr="00AC1453" w:rsidRDefault="005F074C" w:rsidP="005F07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Nr._____/_________                                                                                                     </w:t>
      </w:r>
      <w:r w:rsidRPr="00AC14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MODEL </w:t>
      </w: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</w:t>
      </w:r>
    </w:p>
    <w:p w:rsidR="005F074C" w:rsidRPr="00AC1453" w:rsidRDefault="005F074C" w:rsidP="005F074C">
      <w:pPr>
        <w:spacing w:line="360" w:lineRule="auto"/>
        <w:rPr>
          <w:rFonts w:ascii="Times New Roman" w:hAnsi="Times New Roman" w:cs="Times New Roman"/>
          <w:color w:val="000000" w:themeColor="text1"/>
          <w:lang w:val="ro-RO"/>
        </w:rPr>
      </w:pPr>
    </w:p>
    <w:p w:rsidR="007D7751" w:rsidRPr="00AC1453" w:rsidRDefault="007D7751" w:rsidP="00BB2D53">
      <w:pPr>
        <w:spacing w:line="360" w:lineRule="auto"/>
        <w:ind w:right="-90"/>
        <w:rPr>
          <w:rFonts w:ascii="Times New Roman" w:hAnsi="Times New Roman" w:cs="Times New Roman"/>
          <w:color w:val="000000" w:themeColor="text1"/>
          <w:lang w:val="ro-RO"/>
        </w:rPr>
      </w:pPr>
    </w:p>
    <w:p w:rsidR="005F074C" w:rsidRPr="00AC1453" w:rsidRDefault="005F074C" w:rsidP="005F07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:rsidR="005F074C" w:rsidRPr="00AC1453" w:rsidRDefault="005F074C" w:rsidP="005F07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AC1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DECLARAŢIE PE PROPRIA RĂSPUNDERE</w:t>
      </w:r>
    </w:p>
    <w:p w:rsidR="005F074C" w:rsidRPr="00AC1453" w:rsidRDefault="005F074C" w:rsidP="005F074C">
      <w:pPr>
        <w:shd w:val="clear" w:color="auto" w:fill="FFFFFF"/>
        <w:tabs>
          <w:tab w:val="left" w:pos="268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AC1453">
        <w:rPr>
          <w:rFonts w:ascii="Times New Roman" w:eastAsia="Times New Roman" w:hAnsi="Times New Roman" w:cs="Times New Roman"/>
          <w:color w:val="000000" w:themeColor="text1"/>
          <w:lang w:val="ro-RO"/>
        </w:rPr>
        <w:tab/>
      </w:r>
    </w:p>
    <w:p w:rsidR="007D7751" w:rsidRPr="00AC1453" w:rsidRDefault="007D7751" w:rsidP="00AC1453">
      <w:pPr>
        <w:shd w:val="clear" w:color="auto" w:fill="FFFFFF"/>
        <w:tabs>
          <w:tab w:val="left" w:pos="268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:rsidR="005F074C" w:rsidRPr="00AC1453" w:rsidRDefault="005F074C" w:rsidP="00AC145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Subsemnatul/Subsemnata....................................................................................................., (numele şi toate prenumele din actul de identitate, precum şi eventualele nume anterioare) cetăţean român, fiul/fiica lui.......................................................................................... </w:t>
      </w:r>
      <w:r w:rsidR="007D1D77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(numele şi prenumele tatălui) şi al/a......................................................................................</w:t>
      </w:r>
      <w:r w:rsidR="00FF55BD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..., (numele şi prenumele mamei) născut/născută la......</w:t>
      </w:r>
      <w:r w:rsidR="00FF55BD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</w:t>
      </w:r>
      <w:r w:rsidR="00BB2D53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(ziua, luna, anul) în ..................................</w:t>
      </w:r>
      <w:r w:rsidR="00FF55BD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........., (locul naşterii: localitatea/judeţul), domiciliat/domiciliată în...........................................................................</w:t>
      </w:r>
      <w:r w:rsidR="00BB2D53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</w:t>
      </w:r>
      <w:r w:rsidR="00E00BB0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</w:t>
      </w:r>
      <w:r w:rsidR="007D1D77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(domic</w:t>
      </w:r>
      <w:r w:rsidR="00E00BB0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iliul 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din actul de identitate) legitimat/legitimată cu.......................................................................</w:t>
      </w:r>
      <w:r w:rsidR="00BB2D53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(felul, seria şi numărul actului de identitate) </w:t>
      </w:r>
      <w:bookmarkStart w:id="1" w:name="do|ax1|pa2"/>
      <w:bookmarkEnd w:id="1"/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cunoscând prevederile art. 326 din </w:t>
      </w:r>
      <w:hyperlink r:id="rId4" w:tooltip="ABROGATA - CODUL PENAL - Republicare (act publicat in M.Of. 65 din 16-apr-1997)" w:history="1">
        <w:r w:rsidRPr="00AC145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ro-RO"/>
          </w:rPr>
          <w:t>Codul penal</w:t>
        </w:r>
      </w:hyperlink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privire la falsul în declaraţii, după luarea la cunoştinţă a conţinutului Ordonanţei de urgenţă a Guvernului nr. 24/2008 privind accesul la propriul dosar şi deconspirarea Securităţii, declar prin prezenta, pe propria răspundere, că am fost/nu am fost lucrător al Securităţii sau colaborator al acesteia, în sensul art. 2 lit. a)-c) din ordonanţa de urgenţă.</w:t>
      </w:r>
    </w:p>
    <w:p w:rsidR="005F074C" w:rsidRPr="00AC1453" w:rsidRDefault="005F074C" w:rsidP="00AC1453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AC1453">
        <w:rPr>
          <w:rFonts w:ascii="Times New Roman" w:hAnsi="Times New Roman" w:cs="Times New Roman"/>
          <w:sz w:val="24"/>
          <w:szCs w:val="24"/>
          <w:lang w:val="ro-RO"/>
        </w:rPr>
        <w:t>De asemenea, am luat cunoştinţă despre prevederile art. 5 alin. (6) din ordonanţa de urgenţă, potrivit cărora: "Persoanele care depun declaraţia pe propria răspundere sunt exonerate de obligaţia asigurării protecţiei informaţiilor secrete de stat sau secrete de serviciu".</w:t>
      </w:r>
    </w:p>
    <w:p w:rsidR="005F074C" w:rsidRPr="00AC1453" w:rsidRDefault="005F074C" w:rsidP="005F074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F074C" w:rsidRPr="00AC1453" w:rsidRDefault="005F074C" w:rsidP="005F07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                          </w:t>
      </w:r>
      <w:r w:rsidR="0062725F"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62725F"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62725F" w:rsidRPr="00AC1453">
        <w:rPr>
          <w:rFonts w:ascii="Times New Roman" w:hAnsi="Times New Roman" w:cs="Times New Roman"/>
          <w:sz w:val="24"/>
          <w:szCs w:val="24"/>
          <w:lang w:val="ro-RO"/>
        </w:rPr>
        <w:t>………………….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</w:t>
      </w:r>
    </w:p>
    <w:p w:rsidR="008E1C6D" w:rsidRPr="00BB2D53" w:rsidRDefault="005F074C" w:rsidP="005F074C">
      <w:pPr>
        <w:rPr>
          <w:rFonts w:ascii="Times New Roman" w:hAnsi="Times New Roman" w:cs="Times New Roman"/>
          <w:sz w:val="24"/>
          <w:szCs w:val="24"/>
        </w:rPr>
      </w:pPr>
      <w:r w:rsidRPr="00AC1453">
        <w:rPr>
          <w:rFonts w:ascii="Times New Roman" w:hAnsi="Times New Roman" w:cs="Times New Roman"/>
          <w:sz w:val="24"/>
          <w:szCs w:val="24"/>
          <w:lang w:val="ro-RO"/>
        </w:rPr>
        <w:t>(Data)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          </w:t>
      </w:r>
      <w:r w:rsidRPr="00BB2D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2D5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B2D53">
        <w:rPr>
          <w:rFonts w:ascii="Times New Roman" w:hAnsi="Times New Roman" w:cs="Times New Roman"/>
          <w:sz w:val="24"/>
          <w:szCs w:val="24"/>
        </w:rPr>
        <w:t>)</w:t>
      </w:r>
    </w:p>
    <w:sectPr w:rsidR="008E1C6D" w:rsidRPr="00BB2D53" w:rsidSect="007D775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C"/>
    <w:rsid w:val="000E5CB5"/>
    <w:rsid w:val="004E322F"/>
    <w:rsid w:val="005F074C"/>
    <w:rsid w:val="0062725F"/>
    <w:rsid w:val="00743B98"/>
    <w:rsid w:val="007D1D77"/>
    <w:rsid w:val="007D7751"/>
    <w:rsid w:val="008E1C6D"/>
    <w:rsid w:val="009D6C6B"/>
    <w:rsid w:val="00AC1453"/>
    <w:rsid w:val="00BB2D53"/>
    <w:rsid w:val="00C0262D"/>
    <w:rsid w:val="00D63298"/>
    <w:rsid w:val="00E00BB0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61CD-A846-4177-8256-632CCAC7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sintact%204.0\cache\Legislatie\temp2688610\000157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2024-02-23T10:41:00Z</dcterms:created>
  <dcterms:modified xsi:type="dcterms:W3CDTF">2024-02-23T10:41:00Z</dcterms:modified>
</cp:coreProperties>
</file>