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C63DC9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bookmarkStart w:id="0" w:name="_GoBack"/>
      <w:bookmarkEnd w:id="0"/>
      <w:r w:rsidRPr="00C63DC9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C63DC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A70077" w:rsidRPr="00C63DC9" w:rsidRDefault="00A70077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A436AC" w:rsidRPr="00C63DC9">
        <w:rPr>
          <w:rFonts w:ascii="Times New Roman" w:eastAsia="Calibri" w:hAnsi="Times New Roman" w:cs="Times New Roman"/>
          <w:b/>
          <w:color w:val="C00000"/>
          <w:lang w:val="ro-RO"/>
        </w:rPr>
        <w:t>,,Consumabile pentru ROSE-RCM TUIASI</w:t>
      </w:r>
      <w:r w:rsidR="00A436AC" w:rsidRPr="0028196E">
        <w:rPr>
          <w:rFonts w:ascii="Times New Roman" w:eastAsia="Calibri" w:hAnsi="Times New Roman" w:cs="Times New Roman"/>
          <w:b/>
          <w:color w:val="C00000"/>
          <w:lang w:val="fr-FR"/>
        </w:rPr>
        <w:t>”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C63DC9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A70077" w:rsidRPr="00C63DC9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C63DC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C63DC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C63DC9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1</w:t>
      </w:r>
      <w:r w:rsidRPr="00C63DC9">
        <w:rPr>
          <w:rFonts w:ascii="Times New Roman" w:hAnsi="Times New Roman" w:cs="Times New Roman"/>
          <w:lang w:val="ro-RO"/>
        </w:rPr>
        <w:t>.</w:t>
      </w:r>
      <w:r w:rsidRPr="00C63DC9">
        <w:rPr>
          <w:rFonts w:ascii="Times New Roman" w:hAnsi="Times New Roman" w:cs="Times New Roman"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ab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709"/>
        <w:gridCol w:w="850"/>
        <w:gridCol w:w="993"/>
        <w:gridCol w:w="992"/>
        <w:gridCol w:w="992"/>
      </w:tblGrid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23245" w:rsidRPr="000D65BA" w:rsidTr="00A408AC">
        <w:trPr>
          <w:trHeight w:val="364"/>
        </w:trPr>
        <w:tc>
          <w:tcPr>
            <w:tcW w:w="993" w:type="dxa"/>
            <w:shd w:val="clear" w:color="auto" w:fill="auto"/>
            <w:noWrap/>
            <w:vAlign w:val="center"/>
          </w:tcPr>
          <w:p w:rsidR="00F94CD9" w:rsidRPr="00A32D62" w:rsidRDefault="009C298D" w:rsidP="00A32D6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5528" w:type="dxa"/>
            <w:shd w:val="clear" w:color="auto" w:fill="auto"/>
          </w:tcPr>
          <w:p w:rsidR="001E70C8" w:rsidRPr="0028196E" w:rsidRDefault="0028196E" w:rsidP="009C29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8196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Cărți pentru ROSE-RCM TUIASI</w:t>
            </w:r>
          </w:p>
        </w:tc>
        <w:tc>
          <w:tcPr>
            <w:tcW w:w="709" w:type="dxa"/>
          </w:tcPr>
          <w:p w:rsidR="00D16975" w:rsidRPr="00A32D6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196E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8196E" w:rsidRPr="00A32D62" w:rsidRDefault="0028196E" w:rsidP="0028196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5528" w:type="dxa"/>
            <w:shd w:val="clear" w:color="auto" w:fill="auto"/>
          </w:tcPr>
          <w:p w:rsidR="0028196E" w:rsidRPr="00A32D62" w:rsidRDefault="0028196E" w:rsidP="00281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Consumabile_Birotică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și papetărie</w:t>
            </w: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709" w:type="dxa"/>
          </w:tcPr>
          <w:p w:rsidR="0028196E" w:rsidRPr="00A32D62" w:rsidRDefault="0028196E" w:rsidP="002819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196E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8196E" w:rsidRPr="00A32D62" w:rsidRDefault="0028196E" w:rsidP="0028196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3 </w:t>
            </w:r>
          </w:p>
        </w:tc>
        <w:tc>
          <w:tcPr>
            <w:tcW w:w="5528" w:type="dxa"/>
            <w:shd w:val="clear" w:color="auto" w:fill="auto"/>
          </w:tcPr>
          <w:p w:rsidR="0028196E" w:rsidRPr="00A32D62" w:rsidRDefault="0028196E" w:rsidP="00281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val="ro-RO"/>
              </w:rPr>
            </w:pPr>
            <w:proofErr w:type="spellStart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Consumabile_Periferice</w:t>
            </w:r>
            <w:proofErr w:type="spellEnd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și accesorii IT pentru ROSE-RCM TUIASI</w:t>
            </w:r>
          </w:p>
        </w:tc>
        <w:tc>
          <w:tcPr>
            <w:tcW w:w="709" w:type="dxa"/>
          </w:tcPr>
          <w:p w:rsidR="0028196E" w:rsidRPr="00A32D62" w:rsidRDefault="0028196E" w:rsidP="002819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8196E" w:rsidRPr="00A32D62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196E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8196E" w:rsidRPr="00C63DC9" w:rsidRDefault="0028196E" w:rsidP="0028196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28196E" w:rsidRPr="00C63DC9" w:rsidRDefault="0028196E" w:rsidP="0028196E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8196E" w:rsidRPr="00C63DC9" w:rsidRDefault="0028196E" w:rsidP="0028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2.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C63DC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C63DC9">
        <w:rPr>
          <w:rFonts w:ascii="Times New Roman" w:hAnsi="Times New Roman" w:cs="Times New Roman"/>
          <w:lang w:val="ro-RO"/>
        </w:rPr>
        <w:t>Preţul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C63DC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C63DC9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3.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C63DC9">
        <w:rPr>
          <w:rFonts w:ascii="Times New Roman" w:hAnsi="Times New Roman" w:cs="Times New Roman"/>
          <w:lang w:val="ro-RO"/>
        </w:rPr>
        <w:t>zile  de la semnarea Contractului</w:t>
      </w:r>
      <w:r w:rsidRPr="00C63DC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C63DC9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560"/>
      </w:tblGrid>
      <w:tr w:rsidR="00023245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4401CC" w:rsidRPr="000D65BA" w:rsidTr="005D198A">
        <w:trPr>
          <w:trHeight w:val="360"/>
        </w:trPr>
        <w:tc>
          <w:tcPr>
            <w:tcW w:w="1276" w:type="dxa"/>
            <w:shd w:val="clear" w:color="auto" w:fill="auto"/>
            <w:noWrap/>
            <w:vAlign w:val="center"/>
          </w:tcPr>
          <w:p w:rsidR="004401CC" w:rsidRPr="00A32D62" w:rsidRDefault="004401CC" w:rsidP="004401C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401CC" w:rsidRPr="0028196E" w:rsidRDefault="004401CC" w:rsidP="005D19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8196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Cărți pentru ROSE-RCM TUIASI</w:t>
            </w:r>
          </w:p>
        </w:tc>
        <w:tc>
          <w:tcPr>
            <w:tcW w:w="992" w:type="dxa"/>
          </w:tcPr>
          <w:p w:rsidR="004401CC" w:rsidRPr="00A32D62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4401CC" w:rsidRPr="00A32D62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401CC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4401CC" w:rsidRPr="00A32D62" w:rsidRDefault="004401CC" w:rsidP="004401C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401CC" w:rsidRPr="00A32D62" w:rsidRDefault="004401CC" w:rsidP="00440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Consumabile_Birotică</w:t>
            </w:r>
            <w:proofErr w:type="spellEnd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și papetărie </w:t>
            </w: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ROSE-RCM TUIASI</w:t>
            </w:r>
          </w:p>
        </w:tc>
        <w:tc>
          <w:tcPr>
            <w:tcW w:w="992" w:type="dxa"/>
          </w:tcPr>
          <w:p w:rsidR="004401CC" w:rsidRPr="00A32D62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4401CC" w:rsidRPr="00A32D62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401CC" w:rsidRPr="0028196E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4401CC" w:rsidRPr="00A32D62" w:rsidRDefault="004401CC" w:rsidP="004401C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401CC" w:rsidRPr="00A32D62" w:rsidRDefault="004401CC" w:rsidP="00440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val="ro-RO"/>
              </w:rPr>
            </w:pPr>
            <w:proofErr w:type="spellStart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Consumabile_Periferice</w:t>
            </w:r>
            <w:proofErr w:type="spellEnd"/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și accesorii IT pentru ROSE-RCM TUIASI</w:t>
            </w:r>
          </w:p>
        </w:tc>
        <w:tc>
          <w:tcPr>
            <w:tcW w:w="992" w:type="dxa"/>
          </w:tcPr>
          <w:p w:rsidR="004401CC" w:rsidRPr="00A32D62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4401CC" w:rsidRPr="00A32D62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cstheme="minorHAnsi"/>
          <w:b/>
          <w:lang w:val="ro-RO"/>
        </w:rPr>
        <w:t>4.</w:t>
      </w:r>
      <w:r w:rsidRPr="00C63DC9">
        <w:rPr>
          <w:rFonts w:cstheme="minorHAnsi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Plata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C63DC9">
        <w:rPr>
          <w:rFonts w:ascii="Times New Roman" w:hAnsi="Times New Roman" w:cs="Times New Roman"/>
          <w:lang w:val="ro-RO"/>
        </w:rPr>
        <w:t>destinaţia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C63DC9">
        <w:rPr>
          <w:rFonts w:ascii="Times New Roman" w:hAnsi="Times New Roman" w:cs="Times New Roman"/>
          <w:lang w:val="ro-RO"/>
        </w:rPr>
        <w:t>recepţie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, conform </w:t>
      </w:r>
      <w:r w:rsidRPr="00C63DC9">
        <w:rPr>
          <w:rFonts w:ascii="Times New Roman" w:hAnsi="Times New Roman" w:cs="Times New Roman"/>
          <w:i/>
          <w:lang w:val="ro-RO"/>
        </w:rPr>
        <w:t>Graficului de livrare</w:t>
      </w:r>
      <w:r w:rsidRPr="00C63DC9">
        <w:rPr>
          <w:rFonts w:ascii="Times New Roman" w:hAnsi="Times New Roman" w:cs="Times New Roman"/>
          <w:lang w:val="ro-RO"/>
        </w:rPr>
        <w:t>.</w:t>
      </w:r>
    </w:p>
    <w:p w:rsidR="006E5B67" w:rsidRPr="00C63DC9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5.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C63DC9">
        <w:rPr>
          <w:rFonts w:ascii="Times New Roman" w:hAnsi="Times New Roman" w:cs="Times New Roman"/>
          <w:lang w:val="ro-RO"/>
        </w:rPr>
        <w:t>garanţia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C63DC9">
        <w:rPr>
          <w:rFonts w:ascii="Times New Roman" w:hAnsi="Times New Roman" w:cs="Times New Roman"/>
          <w:lang w:val="ro-RO"/>
        </w:rPr>
        <w:t>puţin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C63DC9">
        <w:rPr>
          <w:rFonts w:ascii="Times New Roman" w:hAnsi="Times New Roman" w:cs="Times New Roman"/>
          <w:lang w:val="ro-RO"/>
        </w:rPr>
        <w:t>menţionaţi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C63DC9">
        <w:rPr>
          <w:rFonts w:ascii="Times New Roman" w:hAnsi="Times New Roman" w:cs="Times New Roman"/>
          <w:lang w:val="ro-RO"/>
        </w:rPr>
        <w:t>garanţie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C63DC9">
        <w:rPr>
          <w:rFonts w:ascii="Times New Roman" w:hAnsi="Times New Roman" w:cs="Times New Roman"/>
          <w:lang w:val="ro-RO"/>
        </w:rPr>
        <w:t>garanţiei</w:t>
      </w:r>
      <w:proofErr w:type="spellEnd"/>
      <w:r w:rsidRPr="00C63DC9">
        <w:rPr>
          <w:rFonts w:ascii="Times New Roman" w:hAnsi="Times New Roman" w:cs="Times New Roman"/>
          <w:lang w:val="ro-RO"/>
        </w:rPr>
        <w:t>, în detaliu.</w:t>
      </w:r>
    </w:p>
    <w:p w:rsidR="006E5B67" w:rsidRDefault="006E5B67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6.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6E5B67" w:rsidRPr="0052484C" w:rsidRDefault="006E5B67" w:rsidP="0052484C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C63DC9">
        <w:rPr>
          <w:rFonts w:ascii="Times New Roman" w:hAnsi="Times New Roman" w:cs="Times New Roman"/>
          <w:lang w:val="ro-RO"/>
        </w:rPr>
        <w:t>destinaţia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finală. </w:t>
      </w: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7.</w:t>
      </w:r>
      <w:r w:rsidRPr="00C63DC9">
        <w:rPr>
          <w:rFonts w:ascii="Times New Roman" w:hAnsi="Times New Roman" w:cs="Times New Roman"/>
          <w:b/>
          <w:lang w:val="ro-RO"/>
        </w:rPr>
        <w:tab/>
        <w:t xml:space="preserve">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B61A56" w:rsidRDefault="00B61A5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401CC" w:rsidRPr="00C63DC9" w:rsidRDefault="004401CC" w:rsidP="004401CC">
      <w:pPr>
        <w:pStyle w:val="NoSpacing"/>
        <w:jc w:val="both"/>
        <w:rPr>
          <w:rFonts w:ascii="Times New Roman" w:hAnsi="Times New Roman" w:cs="Times New Roman"/>
          <w:b/>
        </w:rPr>
      </w:pPr>
      <w:r w:rsidRPr="00C63DC9">
        <w:rPr>
          <w:rFonts w:ascii="Times New Roman" w:hAnsi="Times New Roman" w:cs="Times New Roman"/>
          <w:b/>
          <w:lang w:val="ro-RO"/>
        </w:rPr>
        <w:t xml:space="preserve">LOT 1: </w:t>
      </w:r>
      <w:r w:rsidRPr="00C63DC9">
        <w:rPr>
          <w:rFonts w:ascii="Times New Roman" w:hAnsi="Times New Roman" w:cs="Times New Roman"/>
          <w:b/>
        </w:rPr>
        <w:t>“</w:t>
      </w:r>
      <w:r w:rsidRPr="006006AA">
        <w:rPr>
          <w:rFonts w:ascii="Times New Roman" w:hAnsi="Times New Roman" w:cs="Times New Roman"/>
          <w:b/>
          <w:sz w:val="20"/>
          <w:szCs w:val="20"/>
          <w:lang w:val="ro-RO"/>
        </w:rPr>
        <w:t>C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ărți</w:t>
      </w:r>
      <w:r w:rsidRPr="006006A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pentru ROSE-RCM TUIASI</w:t>
      </w:r>
      <w:r w:rsidRPr="00C63DC9">
        <w:rPr>
          <w:rFonts w:ascii="Times New Roman" w:hAnsi="Times New Roman" w:cs="Times New Roman"/>
          <w:b/>
        </w:rPr>
        <w:t>”</w:t>
      </w:r>
    </w:p>
    <w:p w:rsidR="004401CC" w:rsidRDefault="004401CC" w:rsidP="004401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401CC" w:rsidRPr="00C63DC9" w:rsidRDefault="004401CC" w:rsidP="004401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5528"/>
      </w:tblGrid>
      <w:tr w:rsidR="004401CC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401CC" w:rsidRPr="006C775F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4401CC" w:rsidRPr="006C775F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528" w:type="dxa"/>
          </w:tcPr>
          <w:p w:rsidR="004401CC" w:rsidRPr="00C63DC9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4401CC" w:rsidRPr="00C63DC9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401CC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401CC" w:rsidRPr="006C775F" w:rsidRDefault="004401CC" w:rsidP="00EB38F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4401CC" w:rsidRPr="006C775F" w:rsidRDefault="004401CC" w:rsidP="00DC1A3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1: 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6006A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ărți</w:t>
            </w:r>
            <w:r w:rsidRPr="006006A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</w:tcPr>
          <w:p w:rsidR="004401CC" w:rsidRPr="00C63DC9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4401CC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401CC" w:rsidRPr="006C775F" w:rsidRDefault="004401CC" w:rsidP="00EB38FE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4401CC" w:rsidRPr="0028196E" w:rsidRDefault="004401CC" w:rsidP="00EB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Pachetul</w:t>
            </w:r>
            <w:proofErr w:type="spellEnd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 </w:t>
            </w:r>
            <w:proofErr w:type="spellStart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conține</w:t>
            </w:r>
            <w:proofErr w:type="spellEnd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:rsidR="004401CC" w:rsidRPr="004401CC" w:rsidRDefault="004401CC" w:rsidP="004401CC">
            <w:pPr>
              <w:pStyle w:val="NoSpacing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abelul periodic al elementelor explicat, James M.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Russell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15 buc; </w:t>
            </w:r>
          </w:p>
          <w:p w:rsidR="004401CC" w:rsidRPr="004401CC" w:rsidRDefault="004401CC" w:rsidP="004401CC">
            <w:pPr>
              <w:pStyle w:val="NoSpacing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Enciclopedia ilustrata a elementelor chimice – 15 buc, </w:t>
            </w:r>
          </w:p>
          <w:p w:rsidR="004401CC" w:rsidRPr="006C775F" w:rsidRDefault="004401CC" w:rsidP="00B01DDE">
            <w:pPr>
              <w:pStyle w:val="NoSpacing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Chimie: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pocket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teacher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/ Manfred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Kuballa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Jens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Schorn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București: Didactica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Publishing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House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2019 – 50 buc.</w:t>
            </w:r>
          </w:p>
        </w:tc>
        <w:tc>
          <w:tcPr>
            <w:tcW w:w="5528" w:type="dxa"/>
          </w:tcPr>
          <w:p w:rsidR="004401CC" w:rsidRPr="007A251E" w:rsidRDefault="004401CC" w:rsidP="00EB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4401CC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401CC" w:rsidRPr="006C775F" w:rsidRDefault="004401CC" w:rsidP="00DC1A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5528" w:type="dxa"/>
          </w:tcPr>
          <w:p w:rsidR="004401CC" w:rsidRPr="007A251E" w:rsidRDefault="004401CC" w:rsidP="00440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913F19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913F19" w:rsidRPr="008C7EB8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C7EB8">
              <w:rPr>
                <w:b/>
                <w:noProof/>
                <w:u w:val="single"/>
              </w:rPr>
              <w:drawing>
                <wp:anchor distT="0" distB="0" distL="114300" distR="114300" simplePos="0" relativeHeight="251854848" behindDoc="1" locked="0" layoutInCell="1" allowOverlap="1" wp14:anchorId="2105C733" wp14:editId="75B7B4E8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99695</wp:posOffset>
                  </wp:positionV>
                  <wp:extent cx="600710" cy="1006475"/>
                  <wp:effectExtent l="0" t="0" r="8890" b="3175"/>
                  <wp:wrapTight wrapText="bothSides">
                    <wp:wrapPolygon edited="0">
                      <wp:start x="0" y="0"/>
                      <wp:lineTo x="0" y="21259"/>
                      <wp:lineTo x="21235" y="21259"/>
                      <wp:lineTo x="2123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Tabelul periodic al elementelor explicat, James M.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Russell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15</w:t>
            </w:r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Categoria: Ingineri, Matematica, Fizica, Chimie, Electronica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Autor: James M. </w:t>
            </w: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Russell</w:t>
            </w:r>
            <w:proofErr w:type="spellEnd"/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Editura: DIDACTICA PUBLISHING HOUSE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 </w:t>
            </w: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aparitie</w:t>
            </w:r>
            <w:proofErr w:type="spellEnd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2022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Editie</w:t>
            </w:r>
            <w:proofErr w:type="spellEnd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Necartonata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Format: 200 x 130 x 18 mm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pagini: 192</w:t>
            </w:r>
          </w:p>
          <w:p w:rsidR="00913F19" w:rsidRPr="00F65C6E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65C6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Cod: DPH978-606-048-523-0c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sau echivalent</w:t>
            </w:r>
          </w:p>
        </w:tc>
        <w:tc>
          <w:tcPr>
            <w:tcW w:w="5528" w:type="dxa"/>
          </w:tcPr>
          <w:p w:rsidR="00913F19" w:rsidRPr="007A251E" w:rsidRDefault="00913F19" w:rsidP="00913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13F19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913F19" w:rsidRPr="008C7EB8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C7EB8">
              <w:rPr>
                <w:b/>
                <w:noProof/>
                <w:u w:val="single"/>
              </w:rPr>
              <w:drawing>
                <wp:anchor distT="0" distB="0" distL="114300" distR="114300" simplePos="0" relativeHeight="251855872" behindDoc="1" locked="0" layoutInCell="1" allowOverlap="1" wp14:anchorId="3D5C9C9D" wp14:editId="24F1144B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59690</wp:posOffset>
                  </wp:positionV>
                  <wp:extent cx="708660" cy="938530"/>
                  <wp:effectExtent l="19050" t="19050" r="15240" b="13970"/>
                  <wp:wrapTight wrapText="bothSides">
                    <wp:wrapPolygon edited="0">
                      <wp:start x="-581" y="-438"/>
                      <wp:lineTo x="-581" y="21483"/>
                      <wp:lineTo x="21484" y="21483"/>
                      <wp:lineTo x="21484" y="-438"/>
                      <wp:lineTo x="-581" y="-438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4"/>
                          <a:stretch/>
                        </pic:blipFill>
                        <pic:spPr bwMode="auto">
                          <a:xfrm>
                            <a:off x="0" y="0"/>
                            <a:ext cx="708660" cy="93853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Enciclopedia ilustrata a elementelor chimice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15</w:t>
            </w:r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Categoria: Atlase, enciclopedii copii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Autor: Jack </w:t>
            </w: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Challoner</w:t>
            </w:r>
            <w:proofErr w:type="spellEnd"/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Editura: CORINT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 </w:t>
            </w: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aparitie</w:t>
            </w:r>
            <w:proofErr w:type="spellEnd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2020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Editie</w:t>
            </w:r>
            <w:proofErr w:type="spellEnd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Necartonata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Format: 220 x 180 x 8 mm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pagini: 160</w:t>
            </w:r>
          </w:p>
          <w:p w:rsidR="00913F19" w:rsidRPr="009854DD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Varsta</w:t>
            </w:r>
            <w:proofErr w:type="spellEnd"/>
            <w:r w:rsidRPr="009854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+10 ani, 7-10 ani</w:t>
            </w:r>
          </w:p>
          <w:p w:rsidR="00913F19" w:rsidRPr="00F65C6E" w:rsidRDefault="00913F19" w:rsidP="00913F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65C6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Cod: COR978-606-793-754-1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7342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sau echivalent</w:t>
            </w:r>
          </w:p>
        </w:tc>
        <w:tc>
          <w:tcPr>
            <w:tcW w:w="5528" w:type="dxa"/>
          </w:tcPr>
          <w:p w:rsidR="00913F19" w:rsidRPr="007A251E" w:rsidRDefault="00913F19" w:rsidP="00913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13F19" w:rsidRPr="00C63DC9" w:rsidTr="00B01DDE">
        <w:trPr>
          <w:trHeight w:val="285"/>
        </w:trPr>
        <w:tc>
          <w:tcPr>
            <w:tcW w:w="5335" w:type="dxa"/>
            <w:shd w:val="clear" w:color="auto" w:fill="auto"/>
          </w:tcPr>
          <w:p w:rsidR="00913F19" w:rsidRPr="008C7EB8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Chimie: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pocket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teacher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/ Manfred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Kuballa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, Jens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Schorn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. București: Didactica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Publishing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House</w:t>
            </w:r>
            <w:proofErr w:type="spellEnd"/>
            <w:r w:rsidRPr="008C7E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2019"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- 50 buc</w:t>
            </w:r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C7EB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6896" behindDoc="1" locked="0" layoutInCell="1" allowOverlap="1" wp14:anchorId="7DEDE331" wp14:editId="2A31C544">
                  <wp:simplePos x="0" y="0"/>
                  <wp:positionH relativeFrom="column">
                    <wp:posOffset>2712085</wp:posOffset>
                  </wp:positionH>
                  <wp:positionV relativeFrom="paragraph">
                    <wp:posOffset>104140</wp:posOffset>
                  </wp:positionV>
                  <wp:extent cx="671830" cy="1068705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0824" y="21176"/>
                      <wp:lineTo x="2082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F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Autor: Manfred Kuballa, Jens Schorn</w:t>
            </w:r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Editura</w:t>
            </w:r>
            <w:proofErr w:type="spellEnd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DIDACTICA PUBLISHING HOUSE</w:t>
            </w:r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 </w:t>
            </w: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aparitie</w:t>
            </w:r>
            <w:proofErr w:type="spellEnd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2019</w:t>
            </w:r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Editie</w:t>
            </w:r>
            <w:proofErr w:type="spellEnd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Necartonata</w:t>
            </w:r>
            <w:proofErr w:type="spellEnd"/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Format: 160 x 100 x 9 mm</w:t>
            </w:r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Nr</w:t>
            </w:r>
            <w:proofErr w:type="spellEnd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pagini</w:t>
            </w:r>
            <w:proofErr w:type="spellEnd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160</w:t>
            </w:r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Materie</w:t>
            </w:r>
            <w:proofErr w:type="spellEnd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F0F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Chimie</w:t>
            </w:r>
            <w:proofErr w:type="spellEnd"/>
          </w:p>
          <w:p w:rsidR="00913F19" w:rsidRPr="002F0FEB" w:rsidRDefault="00913F19" w:rsidP="00913F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F0F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Cod: DPH978-606-048-011-2</w:t>
            </w:r>
            <w:r>
              <w:t xml:space="preserve"> </w:t>
            </w:r>
            <w:proofErr w:type="spellStart"/>
            <w:r w:rsidRPr="002F0F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sau</w:t>
            </w:r>
            <w:proofErr w:type="spellEnd"/>
            <w:r w:rsidRPr="002F0F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0F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echivalent</w:t>
            </w:r>
            <w:proofErr w:type="spellEnd"/>
          </w:p>
        </w:tc>
        <w:tc>
          <w:tcPr>
            <w:tcW w:w="5528" w:type="dxa"/>
          </w:tcPr>
          <w:p w:rsidR="00913F19" w:rsidRPr="007A251E" w:rsidRDefault="00913F19" w:rsidP="00913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D7F66" w:rsidRPr="00C63DC9" w:rsidTr="00B01DDE">
        <w:trPr>
          <w:trHeight w:val="285"/>
        </w:trPr>
        <w:tc>
          <w:tcPr>
            <w:tcW w:w="5335" w:type="dxa"/>
            <w:shd w:val="clear" w:color="auto" w:fill="auto"/>
          </w:tcPr>
          <w:p w:rsidR="007D7F66" w:rsidRPr="007D7F66" w:rsidRDefault="007D7F66" w:rsidP="00913F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Termen de livrare: </w:t>
            </w:r>
            <w:r w:rsidRPr="007D7F6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maxim 15 zile de la semnarea contractului</w:t>
            </w:r>
          </w:p>
        </w:tc>
        <w:tc>
          <w:tcPr>
            <w:tcW w:w="5528" w:type="dxa"/>
          </w:tcPr>
          <w:p w:rsidR="007D7F66" w:rsidRPr="007A251E" w:rsidRDefault="007D7F66" w:rsidP="00913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860F9C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401CC" w:rsidRDefault="004401C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401CC" w:rsidRDefault="004401C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DC1A34" w:rsidRDefault="00DC1A34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DC1A34" w:rsidRDefault="00DC1A34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913F19" w:rsidRPr="00C63DC9" w:rsidRDefault="00913F19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E1687B" w:rsidRPr="00C63DC9" w:rsidRDefault="00E1687B" w:rsidP="00E1687B">
      <w:pPr>
        <w:pStyle w:val="NoSpacing"/>
        <w:jc w:val="both"/>
        <w:rPr>
          <w:rFonts w:ascii="Times New Roman" w:hAnsi="Times New Roman" w:cs="Times New Roman"/>
          <w:b/>
        </w:rPr>
      </w:pPr>
      <w:r w:rsidRPr="00C63DC9">
        <w:rPr>
          <w:rFonts w:ascii="Times New Roman" w:hAnsi="Times New Roman" w:cs="Times New Roman"/>
          <w:b/>
          <w:lang w:val="ro-RO"/>
        </w:rPr>
        <w:t xml:space="preserve">LOT </w:t>
      </w:r>
      <w:r w:rsidR="004401CC">
        <w:rPr>
          <w:rFonts w:ascii="Times New Roman" w:hAnsi="Times New Roman" w:cs="Times New Roman"/>
          <w:b/>
          <w:lang w:val="ro-RO"/>
        </w:rPr>
        <w:t>2</w:t>
      </w:r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b/>
        </w:rPr>
        <w:t>“</w:t>
      </w:r>
      <w:proofErr w:type="spellStart"/>
      <w:r w:rsidRPr="00C63DC9">
        <w:rPr>
          <w:rFonts w:ascii="Times New Roman" w:hAnsi="Times New Roman" w:cs="Times New Roman"/>
          <w:b/>
          <w:lang w:val="ro-RO"/>
        </w:rPr>
        <w:t>Consumabile_Birotică</w:t>
      </w:r>
      <w:proofErr w:type="spellEnd"/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="004401CC">
        <w:rPr>
          <w:rFonts w:ascii="Times New Roman" w:hAnsi="Times New Roman" w:cs="Times New Roman"/>
          <w:b/>
          <w:lang w:val="ro-RO"/>
        </w:rPr>
        <w:t xml:space="preserve">și papetărie </w:t>
      </w:r>
      <w:r w:rsidRPr="00C63DC9">
        <w:rPr>
          <w:rFonts w:ascii="Times New Roman" w:hAnsi="Times New Roman" w:cs="Times New Roman"/>
          <w:b/>
          <w:lang w:val="ro-RO"/>
        </w:rPr>
        <w:t>pentru ROSE-RCM TUIASI</w:t>
      </w:r>
      <w:r w:rsidRPr="00C63DC9">
        <w:rPr>
          <w:rFonts w:ascii="Times New Roman" w:hAnsi="Times New Roman" w:cs="Times New Roman"/>
          <w:b/>
        </w:rPr>
        <w:t>”</w:t>
      </w:r>
    </w:p>
    <w:p w:rsidR="00E1687B" w:rsidRDefault="00E1687B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5528"/>
      </w:tblGrid>
      <w:tr w:rsidR="00023245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023245" w:rsidRPr="00B01DDE" w:rsidRDefault="00023245" w:rsidP="00B01DD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1DDE">
              <w:rPr>
                <w:rFonts w:ascii="Times New Roman" w:hAnsi="Times New Roman" w:cs="Times New Roman"/>
                <w:b/>
                <w:lang w:val="ro-RO"/>
              </w:rPr>
              <w:t>Specificații tehnice solicitate</w:t>
            </w:r>
          </w:p>
          <w:p w:rsidR="00B01DDE" w:rsidRPr="00B01DDE" w:rsidRDefault="00B01DDE" w:rsidP="00B01DD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528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6C775F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A70077" w:rsidRPr="006C775F" w:rsidRDefault="00E1687B" w:rsidP="00DC1A3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</w:t>
            </w:r>
            <w:r w:rsidR="004401C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proofErr w:type="spellStart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Consumabile_Birotică</w:t>
            </w:r>
            <w:proofErr w:type="spellEnd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FB01DA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FB01DA" w:rsidRDefault="00FB01DA" w:rsidP="00FB01D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Pachetul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conține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osar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clema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pivotanta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Q-Connect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culori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transparente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Marker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whiteboard+flipchart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Schneider 290 (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proofErr w:type="gram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),  1</w:t>
            </w:r>
            <w:proofErr w:type="gram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,00-3,00 mm,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rosu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– 3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Marker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whiteboard+flipchart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Schneider 290 (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proofErr w:type="gram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),  1</w:t>
            </w:r>
            <w:proofErr w:type="gram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,00-3,00 mm – 3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urete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magnetic whiteboard </w:t>
            </w:r>
            <w:proofErr w:type="gram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STD</w:t>
            </w:r>
            <w:r w:rsidRPr="00563D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563D06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563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3D06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563D0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pentru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tabla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alba (whiteboard) – 6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reioane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colorate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DELI COLORUN,</w:t>
            </w:r>
            <w:r>
              <w:t xml:space="preserve"> </w:t>
            </w:r>
            <w:r w:rsidRPr="003A06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A06E8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3A0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06E8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proofErr w:type="gramStart"/>
            <w:r w:rsidRPr="003A06E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set</w:t>
            </w:r>
            <w:proofErr w:type="gram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culori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3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igla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lemn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ALCO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E1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71E13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071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E13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071E1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cm –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otes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adeziv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76 x 76mm, 100 file/set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culori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pastel – 13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Ceas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perete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43450 – 1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ontainer plastic ORPLAST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Nanobox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3B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13B14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313B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3B14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313B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cu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capac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transparent, antibacterial, 4,5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10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ontainer plastic ORPLAST </w:t>
            </w:r>
            <w:proofErr w:type="spellStart"/>
            <w:proofErr w:type="gram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Nanobox</w:t>
            </w:r>
            <w:proofErr w:type="spell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capac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transparent, antibacterial, 2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5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170">
              <w:rPr>
                <w:rFonts w:ascii="Times New Roman" w:hAnsi="Times New Roman" w:cs="Times New Roman"/>
                <w:sz w:val="18"/>
                <w:szCs w:val="18"/>
              </w:rPr>
              <w:t xml:space="preserve">Container plastic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ORPLAST Simple </w:t>
            </w:r>
            <w:proofErr w:type="gram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box</w:t>
            </w:r>
            <w:r w:rsidRPr="008314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83140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capac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transparent, 9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5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170">
              <w:rPr>
                <w:rFonts w:ascii="Times New Roman" w:hAnsi="Times New Roman" w:cs="Times New Roman"/>
                <w:sz w:val="18"/>
                <w:szCs w:val="18"/>
              </w:rPr>
              <w:t>Container plastic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ORPLAST Simple box </w:t>
            </w:r>
            <w:r w:rsidRPr="00211F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1FF0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211F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1FF0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211FF0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cu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capac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transparent, 19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5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chelari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protectie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DELI</w:t>
            </w:r>
            <w:r w:rsidRPr="00636A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636A9A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636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6A9A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636A9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50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utter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utilitar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profesional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DELI </w:t>
            </w:r>
            <w:r w:rsidRPr="007F39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F39A0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7F3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9A0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7F39A0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cu grip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aluminiu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2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iocan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metal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simplu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DELI</w:t>
            </w:r>
            <w:r w:rsidRPr="00BD7E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BD7EA1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BD7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7EA1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BD7EA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500 gr – 1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ndex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adeziv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12 x 50mm x 5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culori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2682-09, 5 x 25 file/set,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sageata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15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oarfeca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otel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ergonomica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Force, </w:t>
            </w:r>
            <w:r w:rsidRPr="007C030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030B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7C0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30B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7C030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25 cm – 3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urete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uz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general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verzi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OTI </w:t>
            </w:r>
            <w:r w:rsidRPr="009308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308E5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9308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8E5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9308E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15 x 7 x 4,5 cm, set 10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– 10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earceaf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medical din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hartie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alba, 2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straturi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59 cm x 80 m – 2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anusi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nitril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nepudrat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>albastru</w:t>
            </w:r>
            <w:proofErr w:type="spellEnd"/>
            <w:r w:rsidRPr="00BE2148">
              <w:rPr>
                <w:rFonts w:ascii="Times New Roman" w:hAnsi="Times New Roman" w:cs="Times New Roman"/>
                <w:sz w:val="18"/>
                <w:szCs w:val="18"/>
              </w:rPr>
              <w:t xml:space="preserve"> (S), 100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/ cutie – 8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Manusi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nitril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nepudrat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albastru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(M), 100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/ cutie – 8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Manusi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nitril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nepudrat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albastru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(L), 100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/ cutie – 8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Pungi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ziplock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(cu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fermoar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) 100 x 150 mm, 100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/set – 4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8A1065" w:rsidRDefault="00FB01DA" w:rsidP="00FB01DA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Geanta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Amanta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proofErr w:type="gram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),  –</w:t>
            </w:r>
            <w:proofErr w:type="gram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B01DA" w:rsidRPr="00CF176A" w:rsidRDefault="00FB01DA" w:rsidP="008A1065">
            <w:pPr>
              <w:pStyle w:val="NoSpacing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color w:val="000000"/>
              </w:rPr>
            </w:pP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Geanta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textil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DELI(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echivalent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), -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negru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, 2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fermoare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- 30 x 39 x 12 cm – </w:t>
            </w:r>
            <w:r w:rsidR="008A1065" w:rsidRPr="008A10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A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  <w:proofErr w:type="spellEnd"/>
            <w:r w:rsidRPr="008A106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5528" w:type="dxa"/>
          </w:tcPr>
          <w:p w:rsidR="00FB01DA" w:rsidRPr="007A251E" w:rsidRDefault="00FB01DA" w:rsidP="00FB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FB01DA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FB01DA" w:rsidRPr="006C775F" w:rsidRDefault="00FB01DA" w:rsidP="00FB01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5528" w:type="dxa"/>
          </w:tcPr>
          <w:p w:rsidR="00FB01DA" w:rsidRPr="007A251E" w:rsidRDefault="00FB01DA" w:rsidP="00FB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BB77A4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7661D6" w:rsidRDefault="00BB77A4" w:rsidP="00BB77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o-RO"/>
              </w:rPr>
              <w:t>1.</w:t>
            </w:r>
            <w:r w:rsidRPr="00766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o-RO"/>
              </w:rPr>
              <w:t>Dosar cu clema pivotanta Q-</w:t>
            </w:r>
            <w:proofErr w:type="spellStart"/>
            <w:r w:rsidRPr="00766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o-RO"/>
              </w:rPr>
              <w:t>Connect</w:t>
            </w:r>
            <w:proofErr w:type="spellEnd"/>
            <w:r w:rsidRPr="00766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o-RO"/>
              </w:rPr>
              <w:t xml:space="preserve"> (sau echivalent), culori transparente- 20 buc</w:t>
            </w:r>
          </w:p>
          <w:p w:rsidR="00BB77A4" w:rsidRPr="007661D6" w:rsidRDefault="000C5494" w:rsidP="00BB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661D6">
              <w:rPr>
                <w:rFonts w:ascii="Times New Roman" w:hAnsi="Times New Roman" w:cs="Times New Roman"/>
                <w:b/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858944" behindDoc="1" locked="0" layoutInCell="1" allowOverlap="1" wp14:anchorId="28F99E0F" wp14:editId="0B3177CD">
                  <wp:simplePos x="0" y="0"/>
                  <wp:positionH relativeFrom="column">
                    <wp:posOffset>2421890</wp:posOffset>
                  </wp:positionH>
                  <wp:positionV relativeFrom="paragraph">
                    <wp:posOffset>39370</wp:posOffset>
                  </wp:positionV>
                  <wp:extent cx="862330" cy="709930"/>
                  <wp:effectExtent l="38100" t="19050" r="33020" b="33020"/>
                  <wp:wrapTight wrapText="bothSides">
                    <wp:wrapPolygon edited="0">
                      <wp:start x="-401" y="8701"/>
                      <wp:lineTo x="-935" y="20855"/>
                      <wp:lineTo x="-509" y="22044"/>
                      <wp:lineTo x="21435" y="22885"/>
                      <wp:lineTo x="21613" y="18833"/>
                      <wp:lineTo x="19567" y="127"/>
                      <wp:lineTo x="15279" y="-151"/>
                      <wp:lineTo x="5" y="-560"/>
                      <wp:lineTo x="-401" y="8701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b="9334"/>
                          <a:stretch/>
                        </pic:blipFill>
                        <pic:spPr bwMode="auto">
                          <a:xfrm rot="5216863">
                            <a:off x="0" y="0"/>
                            <a:ext cx="8623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fabricat din polipropilena rigida de 520</w:t>
            </w:r>
            <w:r w:rsidR="00BB77A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B77A4"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microni, </w:t>
            </w:r>
          </w:p>
          <w:p w:rsidR="00BB77A4" w:rsidRPr="007661D6" w:rsidRDefault="00BB77A4" w:rsidP="00BB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capacitate: aproximativ 30 coli A4 de 80 gr/mp, </w:t>
            </w:r>
          </w:p>
          <w:p w:rsidR="00BB77A4" w:rsidRPr="007661D6" w:rsidRDefault="00BB77A4" w:rsidP="00BB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dimensiune: 220 x 310mm, </w:t>
            </w:r>
          </w:p>
          <w:p w:rsidR="00BB77A4" w:rsidRPr="007661D6" w:rsidRDefault="00BB77A4" w:rsidP="00BB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echipat cu clip din metal negru pentru </w:t>
            </w:r>
            <w:proofErr w:type="spellStart"/>
            <w:r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siguranta</w:t>
            </w:r>
            <w:proofErr w:type="spellEnd"/>
            <w:r w:rsidRPr="007661D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documentelor</w:t>
            </w:r>
          </w:p>
          <w:p w:rsidR="00BB77A4" w:rsidRPr="00BF38F8" w:rsidRDefault="00BB77A4" w:rsidP="00BB77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7661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o-RO"/>
              </w:rPr>
              <w:t xml:space="preserve">Cod produs: </w:t>
            </w:r>
            <w:r w:rsidRPr="007661D6">
              <w:rPr>
                <w:rStyle w:val="sku"/>
                <w:rFonts w:ascii="Times New Roman" w:hAnsi="Times New Roman" w:cs="Times New Roman"/>
                <w:sz w:val="20"/>
                <w:szCs w:val="20"/>
                <w:lang w:val="ro-RO"/>
              </w:rPr>
              <w:t>KF0213</w:t>
            </w:r>
            <w:r w:rsidRPr="007661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o-RO"/>
              </w:rPr>
              <w:t xml:space="preserve">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lastRenderedPageBreak/>
              <w:t xml:space="preserve">2.Marker </w:t>
            </w:r>
            <w:proofErr w:type="spellStart"/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whiteboard+flipchart</w:t>
            </w:r>
            <w:proofErr w:type="spellEnd"/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 Schneider 290 (sau echivalent),  1,00-3,00 mm, </w:t>
            </w:r>
            <w:proofErr w:type="spellStart"/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rosu</w:t>
            </w:r>
            <w:proofErr w:type="spellEnd"/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 – 3 buc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A106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9968" behindDoc="1" locked="0" layoutInCell="1" allowOverlap="1" wp14:anchorId="6ED79EE9" wp14:editId="60F854BE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256540</wp:posOffset>
                  </wp:positionV>
                  <wp:extent cx="1394460" cy="334645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1246" y="20903"/>
                      <wp:lineTo x="2124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000" b="38000"/>
                          <a:stretch/>
                        </pic:blipFill>
                        <pic:spPr bwMode="auto">
                          <a:xfrm>
                            <a:off x="0" y="0"/>
                            <a:ext cx="1394460" cy="334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corp din plastic, cu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cu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capac ventilat in culoarea de scriere a markerului,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varf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rotund durabil Non toxic,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inchidere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sigura: presare + click, poate fi folosit pentru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whiteboard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sticla, PVC si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hartie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flipchart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. Se recomanda depozitarea acestuia in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pozitie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orizontala. Scrisul pe table poate fi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sters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fara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lasa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urme, iar pe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flipchart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cerneala nu se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infiltreaza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pe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hartie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. Cerneala se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usuca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rapid, iar culorile sunt intense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S-129002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A106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0992" behindDoc="1" locked="0" layoutInCell="1" allowOverlap="1" wp14:anchorId="22D20C46" wp14:editId="6F2DAE3F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450850</wp:posOffset>
                  </wp:positionV>
                  <wp:extent cx="869950" cy="700405"/>
                  <wp:effectExtent l="0" t="0" r="6350" b="4445"/>
                  <wp:wrapTight wrapText="bothSides">
                    <wp:wrapPolygon edited="0">
                      <wp:start x="0" y="0"/>
                      <wp:lineTo x="0" y="21150"/>
                      <wp:lineTo x="21285" y="21150"/>
                      <wp:lineTo x="2128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8" t="8181" r="3972" b="18362"/>
                          <a:stretch/>
                        </pic:blipFill>
                        <pic:spPr bwMode="auto">
                          <a:xfrm>
                            <a:off x="0" y="0"/>
                            <a:ext cx="869950" cy="70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3.</w:t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Marker </w:t>
            </w:r>
            <w:proofErr w:type="spellStart"/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whiteboard+flipchart</w:t>
            </w:r>
            <w:proofErr w:type="spellEnd"/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 Schneider 290 (sau echivalent),  1,00-3,00 mm – 3 buc</w:t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, </w:t>
            </w:r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corp din plastic, cu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cu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capac ventilat in culoarea de scriere a markerului,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varf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rotund durabil Non toxic,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inchidere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sigura: presare + click, poate fi folosit pentru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whiteboard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sticla, PVC si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hartie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flipchart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. Se recomanda depozitarea acestuia in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pozitie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orizontala. Scrisul pe table poate fi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sters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fara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lasa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urme, iar pe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flipchart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cerneala nu se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infiltreaza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pe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hartie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. Cerneala se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usuca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rapid, iar culorile sunt intense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S-129003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C63DC9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D566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2016" behindDoc="1" locked="0" layoutInCell="1" allowOverlap="1" wp14:anchorId="7D127932" wp14:editId="48C0655B">
                  <wp:simplePos x="0" y="0"/>
                  <wp:positionH relativeFrom="column">
                    <wp:posOffset>2359660</wp:posOffset>
                  </wp:positionH>
                  <wp:positionV relativeFrom="paragraph">
                    <wp:posOffset>323215</wp:posOffset>
                  </wp:positionV>
                  <wp:extent cx="828675" cy="426720"/>
                  <wp:effectExtent l="0" t="0" r="9525" b="0"/>
                  <wp:wrapTight wrapText="bothSides">
                    <wp:wrapPolygon edited="0">
                      <wp:start x="0" y="0"/>
                      <wp:lineTo x="0" y="20250"/>
                      <wp:lineTo x="21352" y="20250"/>
                      <wp:lineTo x="2135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2" t="30909" r="17241" b="35997"/>
                          <a:stretch/>
                        </pic:blipFill>
                        <pic:spPr bwMode="auto">
                          <a:xfrm>
                            <a:off x="0" y="0"/>
                            <a:ext cx="8286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4.Burete magnetic </w:t>
            </w:r>
            <w:proofErr w:type="spellStart"/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whiteboard</w:t>
            </w:r>
            <w:proofErr w:type="spellEnd"/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 STD(sau echivalent),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 </w:t>
            </w:r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pentru tabla alba (</w:t>
            </w:r>
            <w:proofErr w:type="spellStart"/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whiteboard</w:t>
            </w:r>
            <w:proofErr w:type="spellEnd"/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) – 6 buc</w:t>
            </w:r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D566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confectionat</w:t>
            </w:r>
            <w:proofErr w:type="spellEnd"/>
            <w:r w:rsidRPr="008D566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din material spongios, se curata cu apa, </w:t>
            </w:r>
          </w:p>
          <w:p w:rsidR="00BB77A4" w:rsidRPr="008D5660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D566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dimensiuni ~ 110 x 57 x 25 mm</w:t>
            </w:r>
          </w:p>
          <w:p w:rsidR="00BB77A4" w:rsidRPr="008D5660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8D566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BMGNSTD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195AFB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27519B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7519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3040" behindDoc="1" locked="0" layoutInCell="1" allowOverlap="1" wp14:anchorId="7170EB85" wp14:editId="14084F8B">
                  <wp:simplePos x="0" y="0"/>
                  <wp:positionH relativeFrom="column">
                    <wp:posOffset>2483485</wp:posOffset>
                  </wp:positionH>
                  <wp:positionV relativeFrom="paragraph">
                    <wp:posOffset>69850</wp:posOffset>
                  </wp:positionV>
                  <wp:extent cx="574040" cy="842645"/>
                  <wp:effectExtent l="0" t="953" r="0" b="0"/>
                  <wp:wrapTight wrapText="bothSides">
                    <wp:wrapPolygon edited="0">
                      <wp:start x="-36" y="21576"/>
                      <wp:lineTo x="20752" y="21576"/>
                      <wp:lineTo x="20752" y="578"/>
                      <wp:lineTo x="-36" y="578"/>
                      <wp:lineTo x="-36" y="21576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36" r="16171"/>
                          <a:stretch/>
                        </pic:blipFill>
                        <pic:spPr bwMode="auto">
                          <a:xfrm rot="5400000">
                            <a:off x="0" y="0"/>
                            <a:ext cx="574040" cy="842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5.Creioane colorate DELI COLORUN, (sau echivalent),  set 24 culori – 3 buc,</w:t>
            </w:r>
          </w:p>
          <w:p w:rsidR="00BB77A4" w:rsidRPr="0027519B" w:rsidRDefault="00BB77A4" w:rsidP="00BB77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75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forma ergonomica, vopsea non-toxica, </w:t>
            </w:r>
          </w:p>
          <w:p w:rsidR="000C5494" w:rsidRDefault="00BB77A4" w:rsidP="00BB77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75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mina de 2.9 mm grosime, </w:t>
            </w:r>
          </w:p>
          <w:p w:rsidR="00BB77A4" w:rsidRPr="0027519B" w:rsidRDefault="00BB77A4" w:rsidP="00BB77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75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fabricate din lemn de plop</w:t>
            </w:r>
          </w:p>
          <w:p w:rsidR="00BB77A4" w:rsidRPr="0027519B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DLEC00320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27519B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6. RIGLA LEMN ALCO 30 cm -3 buc</w:t>
            </w:r>
          </w:p>
          <w:p w:rsidR="00BB77A4" w:rsidRPr="0027519B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din lemn natural cu </w:t>
            </w:r>
            <w:proofErr w:type="spellStart"/>
            <w:r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inscriptionare</w:t>
            </w:r>
            <w:proofErr w:type="spellEnd"/>
            <w:r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neagra, sistem metric</w:t>
            </w:r>
          </w:p>
          <w:p w:rsidR="00BB77A4" w:rsidRPr="0027519B" w:rsidRDefault="000C5494" w:rsidP="000C549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64064" behindDoc="1" locked="0" layoutInCell="1" allowOverlap="1" wp14:anchorId="28D02CAF" wp14:editId="554EED2C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8890</wp:posOffset>
                  </wp:positionV>
                  <wp:extent cx="1905000" cy="262255"/>
                  <wp:effectExtent l="0" t="0" r="0" b="4445"/>
                  <wp:wrapTight wrapText="bothSides">
                    <wp:wrapPolygon edited="0">
                      <wp:start x="0" y="0"/>
                      <wp:lineTo x="0" y="20397"/>
                      <wp:lineTo x="21384" y="20397"/>
                      <wp:lineTo x="21384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0" t="43666" r="3791" b="43501"/>
                          <a:stretch/>
                        </pic:blipFill>
                        <pic:spPr bwMode="auto">
                          <a:xfrm>
                            <a:off x="0" y="0"/>
                            <a:ext cx="19050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27519B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AL-1561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27519B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7. </w:t>
            </w:r>
            <w:r w:rsidR="000C549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N</w:t>
            </w:r>
            <w:r w:rsidR="000C5494"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otes adeziv </w:t>
            </w:r>
            <w:r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76 x 76mm, 100 file/set, </w:t>
            </w:r>
            <w:r w:rsidR="000C5494"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culori pastel </w:t>
            </w:r>
            <w:r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-13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set.</w:t>
            </w:r>
          </w:p>
          <w:p w:rsidR="00BB77A4" w:rsidRPr="0027519B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65088" behindDoc="1" locked="0" layoutInCell="1" allowOverlap="1" wp14:anchorId="76E6E76E" wp14:editId="13494CB7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13335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adera la orice tip de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suprafata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usor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de lipit si dezlipit,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fara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 deteriora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suprafata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, rezista la lipiri si dezlipiri succesive, diverse dimensiuni si culori</w:t>
            </w:r>
          </w:p>
          <w:p w:rsidR="00BB77A4" w:rsidRPr="0027519B" w:rsidRDefault="00BB77A4" w:rsidP="000C549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76*76PAS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27519B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751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8. Ceas de perete 43450 - 1 buc</w:t>
            </w:r>
          </w:p>
          <w:p w:rsidR="00BB77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Ceas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de perete cu design clasic cu higrometru ș</w:t>
            </w:r>
            <w:r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i termometru. </w:t>
            </w:r>
          </w:p>
          <w:p w:rsidR="00BB77A4" w:rsidRPr="0027519B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7519B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866112" behindDoc="1" locked="0" layoutInCell="1" allowOverlap="1" wp14:anchorId="5A5B89EE" wp14:editId="04C75C69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41275</wp:posOffset>
                  </wp:positionV>
                  <wp:extent cx="907415" cy="907415"/>
                  <wp:effectExtent l="0" t="0" r="6985" b="6985"/>
                  <wp:wrapTight wrapText="bothSides">
                    <wp:wrapPolygon edited="0">
                      <wp:start x="0" y="0"/>
                      <wp:lineTo x="0" y="21313"/>
                      <wp:lineTo x="21313" y="21313"/>
                      <wp:lineTo x="2131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4" t="5456" r="5637" b="5428"/>
                          <a:stretch/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Cu ajutorul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inchizatorului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practic cadranul poate fi montat si demontat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usor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personalizat. Personalizare recomandata prin </w:t>
            </w:r>
            <w:proofErr w:type="spellStart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tampografie</w:t>
            </w:r>
            <w:proofErr w:type="spellEnd"/>
            <w:r w:rsidR="00BB77A4"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</w:p>
          <w:p w:rsidR="00BB77A4" w:rsidRPr="0027519B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dimensiune: ø 35cm × 5cm, </w:t>
            </w:r>
          </w:p>
          <w:p w:rsidR="00BB77A4" w:rsidRPr="0027519B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27519B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4345003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5E3CA4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9.</w:t>
            </w:r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Container plastic ORPLAST </w:t>
            </w:r>
            <w:proofErr w:type="spellStart"/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Nanobox</w:t>
            </w:r>
            <w:proofErr w:type="spellEnd"/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(sau echivalent), cu capac, transparent, </w:t>
            </w:r>
            <w:proofErr w:type="spellStart"/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antibacterial</w:t>
            </w:r>
            <w:proofErr w:type="spellEnd"/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, 4,5 litri – 10 buc</w:t>
            </w:r>
          </w:p>
          <w:p w:rsidR="00BB77A4" w:rsidRPr="005E3CA4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lastRenderedPageBreak/>
              <w:drawing>
                <wp:anchor distT="0" distB="0" distL="114300" distR="114300" simplePos="0" relativeHeight="251867136" behindDoc="1" locked="0" layoutInCell="1" allowOverlap="1" wp14:anchorId="6E5A0198" wp14:editId="0DFC0C4C">
                  <wp:simplePos x="0" y="0"/>
                  <wp:positionH relativeFrom="column">
                    <wp:posOffset>2187575</wp:posOffset>
                  </wp:positionH>
                  <wp:positionV relativeFrom="paragraph">
                    <wp:posOffset>370840</wp:posOffset>
                  </wp:positionV>
                  <wp:extent cx="902970" cy="646430"/>
                  <wp:effectExtent l="0" t="0" r="0" b="1270"/>
                  <wp:wrapTight wrapText="bothSides">
                    <wp:wrapPolygon edited="0">
                      <wp:start x="0" y="0"/>
                      <wp:lineTo x="0" y="21006"/>
                      <wp:lineTo x="20962" y="21006"/>
                      <wp:lineTo x="20962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0" t="25500" r="9333" b="15667"/>
                          <a:stretch/>
                        </pic:blipFill>
                        <pic:spPr bwMode="auto">
                          <a:xfrm>
                            <a:off x="0" y="0"/>
                            <a:ext cx="90297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contine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micro-particule de argint in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intreaga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sa structura, inclusiv in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manerele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sale, oferind un nivel ridicat de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protectie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impotriva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bacteriilor si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ajutand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la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mentinerea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continutului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proaspat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curat.</w:t>
            </w:r>
          </w:p>
          <w:p w:rsidR="00BB77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Dimensiune:  290 x 200 x 120 mm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Capacitate: 4,5 litri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OR-1322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5E3CA4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10.</w:t>
            </w:r>
            <w:r w:rsidRPr="005E3CA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Container plastic ORPLAST </w:t>
            </w:r>
            <w:proofErr w:type="spellStart"/>
            <w:r w:rsidRPr="005E3CA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Nanobox</w:t>
            </w:r>
            <w:proofErr w:type="spellEnd"/>
            <w:r w:rsidRPr="005E3CA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r w:rsidRPr="0083755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(sau echivalent), </w:t>
            </w:r>
            <w:r w:rsidRPr="005E3CA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cu capac, transparent, </w:t>
            </w:r>
            <w:proofErr w:type="spellStart"/>
            <w:r w:rsidRPr="005E3CA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antibacterial</w:t>
            </w:r>
            <w:proofErr w:type="spellEnd"/>
            <w:r w:rsidRPr="005E3CA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, 2 litri- 5 buc</w:t>
            </w:r>
          </w:p>
          <w:p w:rsidR="00BB77A4" w:rsidRPr="005E3CA4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68160" behindDoc="1" locked="0" layoutInCell="1" allowOverlap="1" wp14:anchorId="1EFB9C06" wp14:editId="359D58FD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341630</wp:posOffset>
                  </wp:positionV>
                  <wp:extent cx="908685" cy="722630"/>
                  <wp:effectExtent l="0" t="0" r="5715" b="1270"/>
                  <wp:wrapTight wrapText="bothSides">
                    <wp:wrapPolygon edited="0">
                      <wp:start x="0" y="0"/>
                      <wp:lineTo x="0" y="21069"/>
                      <wp:lineTo x="21283" y="21069"/>
                      <wp:lineTo x="21283" y="0"/>
                      <wp:lineTo x="0" y="0"/>
                    </wp:wrapPolygon>
                  </wp:wrapTight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t="17334" r="11000" b="19167"/>
                          <a:stretch/>
                        </pic:blipFill>
                        <pic:spPr bwMode="auto">
                          <a:xfrm>
                            <a:off x="0" y="0"/>
                            <a:ext cx="90868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contine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micro-particule de argint in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intreaga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sa structura, inclusiv in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manerele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sale, oferind un nivel ridicat de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protectie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impotriva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bacteriilor si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ajutand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la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mentinerea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continutului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proaspat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curat.</w:t>
            </w:r>
          </w:p>
          <w:p w:rsidR="00BB77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Capacitate: 2 litri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Dimensiune: 195 x 150 x 110 mm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OR-1222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F94C28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11.container plastic ORPLAST Simple box</w:t>
            </w:r>
            <w:r w:rsidRPr="00FA0A0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(sau echivalent), </w:t>
            </w:r>
            <w:r w:rsidRPr="00F94C2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cu capac, transparent, 9 litri - 5 buc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F94C28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69184" behindDoc="1" locked="0" layoutInCell="1" allowOverlap="1" wp14:anchorId="7A3D6E69" wp14:editId="21C1B100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227330</wp:posOffset>
                  </wp:positionV>
                  <wp:extent cx="86233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996" y="21296"/>
                      <wp:lineTo x="20996" y="0"/>
                      <wp:lineTo x="0" y="0"/>
                    </wp:wrapPolygon>
                  </wp:wrapTight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30500" r="19167" b="19167"/>
                          <a:stretch/>
                        </pic:blipFill>
                        <pic:spPr bwMode="auto">
                          <a:xfrm>
                            <a:off x="0" y="0"/>
                            <a:ext cx="86233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este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confectionat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dintr-un plastic de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inalta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calitate, este pentru a organizarea dulapurilor si a altor zone de depozitare, dar si pentru a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pastra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lucrurile curate si ordonate</w:t>
            </w:r>
          </w:p>
          <w:p w:rsidR="00BB77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Capacitate: 9 litri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,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Dimensiune: 290 x 290 x 165 mm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OR-1382SB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CB7BC6" w:rsidRDefault="000C5494" w:rsidP="00BB77A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o-RO"/>
              </w:rPr>
            </w:pPr>
            <w:r w:rsidRPr="005E3CA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70208" behindDoc="1" locked="0" layoutInCell="1" allowOverlap="1" wp14:anchorId="06D78C5A" wp14:editId="16301B29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284480</wp:posOffset>
                  </wp:positionV>
                  <wp:extent cx="711200" cy="666115"/>
                  <wp:effectExtent l="0" t="0" r="0" b="635"/>
                  <wp:wrapTight wrapText="bothSides">
                    <wp:wrapPolygon edited="0">
                      <wp:start x="0" y="0"/>
                      <wp:lineTo x="0" y="21003"/>
                      <wp:lineTo x="20829" y="21003"/>
                      <wp:lineTo x="2082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2" t="13818" r="9965" b="13805"/>
                          <a:stretch/>
                        </pic:blipFill>
                        <pic:spPr bwMode="auto">
                          <a:xfrm>
                            <a:off x="0" y="0"/>
                            <a:ext cx="711200" cy="666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F94C28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  <w:lang w:val="fr-FR"/>
              </w:rPr>
              <w:t>12. Container plastic ORPLAST Simple box</w:t>
            </w:r>
            <w:r w:rsidR="00BB77A4" w:rsidRPr="00FA0A05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  <w:lang w:val="fr-FR"/>
              </w:rPr>
              <w:t xml:space="preserve">(sau echivalent), </w:t>
            </w:r>
            <w:r w:rsidR="00BB77A4" w:rsidRPr="00F94C28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  <w:lang w:val="fr-FR"/>
              </w:rPr>
              <w:t xml:space="preserve"> cu capac, transparent, </w:t>
            </w:r>
            <w:r w:rsidR="00BB77A4" w:rsidRPr="00CB7BC6">
              <w:rPr>
                <w:rFonts w:ascii="Times New Roman" w:eastAsia="Calibri" w:hAnsi="Times New Roman" w:cs="Times New Roman"/>
                <w:b/>
                <w:noProof/>
                <w:spacing w:val="-2"/>
                <w:sz w:val="18"/>
                <w:szCs w:val="18"/>
                <w:u w:val="single"/>
                <w:lang w:val="fr-FR"/>
              </w:rPr>
              <w:t>19 litri</w:t>
            </w:r>
            <w:r w:rsidR="00BB77A4" w:rsidRPr="00CB7BC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o-RO"/>
              </w:rPr>
              <w:t>- 5 buc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este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confectionat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dintr-un plastic de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inalta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calitate, este pentru a organizarea dulapurilor si a altor zone de depozitare, dar si pentru a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pastra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lucrurile curate si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ordonate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Capacitate: 19 litri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Dimensiune: 390 x 290 x 260 mm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OR-1532SB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5E3CA4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0B5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13.Ochelari de </w:t>
            </w:r>
            <w:proofErr w:type="spellStart"/>
            <w:r w:rsidRPr="002D0B5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protectie</w:t>
            </w:r>
            <w:proofErr w:type="spellEnd"/>
            <w:r w:rsidRPr="002D0B5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DELI(sau echivalent),  – 50 buc</w:t>
            </w:r>
            <w:r w:rsidRPr="002D0B5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BB77A4" w:rsidRPr="005E3CA4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71232" behindDoc="1" locked="0" layoutInCell="1" allowOverlap="1" wp14:anchorId="0285F5A3" wp14:editId="682D2A4E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179705</wp:posOffset>
                  </wp:positionV>
                  <wp:extent cx="1238250" cy="61404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1268" y="20774"/>
                      <wp:lineTo x="21268" y="0"/>
                      <wp:lineTo x="0" y="0"/>
                    </wp:wrapPolygon>
                  </wp:wrapTight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4" t="28167" r="4833" b="30000"/>
                          <a:stretch/>
                        </pic:blipFill>
                        <pic:spPr bwMode="auto">
                          <a:xfrm>
                            <a:off x="0" y="0"/>
                            <a:ext cx="12382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material rezistent, cu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suprafata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care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ofera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protectie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impotriva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 numeroase tipuri de stropi.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Brate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proiectate cu multiple puncte de extensie, pentru a se potrivi mai multor tipuri de dimensiuni de fete.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DL23901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948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14.Cutter utilitar profesional DELI (sau echivalent), cu </w:t>
            </w:r>
            <w:proofErr w:type="spellStart"/>
            <w:r w:rsidRPr="000948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grip</w:t>
            </w:r>
            <w:proofErr w:type="spellEnd"/>
            <w:r w:rsidRPr="000948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aluminiu – 2 buc</w:t>
            </w:r>
            <w:r w:rsidRPr="0009488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BB77A4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094889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72256" behindDoc="1" locked="0" layoutInCell="1" allowOverlap="1" wp14:anchorId="4EC8EF30" wp14:editId="0D8CD537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71120</wp:posOffset>
                  </wp:positionV>
                  <wp:extent cx="568325" cy="683260"/>
                  <wp:effectExtent l="0" t="0" r="3175" b="2540"/>
                  <wp:wrapTight wrapText="bothSides">
                    <wp:wrapPolygon edited="0">
                      <wp:start x="0" y="0"/>
                      <wp:lineTo x="0" y="21078"/>
                      <wp:lineTo x="20997" y="21078"/>
                      <wp:lineTo x="20997" y="0"/>
                      <wp:lineTo x="0" y="0"/>
                    </wp:wrapPolygon>
                  </wp:wrapTight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3" r="9501" b="3500"/>
                          <a:stretch/>
                        </pic:blipFill>
                        <pic:spPr bwMode="auto">
                          <a:xfrm>
                            <a:off x="0" y="0"/>
                            <a:ext cx="56832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corp ABS de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inalta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calitate pentru rezistenta la uzura si rezistenta la impact. Prindere confortabila. Lama SK4 de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inalta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calitate pentru taiere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ascutita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.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Buton auto-blocare pentru utilizare convenabila.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DL4262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786996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73280" behindDoc="1" locked="0" layoutInCell="1" allowOverlap="1" wp14:anchorId="407958AC" wp14:editId="0A4B99E7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311150</wp:posOffset>
                  </wp:positionV>
                  <wp:extent cx="655320" cy="655320"/>
                  <wp:effectExtent l="0" t="0" r="0" b="0"/>
                  <wp:wrapTight wrapText="bothSides">
                    <wp:wrapPolygon edited="0">
                      <wp:start x="0" y="0"/>
                      <wp:lineTo x="0" y="20721"/>
                      <wp:lineTo x="20721" y="20721"/>
                      <wp:lineTo x="20721" y="0"/>
                      <wp:lineTo x="0" y="0"/>
                    </wp:wrapPolygon>
                  </wp:wrapTight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69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15.Ciocan metal simplu DELI(sau echivalent), 500 gr – 1 buc </w:t>
            </w:r>
          </w:p>
          <w:p w:rsidR="00BB77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cap de otel de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inalta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calitate, cu un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inalt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nivel de carbon,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prelucrat cu incrustare speciala.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DL442500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BC2820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BC28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 xml:space="preserve">16.Index adeziv 12 x 50mm x 5 culori, 2682-09, 5 x 25 file/set, </w:t>
            </w:r>
            <w:proofErr w:type="spellStart"/>
            <w:r w:rsidRPr="00BC28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sageata</w:t>
            </w:r>
            <w:proofErr w:type="spellEnd"/>
            <w:r w:rsidRPr="00BC28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- 15 buc</w:t>
            </w:r>
          </w:p>
          <w:p w:rsidR="00BB77A4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BC2820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74304" behindDoc="1" locked="0" layoutInCell="1" allowOverlap="1" wp14:anchorId="6EB357C7" wp14:editId="713B72BD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114300</wp:posOffset>
                  </wp:positionV>
                  <wp:extent cx="727075" cy="659765"/>
                  <wp:effectExtent l="0" t="0" r="0" b="6985"/>
                  <wp:wrapTight wrapText="bothSides">
                    <wp:wrapPolygon edited="0">
                      <wp:start x="0" y="0"/>
                      <wp:lineTo x="0" y="21205"/>
                      <wp:lineTo x="20940" y="21205"/>
                      <wp:lineTo x="20940" y="0"/>
                      <wp:lineTo x="0" y="0"/>
                    </wp:wrapPolygon>
                  </wp:wrapTight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t="12167" r="9167" b="13833"/>
                          <a:stretch/>
                        </pic:blipFill>
                        <pic:spPr bwMode="auto">
                          <a:xfrm>
                            <a:off x="0" y="0"/>
                            <a:ext cx="72707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repozitionabil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adera la orice tip de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suprafata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usor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de lipit si dezlipit,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fara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 deteriora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suprafata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fara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lasa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urme, rezista la lipiri si dezlipiri succesive,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diverse dimensiuni si culori.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4547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0C5494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973C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17.Foarfeca otel ergonomica MAS Force, (sau echivalent), 25 cm – 3 buc</w:t>
            </w:r>
            <w:r w:rsidR="000C5494" w:rsidRPr="005E3CA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75328" behindDoc="1" locked="0" layoutInCell="1" allowOverlap="1" wp14:anchorId="7CAA13FC" wp14:editId="23CDB684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190500</wp:posOffset>
                  </wp:positionV>
                  <wp:extent cx="495935" cy="815975"/>
                  <wp:effectExtent l="0" t="7620" r="0" b="0"/>
                  <wp:wrapTight wrapText="bothSides">
                    <wp:wrapPolygon edited="0">
                      <wp:start x="-332" y="21398"/>
                      <wp:lineTo x="20411" y="21398"/>
                      <wp:lineTo x="20411" y="723"/>
                      <wp:lineTo x="-332" y="723"/>
                      <wp:lineTo x="-332" y="21398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0" t="3800" r="17200"/>
                          <a:stretch/>
                        </pic:blipFill>
                        <pic:spPr bwMode="auto">
                          <a:xfrm rot="5400000">
                            <a:off x="0" y="0"/>
                            <a:ext cx="495935" cy="81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fabricata din otel inoxidabil,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maner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din plastic ergonomic albastru, lama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ascutita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rezistenta la folosire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indelungata</w:t>
            </w:r>
            <w:proofErr w:type="spellEnd"/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MS1225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00009A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00009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18.Burete uz general verzi OTI (sau echivalent), 15 x 7 x 4,5 cm, set 10 buc – 10 buc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76352" behindDoc="1" locked="0" layoutInCell="1" allowOverlap="1" wp14:anchorId="5D460D7A" wp14:editId="637FD77C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72390</wp:posOffset>
                  </wp:positionV>
                  <wp:extent cx="1255395" cy="548005"/>
                  <wp:effectExtent l="0" t="0" r="1905" b="4445"/>
                  <wp:wrapTight wrapText="bothSides">
                    <wp:wrapPolygon edited="0">
                      <wp:start x="0" y="0"/>
                      <wp:lineTo x="0" y="21024"/>
                      <wp:lineTo x="21305" y="21024"/>
                      <wp:lineTo x="21305" y="0"/>
                      <wp:lineTo x="0" y="0"/>
                    </wp:wrapPolygon>
                  </wp:wrapTight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4" t="34667" r="10834" b="30667"/>
                          <a:stretch/>
                        </pic:blipFill>
                        <pic:spPr bwMode="auto">
                          <a:xfrm>
                            <a:off x="0" y="0"/>
                            <a:ext cx="125539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recomandat pentru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spalarea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suprafetelor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rezistente la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zgariere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dimensiune burete: 15 x 7 x 4,5cm, foarte rezistent in timp, pentru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indepartarea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resturilor arse sau uscate de pe vesela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40049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00009A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00009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19.Cearceaf medical din </w:t>
            </w:r>
            <w:proofErr w:type="spellStart"/>
            <w:r w:rsidRPr="0000009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hartie</w:t>
            </w:r>
            <w:proofErr w:type="spellEnd"/>
            <w:r w:rsidRPr="0000009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alba, 2 straturi, 59 cm x 80 m - 2 buc</w:t>
            </w:r>
          </w:p>
          <w:p w:rsidR="00BB77A4" w:rsidRPr="005E3CA4" w:rsidRDefault="000C549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77376" behindDoc="1" locked="0" layoutInCell="1" allowOverlap="1" wp14:anchorId="540CFAE5" wp14:editId="1102147C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34925</wp:posOffset>
                  </wp:positionV>
                  <wp:extent cx="1026160" cy="504190"/>
                  <wp:effectExtent l="0" t="0" r="2540" b="0"/>
                  <wp:wrapTight wrapText="bothSides">
                    <wp:wrapPolygon edited="0">
                      <wp:start x="0" y="0"/>
                      <wp:lineTo x="0" y="20403"/>
                      <wp:lineTo x="21252" y="20403"/>
                      <wp:lineTo x="21252" y="0"/>
                      <wp:lineTo x="0" y="0"/>
                    </wp:wrapPolygon>
                  </wp:wrapTight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67" b="25667"/>
                          <a:stretch/>
                        </pic:blipFill>
                        <pic:spPr bwMode="auto">
                          <a:xfrm>
                            <a:off x="0" y="0"/>
                            <a:ext cx="102616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cearceaf uz medical din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hartie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extra-alb, din celuloza, doua straturi laminate cu dimensiunea de 45cm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latime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80m lungime, </w:t>
            </w:r>
            <w:proofErr w:type="spellStart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portionarea</w:t>
            </w:r>
            <w:proofErr w:type="spellEnd"/>
            <w:r w:rsidR="00BB77A4"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cearceafului este la 59cm. </w:t>
            </w:r>
          </w:p>
          <w:p w:rsidR="000C5494" w:rsidRPr="005E3CA4" w:rsidRDefault="00BB77A4" w:rsidP="000C549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 63329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8A1065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78400" behindDoc="1" locked="0" layoutInCell="1" allowOverlap="1" wp14:anchorId="77A01059" wp14:editId="52A02ABB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154940</wp:posOffset>
                  </wp:positionV>
                  <wp:extent cx="426085" cy="617220"/>
                  <wp:effectExtent l="0" t="317" r="0" b="0"/>
                  <wp:wrapTight wrapText="bothSides">
                    <wp:wrapPolygon edited="0">
                      <wp:start x="-16" y="21589"/>
                      <wp:lineTo x="20264" y="21589"/>
                      <wp:lineTo x="20264" y="922"/>
                      <wp:lineTo x="-16" y="922"/>
                      <wp:lineTo x="-16" y="21589"/>
                    </wp:wrapPolygon>
                  </wp:wrapTight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4" t="13667" r="26666" b="7334"/>
                          <a:stretch/>
                        </pic:blipFill>
                        <pic:spPr bwMode="auto">
                          <a:xfrm rot="5400000">
                            <a:off x="0" y="0"/>
                            <a:ext cx="42608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20.Manusi, nitril </w:t>
            </w:r>
            <w:proofErr w:type="spellStart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nepudrat</w:t>
            </w:r>
            <w:proofErr w:type="spellEnd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albastru (s), 100 buc / cutie - 8 buc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nu prezinta urme de pulbere, material: nitril,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marimi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: S, M, L, XL. 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8A1065">
              <w:rPr>
                <w:sz w:val="20"/>
                <w:szCs w:val="20"/>
              </w:rPr>
              <w:t xml:space="preserve"> </w:t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MAN NITR B S100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8A1065" w:rsidRDefault="00BB77A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79424" behindDoc="1" locked="0" layoutInCell="1" allowOverlap="1" wp14:anchorId="68B0507C" wp14:editId="4F0C97D6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134620</wp:posOffset>
                  </wp:positionV>
                  <wp:extent cx="421640" cy="611505"/>
                  <wp:effectExtent l="317" t="0" r="0" b="0"/>
                  <wp:wrapTight wrapText="bothSides">
                    <wp:wrapPolygon edited="0">
                      <wp:start x="16" y="21611"/>
                      <wp:lineTo x="20510" y="21611"/>
                      <wp:lineTo x="20510" y="751"/>
                      <wp:lineTo x="16" y="751"/>
                      <wp:lineTo x="16" y="21611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4" t="13667" r="26666" b="7334"/>
                          <a:stretch/>
                        </pic:blipFill>
                        <pic:spPr bwMode="auto">
                          <a:xfrm rot="5400000">
                            <a:off x="0" y="0"/>
                            <a:ext cx="42164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21.Manusi, nitril </w:t>
            </w:r>
            <w:proofErr w:type="spellStart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nepudrat</w:t>
            </w:r>
            <w:proofErr w:type="spellEnd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albastru (M), 100 buc / cutie - 8 buc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nu prezinta urme de pulbere, material: nitril,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marimi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: S, M, L, XL. 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8A1065">
              <w:rPr>
                <w:sz w:val="20"/>
                <w:szCs w:val="20"/>
                <w:lang w:val="de-DE"/>
              </w:rPr>
              <w:t xml:space="preserve"> </w:t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MAN NITR B M100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80448" behindDoc="1" locked="0" layoutInCell="1" allowOverlap="1" wp14:anchorId="27EA618F" wp14:editId="65AD60E5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108585</wp:posOffset>
                  </wp:positionV>
                  <wp:extent cx="356870" cy="517525"/>
                  <wp:effectExtent l="0" t="4128" r="953" b="952"/>
                  <wp:wrapTight wrapText="bothSides">
                    <wp:wrapPolygon edited="0">
                      <wp:start x="-250" y="21428"/>
                      <wp:lineTo x="20505" y="21428"/>
                      <wp:lineTo x="20505" y="755"/>
                      <wp:lineTo x="-250" y="755"/>
                      <wp:lineTo x="-250" y="21428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4" t="13667" r="26666" b="7334"/>
                          <a:stretch/>
                        </pic:blipFill>
                        <pic:spPr bwMode="auto">
                          <a:xfrm rot="5400000">
                            <a:off x="0" y="0"/>
                            <a:ext cx="35687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22.Manusi, nitril </w:t>
            </w:r>
            <w:proofErr w:type="spellStart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nepudrat</w:t>
            </w:r>
            <w:proofErr w:type="spellEnd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albastru (L), 100 buc / cutie  -8 </w:t>
            </w:r>
            <w:proofErr w:type="spellStart"/>
            <w:r w:rsidRPr="008A10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buc</w:t>
            </w:r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nu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prezinta urme de pulbere, material: nitril, </w:t>
            </w:r>
            <w:proofErr w:type="spellStart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marimi</w:t>
            </w:r>
            <w:proofErr w:type="spellEnd"/>
            <w:r w:rsidRPr="008A106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: S, M, L, XL. 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8A1065">
              <w:rPr>
                <w:sz w:val="20"/>
                <w:szCs w:val="20"/>
                <w:lang w:val="de-DE"/>
              </w:rPr>
              <w:t xml:space="preserve"> </w:t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MAN NITR B L10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4401CC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5575D4" w:rsidRDefault="000C549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575D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81472" behindDoc="1" locked="0" layoutInCell="1" allowOverlap="1" wp14:anchorId="7AB803EF" wp14:editId="007BEBB4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319405</wp:posOffset>
                  </wp:positionV>
                  <wp:extent cx="1064895" cy="702945"/>
                  <wp:effectExtent l="0" t="0" r="1905" b="1905"/>
                  <wp:wrapTight wrapText="bothSides">
                    <wp:wrapPolygon edited="0">
                      <wp:start x="0" y="0"/>
                      <wp:lineTo x="0" y="21073"/>
                      <wp:lineTo x="21252" y="21073"/>
                      <wp:lineTo x="21252" y="0"/>
                      <wp:lineTo x="0" y="0"/>
                    </wp:wrapPolygon>
                  </wp:wrapTight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0" t="19667" r="3666" b="19667"/>
                          <a:stretch/>
                        </pic:blipFill>
                        <pic:spPr bwMode="auto">
                          <a:xfrm>
                            <a:off x="0" y="0"/>
                            <a:ext cx="106489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5575D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23. Pungi </w:t>
            </w:r>
            <w:proofErr w:type="spellStart"/>
            <w:r w:rsidR="00BB77A4" w:rsidRPr="005575D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ziplock</w:t>
            </w:r>
            <w:proofErr w:type="spellEnd"/>
            <w:r w:rsidR="00BB77A4" w:rsidRPr="005575D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(cu fermoar) 100 x 150 mm, 100 buc/set  - 4 buc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set 100, pungi din polietilena cu sistem ce permite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inchiderea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si deschiderea repetata a acestora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5E3CA4">
              <w:rPr>
                <w:sz w:val="20"/>
                <w:szCs w:val="20"/>
                <w:lang w:val="fr-FR"/>
              </w:rPr>
              <w:t xml:space="preserve"> </w:t>
            </w: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PZA51001500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195AFB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8A1065" w:rsidRDefault="000C549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575D4">
              <w:rPr>
                <w:noProof/>
                <w:sz w:val="20"/>
                <w:szCs w:val="20"/>
                <w:u w:val="single"/>
              </w:rPr>
              <w:lastRenderedPageBreak/>
              <w:drawing>
                <wp:anchor distT="0" distB="0" distL="114300" distR="114300" simplePos="0" relativeHeight="251882496" behindDoc="1" locked="0" layoutInCell="1" allowOverlap="1" wp14:anchorId="7C2C09CD" wp14:editId="40810252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100965</wp:posOffset>
                  </wp:positionV>
                  <wp:extent cx="704215" cy="596900"/>
                  <wp:effectExtent l="0" t="0" r="635" b="0"/>
                  <wp:wrapTight wrapText="bothSides">
                    <wp:wrapPolygon edited="0">
                      <wp:start x="0" y="0"/>
                      <wp:lineTo x="0" y="20681"/>
                      <wp:lineTo x="21035" y="20681"/>
                      <wp:lineTo x="2103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4" t="11818" r="2323" b="10532"/>
                          <a:stretch/>
                        </pic:blipFill>
                        <pic:spPr bwMode="auto">
                          <a:xfrm>
                            <a:off x="0" y="0"/>
                            <a:ext cx="704215" cy="59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5575D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24. Geanta "Amanta" (sau echivalent</w:t>
            </w:r>
            <w:r w:rsidR="00BB77A4"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)- 4 buc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noProof/>
                <w:spacing w:val="-2"/>
                <w:sz w:val="20"/>
                <w:szCs w:val="20"/>
                <w:lang w:val="fr-FR"/>
              </w:rPr>
            </w:pPr>
            <w:r w:rsidRPr="008A1065">
              <w:rPr>
                <w:rFonts w:ascii="Times New Roman" w:eastAsia="Calibri" w:hAnsi="Times New Roman" w:cs="Times New Roman"/>
                <w:noProof/>
                <w:spacing w:val="-2"/>
                <w:sz w:val="20"/>
                <w:szCs w:val="20"/>
                <w:lang w:val="fr-FR"/>
              </w:rPr>
              <w:t>Geanta din poliester de 600D pentru documente, cu un compartiment principal.</w:t>
            </w:r>
          </w:p>
          <w:p w:rsidR="00BB77A4" w:rsidRPr="008A1065" w:rsidRDefault="00BB77A4" w:rsidP="00BB77A4">
            <w:pPr>
              <w:spacing w:after="0"/>
              <w:rPr>
                <w:rFonts w:ascii="Times New Roman" w:eastAsia="Calibri" w:hAnsi="Times New Roman" w:cs="Times New Roman"/>
                <w:noProof/>
                <w:spacing w:val="-2"/>
                <w:sz w:val="20"/>
                <w:szCs w:val="20"/>
              </w:rPr>
            </w:pPr>
            <w:r w:rsidRPr="008A1065">
              <w:rPr>
                <w:rFonts w:ascii="Times New Roman" w:eastAsia="Calibri" w:hAnsi="Times New Roman" w:cs="Times New Roman"/>
                <w:noProof/>
                <w:spacing w:val="-2"/>
                <w:sz w:val="20"/>
                <w:szCs w:val="20"/>
                <w:lang w:val="fr-FR"/>
              </w:rPr>
              <w:t xml:space="preserve"> </w:t>
            </w:r>
            <w:r w:rsidRPr="008A1065">
              <w:rPr>
                <w:rFonts w:ascii="Times New Roman" w:eastAsia="Calibri" w:hAnsi="Times New Roman" w:cs="Times New Roman"/>
                <w:noProof/>
                <w:spacing w:val="-2"/>
                <w:sz w:val="20"/>
                <w:szCs w:val="20"/>
              </w:rPr>
              <w:t>Material: 600D Poly. Dimensiune: 37 x 3,5 x 27,5 cm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8A1065">
              <w:rPr>
                <w:sz w:val="20"/>
                <w:szCs w:val="20"/>
                <w:lang w:val="ro-RO"/>
              </w:rPr>
              <w:t xml:space="preserve"> </w:t>
            </w:r>
            <w:r w:rsidRPr="008A106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MO8346-03 sau echivalent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B77A4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B77A4" w:rsidRPr="005575D4" w:rsidRDefault="000C5494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883520" behindDoc="1" locked="0" layoutInCell="1" allowOverlap="1" wp14:anchorId="5AD5853E" wp14:editId="4C657B0E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286385</wp:posOffset>
                  </wp:positionV>
                  <wp:extent cx="628015" cy="628015"/>
                  <wp:effectExtent l="0" t="0" r="635" b="635"/>
                  <wp:wrapTight wrapText="bothSides">
                    <wp:wrapPolygon edited="0">
                      <wp:start x="0" y="0"/>
                      <wp:lineTo x="0" y="20967"/>
                      <wp:lineTo x="20967" y="20967"/>
                      <wp:lineTo x="20967" y="0"/>
                      <wp:lineTo x="0" y="0"/>
                    </wp:wrapPolygon>
                  </wp:wrapTight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7A4" w:rsidRPr="005575D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25.Geanta material textil DELI( sau echivalent)-negru, 2 fermoare - 30 x 39 x 12 cm </w:t>
            </w:r>
            <w:r w:rsidR="00BB77A4"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- </w:t>
            </w:r>
            <w:r w:rsidR="008A1065"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</w:t>
            </w:r>
            <w:r w:rsidR="00BB77A4" w:rsidRPr="008A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buc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servieta din poliester tip 600D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inchidere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cu 2 fermoare, 2 buzunare, cu </w:t>
            </w:r>
            <w:proofErr w:type="spellStart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maner</w:t>
            </w:r>
            <w:proofErr w:type="spellEnd"/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dimensiune: 390 x 300 x 12 mm, </w:t>
            </w:r>
          </w:p>
          <w:p w:rsidR="00BB77A4" w:rsidRPr="005E3CA4" w:rsidRDefault="00BB77A4" w:rsidP="00BB77A4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5E3CA4">
              <w:rPr>
                <w:sz w:val="20"/>
                <w:szCs w:val="20"/>
                <w:lang w:val="ro-RO"/>
              </w:rPr>
              <w:t xml:space="preserve"> </w:t>
            </w:r>
            <w:r w:rsidRPr="005E3CA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DLEB55022 sau echivalent</w:t>
            </w:r>
          </w:p>
        </w:tc>
        <w:tc>
          <w:tcPr>
            <w:tcW w:w="5528" w:type="dxa"/>
          </w:tcPr>
          <w:p w:rsidR="00BB77A4" w:rsidRPr="007A251E" w:rsidRDefault="00BB77A4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B01DDE" w:rsidRPr="000D65BA" w:rsidTr="00B01DDE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01DDE" w:rsidRPr="005575D4" w:rsidRDefault="00B01DDE" w:rsidP="00BB77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Termen de livrare: </w:t>
            </w:r>
            <w:r w:rsidRPr="007D7F6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maxim 15 zile de la semnarea contractului</w:t>
            </w:r>
          </w:p>
        </w:tc>
        <w:tc>
          <w:tcPr>
            <w:tcW w:w="5528" w:type="dxa"/>
          </w:tcPr>
          <w:p w:rsidR="00B01DDE" w:rsidRPr="007A251E" w:rsidRDefault="00B01DDE" w:rsidP="00BB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A70077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95AFB" w:rsidRDefault="00195AFB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C21FD1" w:rsidRPr="00C63DC9" w:rsidRDefault="00C21FD1" w:rsidP="00C21FD1">
      <w:pPr>
        <w:pStyle w:val="NoSpacing"/>
        <w:jc w:val="both"/>
        <w:rPr>
          <w:rFonts w:ascii="Times New Roman" w:hAnsi="Times New Roman" w:cs="Times New Roman"/>
          <w:b/>
        </w:rPr>
      </w:pPr>
      <w:r w:rsidRPr="00C63DC9">
        <w:rPr>
          <w:rFonts w:ascii="Times New Roman" w:hAnsi="Times New Roman" w:cs="Times New Roman"/>
          <w:b/>
          <w:lang w:val="ro-RO"/>
        </w:rPr>
        <w:t xml:space="preserve">LOT </w:t>
      </w:r>
      <w:r w:rsidR="004401CC">
        <w:rPr>
          <w:rFonts w:ascii="Times New Roman" w:hAnsi="Times New Roman" w:cs="Times New Roman"/>
          <w:b/>
          <w:lang w:val="ro-RO"/>
        </w:rPr>
        <w:t>3</w:t>
      </w:r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b/>
        </w:rPr>
        <w:t>“</w:t>
      </w:r>
      <w:r w:rsidRPr="00C63DC9">
        <w:rPr>
          <w:rFonts w:ascii="Times New Roman" w:hAnsi="Times New Roman" w:cs="Times New Roman"/>
          <w:b/>
          <w:lang w:val="ro-RO"/>
        </w:rPr>
        <w:t>Consumabile_</w:t>
      </w:r>
      <w:r w:rsidR="00DA7DFF" w:rsidRPr="00DA7DFF">
        <w:rPr>
          <w:rFonts w:ascii="Times New Roman" w:hAnsi="Times New Roman" w:cs="Times New Roman"/>
          <w:b/>
          <w:lang w:val="ro-RO"/>
        </w:rPr>
        <w:t xml:space="preserve"> </w:t>
      </w:r>
      <w:r w:rsidR="00DA7DFF" w:rsidRPr="00C63DC9">
        <w:rPr>
          <w:rFonts w:ascii="Times New Roman" w:hAnsi="Times New Roman" w:cs="Times New Roman"/>
          <w:b/>
          <w:lang w:val="ro-RO"/>
        </w:rPr>
        <w:t>Periferice și accesorii IT</w:t>
      </w:r>
      <w:r w:rsidRPr="00C63DC9">
        <w:rPr>
          <w:rFonts w:ascii="Times New Roman" w:hAnsi="Times New Roman" w:cs="Times New Roman"/>
          <w:b/>
          <w:lang w:val="ro-RO"/>
        </w:rPr>
        <w:t xml:space="preserve"> pentru ROSE-RCM TUIASI</w:t>
      </w:r>
      <w:r w:rsidRPr="00C63DC9">
        <w:rPr>
          <w:rFonts w:ascii="Times New Roman" w:hAnsi="Times New Roman" w:cs="Times New Roman"/>
          <w:b/>
        </w:rPr>
        <w:t>”</w:t>
      </w:r>
    </w:p>
    <w:p w:rsidR="00C21FD1" w:rsidRPr="00C63DC9" w:rsidRDefault="00C21FD1" w:rsidP="00C21FD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5528"/>
      </w:tblGrid>
      <w:tr w:rsidR="00C21FD1" w:rsidRPr="000D65BA" w:rsidTr="000C549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C21FD1" w:rsidRPr="006C775F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C21FD1" w:rsidRPr="006C775F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528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21FD1" w:rsidRPr="00C63DC9" w:rsidTr="000C549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C21FD1" w:rsidRPr="006C775F" w:rsidRDefault="00C21FD1" w:rsidP="00A408A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C21FD1" w:rsidRPr="006C775F" w:rsidRDefault="00C21FD1" w:rsidP="004401C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</w:t>
            </w:r>
            <w:r w:rsidR="004401C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proofErr w:type="spellStart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Consumabile_Periferice</w:t>
            </w:r>
            <w:proofErr w:type="spellEnd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și accesorii IT pentru ROSE-RCM TUIASI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C21FD1" w:rsidRPr="00C63DC9" w:rsidTr="000C549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C21FD1" w:rsidRPr="006C775F" w:rsidRDefault="00C21FD1" w:rsidP="00A408AC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C21FD1" w:rsidRPr="0028196E" w:rsidRDefault="00C21FD1" w:rsidP="00A4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Pachetul</w:t>
            </w:r>
            <w:proofErr w:type="spellEnd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 </w:t>
            </w:r>
            <w:proofErr w:type="spellStart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conține</w:t>
            </w:r>
            <w:proofErr w:type="spellEnd"/>
            <w:r w:rsidRPr="002819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:rsidR="004401CC" w:rsidRDefault="004401CC" w:rsidP="004401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40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CABLU PRELUNGITOR USB 3.0, 1,8m – 2 </w:t>
            </w:r>
            <w:proofErr w:type="spellStart"/>
            <w:r w:rsidRPr="00440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buc</w:t>
            </w:r>
            <w:proofErr w:type="spellEnd"/>
            <w:r w:rsidRPr="004401C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</w:p>
          <w:p w:rsidR="00C21FD1" w:rsidRPr="004401CC" w:rsidRDefault="000D65BA" w:rsidP="000D6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D65B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PRESENTER LOGITECH R400 - 910-001356</w:t>
            </w:r>
            <w:r w:rsidR="004401CC" w:rsidRPr="004401C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1 buc </w:t>
            </w:r>
          </w:p>
        </w:tc>
        <w:tc>
          <w:tcPr>
            <w:tcW w:w="5528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  <w:t>Descriere generală</w:t>
            </w:r>
          </w:p>
        </w:tc>
      </w:tr>
      <w:tr w:rsidR="00C21FD1" w:rsidRPr="00C63DC9" w:rsidTr="000C549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C21FD1" w:rsidRPr="006C775F" w:rsidRDefault="00C21FD1" w:rsidP="00A40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  <w:p w:rsidR="00C21FD1" w:rsidRPr="006C775F" w:rsidRDefault="00C21FD1" w:rsidP="00A408A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528" w:type="dxa"/>
          </w:tcPr>
          <w:p w:rsidR="00C21FD1" w:rsidRPr="00C63DC9" w:rsidRDefault="00C21FD1" w:rsidP="00A4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C63DC9"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  <w:t>şi</w:t>
            </w:r>
            <w:proofErr w:type="spellEnd"/>
            <w:r w:rsidRPr="00C63DC9"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B01DDE" w:rsidRPr="0028196E" w:rsidTr="000C549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01DDE" w:rsidRPr="001C2944" w:rsidRDefault="00B01DDE" w:rsidP="00B01D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1C2944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drawing>
                <wp:anchor distT="0" distB="0" distL="114300" distR="114300" simplePos="0" relativeHeight="251885568" behindDoc="1" locked="0" layoutInCell="1" allowOverlap="1" wp14:anchorId="23BD383C" wp14:editId="2D232BBE">
                  <wp:simplePos x="0" y="0"/>
                  <wp:positionH relativeFrom="column">
                    <wp:posOffset>4478020</wp:posOffset>
                  </wp:positionH>
                  <wp:positionV relativeFrom="paragraph">
                    <wp:posOffset>-19685</wp:posOffset>
                  </wp:positionV>
                  <wp:extent cx="659765" cy="474345"/>
                  <wp:effectExtent l="0" t="0" r="6985" b="1905"/>
                  <wp:wrapTight wrapText="bothSides">
                    <wp:wrapPolygon edited="0">
                      <wp:start x="0" y="0"/>
                      <wp:lineTo x="0" y="20819"/>
                      <wp:lineTo x="21205" y="20819"/>
                      <wp:lineTo x="21205" y="0"/>
                      <wp:lineTo x="0" y="0"/>
                    </wp:wrapPolygon>
                  </wp:wrapTight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6832" r="5334" b="18501"/>
                          <a:stretch/>
                        </pic:blipFill>
                        <pic:spPr bwMode="auto">
                          <a:xfrm>
                            <a:off x="0" y="0"/>
                            <a:ext cx="65976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294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1. Cablu prelungitor USB 3.0, 1,8m - 2 buc</w:t>
            </w:r>
          </w:p>
          <w:p w:rsidR="00B01DDE" w:rsidRPr="005C3ED8" w:rsidRDefault="00B01DDE" w:rsidP="00B01DDE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C3ED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ambalare individuala in punga din plastic</w:t>
            </w:r>
          </w:p>
          <w:p w:rsidR="00B01DDE" w:rsidRPr="005C3ED8" w:rsidRDefault="00B01DDE" w:rsidP="00B01DDE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C3ED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5C3ED8">
              <w:rPr>
                <w:sz w:val="20"/>
                <w:szCs w:val="20"/>
                <w:lang w:val="ro-RO"/>
              </w:rPr>
              <w:t xml:space="preserve"> </w:t>
            </w:r>
            <w:r w:rsidRPr="005C3ED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CABLE-USB3.0M-USB3.0 sau echivalent</w:t>
            </w:r>
          </w:p>
        </w:tc>
        <w:tc>
          <w:tcPr>
            <w:tcW w:w="5528" w:type="dxa"/>
          </w:tcPr>
          <w:p w:rsidR="00B01DDE" w:rsidRPr="00C63DC9" w:rsidRDefault="00B01DDE" w:rsidP="00B01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B01DDE" w:rsidRPr="00C63DC9" w:rsidTr="000C549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01DDE" w:rsidRPr="00086902" w:rsidRDefault="00B01DDE" w:rsidP="00B01D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086902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886592" behindDoc="1" locked="0" layoutInCell="1" allowOverlap="1" wp14:anchorId="3951D89D" wp14:editId="13EFC88B">
                  <wp:simplePos x="0" y="0"/>
                  <wp:positionH relativeFrom="column">
                    <wp:posOffset>2350770</wp:posOffset>
                  </wp:positionH>
                  <wp:positionV relativeFrom="paragraph">
                    <wp:posOffset>-53340</wp:posOffset>
                  </wp:positionV>
                  <wp:extent cx="370840" cy="1069340"/>
                  <wp:effectExtent l="0" t="6350" r="3810" b="3810"/>
                  <wp:wrapTight wrapText="bothSides">
                    <wp:wrapPolygon edited="0">
                      <wp:start x="-370" y="21472"/>
                      <wp:lineTo x="20712" y="21472"/>
                      <wp:lineTo x="20712" y="308"/>
                      <wp:lineTo x="-370" y="308"/>
                      <wp:lineTo x="-370" y="21472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3" r="32748"/>
                          <a:stretch/>
                        </pic:blipFill>
                        <pic:spPr bwMode="auto">
                          <a:xfrm rot="5400000">
                            <a:off x="0" y="0"/>
                            <a:ext cx="370840" cy="1069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6902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  <w:u w:val="single"/>
              </w:rPr>
              <w:t>2.Presenter LOGITECH R400 ( sau echivalent) - 910-001356</w:t>
            </w:r>
            <w:r w:rsidRPr="0008690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- 1 buc</w:t>
            </w:r>
          </w:p>
          <w:p w:rsidR="00B01DDE" w:rsidRPr="005C3ED8" w:rsidRDefault="00B01DDE" w:rsidP="00B01DDE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C3ED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wireless | laser </w:t>
            </w:r>
          </w:p>
          <w:p w:rsidR="00B01DDE" w:rsidRPr="005C3ED8" w:rsidRDefault="00B01DDE" w:rsidP="00B01DDE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C3ED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arie wireless 10 m</w:t>
            </w:r>
            <w:r w:rsidRPr="005C3ED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vertAlign w:val="superscript"/>
                <w:lang w:val="ro-RO"/>
              </w:rPr>
              <w:t>2</w:t>
            </w:r>
            <w:r w:rsidRPr="005C3ED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</w:p>
          <w:p w:rsidR="00B01DDE" w:rsidRPr="005C3ED8" w:rsidRDefault="00B01DDE" w:rsidP="00B01DDE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C3ED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negru</w:t>
            </w:r>
          </w:p>
          <w:p w:rsidR="00B01DDE" w:rsidRPr="005C3ED8" w:rsidRDefault="00B01DDE" w:rsidP="00B01DDE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C3ED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Cod produs:</w:t>
            </w:r>
            <w:r w:rsidRPr="005C3ED8">
              <w:rPr>
                <w:sz w:val="20"/>
                <w:szCs w:val="20"/>
                <w:lang w:val="ro-RO"/>
              </w:rPr>
              <w:t xml:space="preserve"> </w:t>
            </w:r>
            <w:r w:rsidRPr="005C3ED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910-001356 sau echivalent</w:t>
            </w:r>
          </w:p>
        </w:tc>
        <w:tc>
          <w:tcPr>
            <w:tcW w:w="5528" w:type="dxa"/>
          </w:tcPr>
          <w:p w:rsidR="00B01DDE" w:rsidRPr="00C63DC9" w:rsidRDefault="00B01DDE" w:rsidP="00B01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B01DDE" w:rsidRPr="00C63DC9" w:rsidTr="000C549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B01DDE" w:rsidRPr="000C5494" w:rsidRDefault="00B01DDE" w:rsidP="00B01DD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C549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Termen de livrare: maxim 15 zile de la semnarea contractului</w:t>
            </w:r>
          </w:p>
        </w:tc>
        <w:tc>
          <w:tcPr>
            <w:tcW w:w="5528" w:type="dxa"/>
          </w:tcPr>
          <w:p w:rsidR="00B01DDE" w:rsidRPr="00C63DC9" w:rsidRDefault="00B01DDE" w:rsidP="00B01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ro-RO"/>
              </w:rPr>
            </w:pPr>
          </w:p>
        </w:tc>
      </w:tr>
    </w:tbl>
    <w:p w:rsidR="006C775F" w:rsidRDefault="006C775F" w:rsidP="00C63DC9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Locul:</w:t>
      </w:r>
    </w:p>
    <w:p w:rsidR="00023245" w:rsidRPr="00C63DC9" w:rsidRDefault="00CE72BD" w:rsidP="00CE72B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Data:</w:t>
      </w: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:rsidR="00A35D18" w:rsidRPr="00C63DC9" w:rsidRDefault="00A35D18">
      <w:pPr>
        <w:rPr>
          <w:rFonts w:ascii="Times New Roman" w:hAnsi="Times New Roman" w:cs="Times New Roman"/>
        </w:rPr>
      </w:pPr>
    </w:p>
    <w:sectPr w:rsidR="00A35D18" w:rsidRPr="00C63DC9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40" w:rsidRDefault="00C51F40" w:rsidP="00023245">
      <w:pPr>
        <w:spacing w:after="0" w:line="240" w:lineRule="auto"/>
      </w:pPr>
      <w:r>
        <w:separator/>
      </w:r>
    </w:p>
  </w:endnote>
  <w:endnote w:type="continuationSeparator" w:id="0">
    <w:p w:rsidR="00C51F40" w:rsidRDefault="00C51F40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40" w:rsidRDefault="00C51F40" w:rsidP="00023245">
      <w:pPr>
        <w:spacing w:after="0" w:line="240" w:lineRule="auto"/>
      </w:pPr>
      <w:r>
        <w:separator/>
      </w:r>
    </w:p>
  </w:footnote>
  <w:footnote w:type="continuationSeparator" w:id="0">
    <w:p w:rsidR="00C51F40" w:rsidRDefault="00C51F40" w:rsidP="00023245">
      <w:pPr>
        <w:spacing w:after="0" w:line="240" w:lineRule="auto"/>
      </w:pPr>
      <w:r>
        <w:continuationSeparator/>
      </w:r>
    </w:p>
  </w:footnote>
  <w:footnote w:id="1">
    <w:p w:rsidR="00A408AC" w:rsidRPr="00CB44CF" w:rsidRDefault="00A408AC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408AC" w:rsidRPr="00CB44CF" w:rsidRDefault="00A408AC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408AC" w:rsidRPr="00CB44CF" w:rsidRDefault="00A408AC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24F45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8757D"/>
    <w:multiLevelType w:val="hybridMultilevel"/>
    <w:tmpl w:val="304E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71B"/>
    <w:multiLevelType w:val="hybridMultilevel"/>
    <w:tmpl w:val="6F6637C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0024"/>
    <w:multiLevelType w:val="hybridMultilevel"/>
    <w:tmpl w:val="5016E5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" w15:restartNumberingAfterBreak="0">
    <w:nsid w:val="390A7166"/>
    <w:multiLevelType w:val="hybridMultilevel"/>
    <w:tmpl w:val="6A68995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48B518FA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C0990"/>
    <w:multiLevelType w:val="hybridMultilevel"/>
    <w:tmpl w:val="45A075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A242F"/>
    <w:multiLevelType w:val="hybridMultilevel"/>
    <w:tmpl w:val="AC8ADEC6"/>
    <w:lvl w:ilvl="0" w:tplc="0818F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A6E97"/>
    <w:multiLevelType w:val="hybridMultilevel"/>
    <w:tmpl w:val="F34C6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AC5"/>
    <w:rsid w:val="000676F6"/>
    <w:rsid w:val="00096681"/>
    <w:rsid w:val="000C5494"/>
    <w:rsid w:val="000D65BA"/>
    <w:rsid w:val="0011748C"/>
    <w:rsid w:val="00154794"/>
    <w:rsid w:val="00195AFB"/>
    <w:rsid w:val="001A6673"/>
    <w:rsid w:val="001C451E"/>
    <w:rsid w:val="001E70C8"/>
    <w:rsid w:val="001F24C4"/>
    <w:rsid w:val="001F6590"/>
    <w:rsid w:val="00236CB3"/>
    <w:rsid w:val="002737F3"/>
    <w:rsid w:val="0028196E"/>
    <w:rsid w:val="00295B6C"/>
    <w:rsid w:val="002F2C4B"/>
    <w:rsid w:val="00390CB4"/>
    <w:rsid w:val="003A4B50"/>
    <w:rsid w:val="0040256A"/>
    <w:rsid w:val="00423952"/>
    <w:rsid w:val="0042634B"/>
    <w:rsid w:val="004300E8"/>
    <w:rsid w:val="004401CC"/>
    <w:rsid w:val="00447386"/>
    <w:rsid w:val="004A16DB"/>
    <w:rsid w:val="004B1780"/>
    <w:rsid w:val="004D6743"/>
    <w:rsid w:val="004E6364"/>
    <w:rsid w:val="00517304"/>
    <w:rsid w:val="0052484C"/>
    <w:rsid w:val="00566E11"/>
    <w:rsid w:val="005B015C"/>
    <w:rsid w:val="005C3DC5"/>
    <w:rsid w:val="005D0B06"/>
    <w:rsid w:val="005D198A"/>
    <w:rsid w:val="005F4A39"/>
    <w:rsid w:val="006167D3"/>
    <w:rsid w:val="00664A34"/>
    <w:rsid w:val="0068799B"/>
    <w:rsid w:val="006B7793"/>
    <w:rsid w:val="006C775F"/>
    <w:rsid w:val="006D33C2"/>
    <w:rsid w:val="006E5B67"/>
    <w:rsid w:val="00710B48"/>
    <w:rsid w:val="0074580A"/>
    <w:rsid w:val="00753585"/>
    <w:rsid w:val="007560DD"/>
    <w:rsid w:val="00763AD3"/>
    <w:rsid w:val="00767C10"/>
    <w:rsid w:val="007706A2"/>
    <w:rsid w:val="007961B7"/>
    <w:rsid w:val="007A251E"/>
    <w:rsid w:val="007B212B"/>
    <w:rsid w:val="007C1F70"/>
    <w:rsid w:val="007D3345"/>
    <w:rsid w:val="007D7F66"/>
    <w:rsid w:val="007E36C9"/>
    <w:rsid w:val="007F3CEF"/>
    <w:rsid w:val="008454AD"/>
    <w:rsid w:val="00860F9C"/>
    <w:rsid w:val="008A0960"/>
    <w:rsid w:val="008A1065"/>
    <w:rsid w:val="008B79AF"/>
    <w:rsid w:val="008D604B"/>
    <w:rsid w:val="008E406E"/>
    <w:rsid w:val="008F68EC"/>
    <w:rsid w:val="00900A3D"/>
    <w:rsid w:val="00913F19"/>
    <w:rsid w:val="009245BF"/>
    <w:rsid w:val="009329A9"/>
    <w:rsid w:val="00952CFE"/>
    <w:rsid w:val="00962DB8"/>
    <w:rsid w:val="00992060"/>
    <w:rsid w:val="009952A2"/>
    <w:rsid w:val="009C298D"/>
    <w:rsid w:val="00A32BE8"/>
    <w:rsid w:val="00A32D62"/>
    <w:rsid w:val="00A35D18"/>
    <w:rsid w:val="00A408AC"/>
    <w:rsid w:val="00A436AC"/>
    <w:rsid w:val="00A55B40"/>
    <w:rsid w:val="00A62F79"/>
    <w:rsid w:val="00A70077"/>
    <w:rsid w:val="00A83522"/>
    <w:rsid w:val="00AB0601"/>
    <w:rsid w:val="00AB43EC"/>
    <w:rsid w:val="00AE5EE2"/>
    <w:rsid w:val="00AF46D2"/>
    <w:rsid w:val="00B01DDE"/>
    <w:rsid w:val="00B16C1B"/>
    <w:rsid w:val="00B20EE9"/>
    <w:rsid w:val="00B619D0"/>
    <w:rsid w:val="00B61A56"/>
    <w:rsid w:val="00B7626C"/>
    <w:rsid w:val="00B876EC"/>
    <w:rsid w:val="00BB71D4"/>
    <w:rsid w:val="00BB77A4"/>
    <w:rsid w:val="00C21FD1"/>
    <w:rsid w:val="00C51F40"/>
    <w:rsid w:val="00C63DC9"/>
    <w:rsid w:val="00CB6F7F"/>
    <w:rsid w:val="00CD4875"/>
    <w:rsid w:val="00CD4BEE"/>
    <w:rsid w:val="00CE453E"/>
    <w:rsid w:val="00CE72BD"/>
    <w:rsid w:val="00D051C8"/>
    <w:rsid w:val="00D16975"/>
    <w:rsid w:val="00D25E0F"/>
    <w:rsid w:val="00D63163"/>
    <w:rsid w:val="00D94263"/>
    <w:rsid w:val="00DA7DFF"/>
    <w:rsid w:val="00DB64A3"/>
    <w:rsid w:val="00DC1A34"/>
    <w:rsid w:val="00DF4DDE"/>
    <w:rsid w:val="00E1687B"/>
    <w:rsid w:val="00E347DA"/>
    <w:rsid w:val="00E66827"/>
    <w:rsid w:val="00E75A1E"/>
    <w:rsid w:val="00EC2CD0"/>
    <w:rsid w:val="00EC44E6"/>
    <w:rsid w:val="00ED2616"/>
    <w:rsid w:val="00ED3658"/>
    <w:rsid w:val="00EE5FF1"/>
    <w:rsid w:val="00EF2021"/>
    <w:rsid w:val="00EF7474"/>
    <w:rsid w:val="00F00414"/>
    <w:rsid w:val="00F40BAF"/>
    <w:rsid w:val="00F5266B"/>
    <w:rsid w:val="00F6311A"/>
    <w:rsid w:val="00F90BA0"/>
    <w:rsid w:val="00F94CD9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  <w:style w:type="paragraph" w:customStyle="1" w:styleId="-g-characteristics-attribute-name">
    <w:name w:val="-g-characteristics-attribute-name"/>
    <w:basedOn w:val="Normal"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-g-attribute-characteristic-value">
    <w:name w:val="-g-attribute-characteristic-value"/>
    <w:basedOn w:val="DefaultParagraphFont"/>
    <w:rsid w:val="006167D3"/>
  </w:style>
  <w:style w:type="character" w:styleId="Strong">
    <w:name w:val="Strong"/>
    <w:basedOn w:val="DefaultParagraphFont"/>
    <w:uiPriority w:val="22"/>
    <w:qFormat/>
    <w:rsid w:val="006167D3"/>
    <w:rPr>
      <w:b/>
      <w:bCs/>
    </w:rPr>
  </w:style>
  <w:style w:type="table" w:styleId="TableGrid">
    <w:name w:val="Table Grid"/>
    <w:basedOn w:val="TableNormal"/>
    <w:uiPriority w:val="39"/>
    <w:rsid w:val="00CE72B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2024-04-29T11:37:00Z</dcterms:created>
  <dcterms:modified xsi:type="dcterms:W3CDTF">2024-04-29T11:37:00Z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289404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D8.0.11</vt:lpwstr>
  </property>
</Properties>
</file>