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C3" w:rsidRDefault="00DF60C3">
      <w:pPr>
        <w:spacing w:before="120" w:after="120" w:line="276" w:lineRule="auto"/>
        <w:ind w:left="1"/>
        <w:rPr>
          <w:rFonts w:ascii="Times New Roman" w:eastAsia="Times New Roman" w:hAnsi="Times New Roman" w:cs="Times New Roman"/>
          <w:b/>
          <w:sz w:val="24"/>
          <w:szCs w:val="24"/>
        </w:rPr>
      </w:pPr>
    </w:p>
    <w:p w:rsidR="00DF60C3" w:rsidRPr="00810F53" w:rsidRDefault="00BE45F6">
      <w:pPr>
        <w:spacing w:before="120" w:after="120" w:line="276" w:lineRule="auto"/>
        <w:ind w:left="1"/>
        <w:jc w:val="center"/>
        <w:rPr>
          <w:rFonts w:ascii="Times New Roman" w:eastAsia="Times New Roman" w:hAnsi="Times New Roman" w:cs="Times New Roman"/>
          <w:b/>
          <w:sz w:val="24"/>
          <w:szCs w:val="24"/>
        </w:rPr>
      </w:pPr>
      <w:r w:rsidRPr="00810F53">
        <w:rPr>
          <w:rFonts w:ascii="Times New Roman" w:eastAsia="Times New Roman" w:hAnsi="Times New Roman" w:cs="Times New Roman"/>
          <w:b/>
          <w:sz w:val="24"/>
          <w:szCs w:val="24"/>
        </w:rPr>
        <w:t>Caiet de sarcini pentru achiziție de produse</w:t>
      </w:r>
    </w:p>
    <w:p w:rsidR="000D7F43" w:rsidRPr="00810F53" w:rsidRDefault="000D7F43">
      <w:pPr>
        <w:spacing w:before="120" w:after="120" w:line="276" w:lineRule="auto"/>
        <w:ind w:left="1"/>
        <w:jc w:val="center"/>
        <w:rPr>
          <w:rFonts w:ascii="Times New Roman" w:eastAsia="Times New Roman" w:hAnsi="Times New Roman" w:cs="Times New Roman"/>
          <w:b/>
          <w:sz w:val="24"/>
          <w:szCs w:val="24"/>
        </w:rPr>
      </w:pPr>
    </w:p>
    <w:p w:rsidR="000D7F43" w:rsidRPr="00810F53" w:rsidRDefault="000D7F43">
      <w:pPr>
        <w:spacing w:before="120" w:after="120" w:line="276" w:lineRule="auto"/>
        <w:ind w:left="1"/>
        <w:jc w:val="center"/>
        <w:rPr>
          <w:rFonts w:ascii="Times New Roman" w:eastAsia="Times New Roman" w:hAnsi="Times New Roman" w:cs="Times New Roman"/>
          <w:b/>
          <w:sz w:val="24"/>
          <w:szCs w:val="24"/>
        </w:rPr>
      </w:pPr>
    </w:p>
    <w:p w:rsidR="00DF60C3" w:rsidRPr="00810F53" w:rsidRDefault="00BE45F6">
      <w:pPr>
        <w:pStyle w:val="Heading1"/>
        <w:numPr>
          <w:ilvl w:val="0"/>
          <w:numId w:val="11"/>
        </w:numPr>
        <w:spacing w:before="120" w:after="120"/>
        <w:rPr>
          <w:rFonts w:ascii="Times New Roman" w:eastAsia="Times New Roman" w:hAnsi="Times New Roman" w:cs="Times New Roman"/>
        </w:rPr>
      </w:pPr>
      <w:bookmarkStart w:id="0" w:name="_heading=h.gjdgxs" w:colFirst="0" w:colLast="0"/>
      <w:bookmarkEnd w:id="0"/>
      <w:r w:rsidRPr="00810F53">
        <w:rPr>
          <w:rFonts w:ascii="Times New Roman" w:eastAsia="Times New Roman" w:hAnsi="Times New Roman" w:cs="Times New Roman"/>
        </w:rPr>
        <w:t>Introducere</w:t>
      </w:r>
    </w:p>
    <w:p w:rsidR="00DF60C3" w:rsidRPr="00810F53" w:rsidRDefault="00BE45F6">
      <w:pPr>
        <w:spacing w:before="120" w:after="120" w:line="276" w:lineRule="auto"/>
        <w:ind w:left="1"/>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Caietul de sarcini face parte integrantă din documentația de atribuire și constituie ansamblul cerințelor pe baza cărora se elaborează de către fiecare ofertant propunerea tehnică.</w:t>
      </w:r>
    </w:p>
    <w:p w:rsidR="00DF60C3" w:rsidRPr="00810F53" w:rsidRDefault="00BE45F6">
      <w:pPr>
        <w:spacing w:before="120" w:after="120" w:line="276" w:lineRule="auto"/>
        <w:ind w:left="1"/>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rsidR="00DF60C3" w:rsidRPr="00810F53" w:rsidRDefault="00BE45F6">
      <w:pPr>
        <w:spacing w:before="120" w:after="12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În cadrul acestei proceduri, Universitatea Tehnică Gheorghe Asachi din Iași îndeplinește rolul de Autoritatea/entitatea contractantă, respectiv Autoritatea/entitatea contractantă în cadrul Contractului.</w:t>
      </w:r>
    </w:p>
    <w:p w:rsidR="00DF60C3" w:rsidRPr="00810F53" w:rsidRDefault="00BE45F6">
      <w:pPr>
        <w:spacing w:before="120" w:after="12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rsidR="00DF60C3" w:rsidRPr="00810F53" w:rsidRDefault="00BE45F6">
      <w:pPr>
        <w:pStyle w:val="Heading1"/>
        <w:numPr>
          <w:ilvl w:val="0"/>
          <w:numId w:val="11"/>
        </w:numPr>
        <w:spacing w:before="120" w:after="120"/>
        <w:rPr>
          <w:rFonts w:ascii="Times New Roman" w:eastAsia="Times New Roman" w:hAnsi="Times New Roman" w:cs="Times New Roman"/>
        </w:rPr>
      </w:pPr>
      <w:bookmarkStart w:id="1" w:name="_heading=h.30j0zll" w:colFirst="0" w:colLast="0"/>
      <w:bookmarkEnd w:id="1"/>
      <w:r w:rsidRPr="00810F53">
        <w:rPr>
          <w:rFonts w:ascii="Times New Roman" w:eastAsia="Times New Roman" w:hAnsi="Times New Roman" w:cs="Times New Roman"/>
        </w:rPr>
        <w:t>Contextul realizării acestei achiziții de produse</w:t>
      </w:r>
    </w:p>
    <w:p w:rsidR="00DF60C3" w:rsidRPr="00810F53" w:rsidRDefault="00BE45F6">
      <w:pPr>
        <w:pStyle w:val="Heading2"/>
        <w:numPr>
          <w:ilvl w:val="1"/>
          <w:numId w:val="11"/>
        </w:numPr>
        <w:spacing w:before="120" w:after="120"/>
        <w:ind w:left="578" w:hanging="578"/>
        <w:rPr>
          <w:rFonts w:ascii="Times New Roman" w:eastAsia="Times New Roman" w:hAnsi="Times New Roman" w:cs="Times New Roman"/>
          <w:sz w:val="22"/>
          <w:szCs w:val="22"/>
        </w:rPr>
      </w:pPr>
      <w:bookmarkStart w:id="2" w:name="_heading=h.1fob9te" w:colFirst="0" w:colLast="0"/>
      <w:bookmarkEnd w:id="2"/>
      <w:r w:rsidRPr="00810F53">
        <w:rPr>
          <w:rFonts w:ascii="Times New Roman" w:eastAsia="Times New Roman" w:hAnsi="Times New Roman" w:cs="Times New Roman"/>
          <w:sz w:val="22"/>
          <w:szCs w:val="22"/>
        </w:rPr>
        <w:t>Informații despre Autoritatea/entitatea contractantă</w:t>
      </w:r>
    </w:p>
    <w:p w:rsidR="00DF60C3" w:rsidRPr="00810F53" w:rsidRDefault="00BE45F6">
      <w:pPr>
        <w:spacing w:before="120" w:after="0" w:line="276" w:lineRule="auto"/>
        <w:jc w:val="both"/>
        <w:rPr>
          <w:rFonts w:ascii="Times New Roman" w:eastAsia="Times New Roman" w:hAnsi="Times New Roman" w:cs="Times New Roman"/>
          <w:sz w:val="20"/>
          <w:szCs w:val="20"/>
        </w:rPr>
      </w:pPr>
      <w:bookmarkStart w:id="3" w:name="_heading=h.3znysh7" w:colFirst="0" w:colLast="0"/>
      <w:bookmarkEnd w:id="3"/>
      <w:r w:rsidRPr="00810F53">
        <w:rPr>
          <w:rFonts w:ascii="Times New Roman" w:eastAsia="Times New Roman" w:hAnsi="Times New Roman" w:cs="Times New Roman"/>
          <w:sz w:val="20"/>
          <w:szCs w:val="20"/>
        </w:rPr>
        <w:t>Universitatea Tehnică „Gheorghe Asachi” din Iaşi se numără printre cele mai vechi şi cunoscute instituţii de profil din ţară, cu o importantă tradiţie în educaţia inginerească, ştiinţifică şi culturală. Are o prezenţă distinsă atât pe plan local și național, cât și pe plan internaţional. Universitatea pregăteşte ingineri cu o înaltă calificare profesională, capabili să răspundă cu rapiditate şi eficienţă cerinţelor de inovare, cercetare şi dezvoltare ale agenţilor economici. Aceasta dispune, de asemenea, de programe de actualizare continuă a competenţelor profesionale ale specialiştilor ingineri, impuse de realitățile și tendințele existente la nivel mondial.</w:t>
      </w:r>
    </w:p>
    <w:p w:rsidR="00DF60C3" w:rsidRPr="00810F53" w:rsidRDefault="00BE45F6">
      <w:pPr>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Instituția este receptivă la integrarea valorilor sistemului european atât în educaţie cât şi în cercetare, fiind conştientă de dimensiunea îndatoririlor ce-i revin la nivel naţional şi internaţional. Sub aceste auspicii, instituția își propune să modernizeze oferta curriculară, astfel încît să se racordeze la schemele de mobilitate şi la programele integrate de studiu din spațiul european. Universitatea Tehnică a reușit să își consolideze standardele și să facă progrese vizibile, certificate la nivel mondial. Concret, toţi indicatorii de dezvoltare ai Universităţii Tehnice „Gheorghe Asachi” din Iaşi susţin această evaluare. Printre aceștia se numără diversificarea specializărilor, efectivele de studenţi, efectivele de cadre didactice, autonomia de decizie a liniilor de studii, posibilităţile de cooperare internaţională și calitatea studiilor la majoritatea specializărilor.</w:t>
      </w:r>
    </w:p>
    <w:p w:rsidR="00DF60C3" w:rsidRPr="00810F53" w:rsidRDefault="00BE45F6">
      <w:pPr>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Universitatea dispune de resursele de inteligenţă şi creativitate, precum şi de competenţa necesară îndeplinirii misiunii complexe în generarea, diseminarea şi punerea în aplicare a  rezultatelor demersurilor ştiinţifice. Instituția se preocupă de fortificarea unui sistem de asigurare a calităţii şi excelenţei academice în predare și cercetare ştiinţifică, ghidându-se după criterii şi metodologii compatibile cu cele din marile instituții de învățământ de profil din Europa.</w:t>
      </w:r>
    </w:p>
    <w:p w:rsidR="00DF60C3" w:rsidRPr="00810F53" w:rsidRDefault="00BE45F6">
      <w:pPr>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Strategia Universităţii Tehnice „Gheorghe Asachi” din Iași  este concepută cu scopul de a asigura funcţionarea optimă a celor trei domenii semnificative de activitate şi anume: învăţământul, cercetarea ştiinţifică şi implicarea instituţiei în activitățile sociale, economice şi culturale.</w:t>
      </w:r>
    </w:p>
    <w:p w:rsidR="00DF60C3" w:rsidRPr="00810F53" w:rsidRDefault="00BE45F6">
      <w:pPr>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Universitatea Tehnică „Gheorghe Asachi” din Iaşi este o universitate de cercetare avansată şi educaţie. Misiunea acesteia este să desfăşoare activităţi specifice de creare, valorificare inovatoare a cunoaşterii şi transfer al acesteia către societate în domeniile fundamentale – Ştiinţe inginereşti, Arhitectură şi Urbanism –,  precum şi în domenii interdisciplinare şi complementare, în comunitatea locală, la nivel regional, naţional şi internaţional.</w:t>
      </w:r>
    </w:p>
    <w:p w:rsidR="00DF60C3" w:rsidRPr="00810F53" w:rsidRDefault="00BE45F6">
      <w:pPr>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Universitatea Tehnică „Gheorghe Asachi” din Iaşi îşi asumă, în conformitate cu misiunea şi obiectivele adoptate în Carta universităţii, rolul de for de învăţământ, de cercetare ştiinţifică şi de cultură. Printre prerogativele acesteia se numără:</w:t>
      </w:r>
    </w:p>
    <w:p w:rsidR="00DF60C3" w:rsidRPr="00810F53" w:rsidRDefault="00BE45F6">
      <w:pPr>
        <w:numPr>
          <w:ilvl w:val="0"/>
          <w:numId w:val="8"/>
        </w:num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lastRenderedPageBreak/>
        <w:t>Rolul de transmitere a cunoştinţelor către noile generaţii, de formare profesională prin intermediul unui sistem de studiu format din trei cicluri – licenţă, masterat, doctorat – şi un modul postuniversitar de învățare continuă și cercetare. La fiecare nivel, universitatea își propune să stimuleze gândirea critică şi creativitatea, pentru a asigura absolvenților şanse reale în competiţia de pe piaţa muncii. În acelaşi timp, instituția se adresează tuturor membrilor societăți, în vederea instruirii permanente a acestora, în acord cu evoluţia ştiinţei şi tehnologiei la nivel mondial.</w:t>
      </w:r>
    </w:p>
    <w:p w:rsidR="00DF60C3" w:rsidRPr="00810F53" w:rsidRDefault="00BE45F6">
      <w:pPr>
        <w:numPr>
          <w:ilvl w:val="0"/>
          <w:numId w:val="8"/>
        </w:num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Desfăşurarea activităţilor de cercetare ştiinţifică, dezvoltare, inovare şi transfer tehnologic, valorificarea şi diseminarea rezultatelor acestora. Asociate activității didactice, reprezintă componente inseparabile ale procesul formativ și sunt menite să faciliteze progresul tehnologic, economic, social și cultural în sensul adaptării comandamentelor unei societăți informaționale.</w:t>
      </w:r>
    </w:p>
    <w:p w:rsidR="00DF60C3" w:rsidRPr="00810F53" w:rsidRDefault="00BE45F6">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Universitatea se bazează pentru îndeplinirea misiunii sale pe următoarele practici și valori:</w:t>
      </w:r>
    </w:p>
    <w:p w:rsidR="00DF60C3" w:rsidRPr="00810F53" w:rsidRDefault="00BE45F6">
      <w:pPr>
        <w:numPr>
          <w:ilvl w:val="0"/>
          <w:numId w:val="10"/>
        </w:num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Selectarea corpului didactic şi de cercetare ştiinţifică şi fundamentarea statutului acestuia pe baza principiului inseparabilităţii cercetării de activitatea didactică;</w:t>
      </w:r>
    </w:p>
    <w:p w:rsidR="00DF60C3" w:rsidRPr="00810F53" w:rsidRDefault="00BE45F6">
      <w:pPr>
        <w:numPr>
          <w:ilvl w:val="0"/>
          <w:numId w:val="10"/>
        </w:num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Crearea şi garantarea libertăţilor şi condiţiilor pentru ca studenţii din toate ciclurile de studii şi cercetătorii să-şi atingă obiectivele în materie de formare profesională şi culturală;</w:t>
      </w:r>
    </w:p>
    <w:p w:rsidR="00DF60C3" w:rsidRPr="00810F53" w:rsidRDefault="00BE45F6">
      <w:pPr>
        <w:numPr>
          <w:ilvl w:val="0"/>
          <w:numId w:val="10"/>
        </w:num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Încurajarea mobilităţii cadrelor didactice, cercetătorilor şi studenţilor în alte universităţi;</w:t>
      </w:r>
    </w:p>
    <w:p w:rsidR="00DF60C3" w:rsidRPr="00810F53" w:rsidRDefault="00BE45F6">
      <w:pPr>
        <w:numPr>
          <w:ilvl w:val="0"/>
          <w:numId w:val="10"/>
        </w:num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Documentare, pentru schimbul reciproc de informaţii şi pentru dezvoltarea iniţiativelor ştiinţifice comune. În acest sens, Universitatea va pune în aplicare politici generale de echivalare a studiilor şi titlurilor academice, realizând convergența dintre standardele bazate pe tradiția istorică a instituției și cele existente la nivel internațional;</w:t>
      </w:r>
    </w:p>
    <w:p w:rsidR="00DF60C3" w:rsidRPr="00810F53" w:rsidRDefault="00BE45F6">
      <w:pPr>
        <w:numPr>
          <w:ilvl w:val="0"/>
          <w:numId w:val="10"/>
        </w:num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crearea unor parteneriate de colaborare cu reprezentanți ai mediului economic, profesional și de afaceri şi cu institute de cercetare pentru a contribui la pregătirea studenţilor în concordanţă cu cerinţele și ofertele existente pe piață.</w:t>
      </w:r>
    </w:p>
    <w:p w:rsidR="00DF60C3" w:rsidRPr="00810F53" w:rsidRDefault="00DF60C3">
      <w:pPr>
        <w:spacing w:after="0" w:line="276" w:lineRule="auto"/>
        <w:ind w:left="720"/>
        <w:jc w:val="both"/>
        <w:rPr>
          <w:rFonts w:ascii="Times New Roman" w:eastAsia="Times New Roman" w:hAnsi="Times New Roman" w:cs="Times New Roman"/>
          <w:sz w:val="20"/>
          <w:szCs w:val="20"/>
        </w:rPr>
      </w:pPr>
    </w:p>
    <w:p w:rsidR="00DF60C3" w:rsidRPr="00810F53" w:rsidRDefault="00BE45F6">
      <w:pPr>
        <w:pStyle w:val="Heading2"/>
        <w:numPr>
          <w:ilvl w:val="1"/>
          <w:numId w:val="11"/>
        </w:numPr>
        <w:spacing w:before="0" w:after="120"/>
        <w:rPr>
          <w:rFonts w:ascii="Times New Roman" w:eastAsia="Times New Roman" w:hAnsi="Times New Roman" w:cs="Times New Roman"/>
          <w:sz w:val="22"/>
          <w:szCs w:val="22"/>
        </w:rPr>
      </w:pPr>
      <w:r w:rsidRPr="00810F53">
        <w:rPr>
          <w:rFonts w:ascii="Times New Roman" w:eastAsia="Times New Roman" w:hAnsi="Times New Roman" w:cs="Times New Roman"/>
          <w:sz w:val="22"/>
          <w:szCs w:val="22"/>
        </w:rPr>
        <w:t>Informații despre contextul care a determinat achiziționarea produselor</w:t>
      </w:r>
    </w:p>
    <w:p w:rsidR="00342FF4" w:rsidRPr="00810F53" w:rsidRDefault="00342FF4">
      <w:pPr>
        <w:spacing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Sistemele de supraveghere video și alarmare la efracție prezintă o multitudine de avantaje în comparație cu măsurile de securitate tradiționale, oferind atât posibilitatea unei monitorizări permanente a ariei protejate, cât și oportunități de utilizare eficientă a resurselor obiectivelor.</w:t>
      </w:r>
    </w:p>
    <w:p w:rsidR="000D7F43" w:rsidRPr="00810F53" w:rsidRDefault="000D7F43">
      <w:pPr>
        <w:spacing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În acest context, Direcția Servicii Studențești intenționează </w:t>
      </w:r>
      <w:r w:rsidR="00342FF4" w:rsidRPr="00810F53">
        <w:rPr>
          <w:rFonts w:ascii="Times New Roman" w:eastAsia="Times New Roman" w:hAnsi="Times New Roman" w:cs="Times New Roman"/>
          <w:sz w:val="20"/>
          <w:szCs w:val="20"/>
        </w:rPr>
        <w:t>să instaleze un unui Sistem de supraveghere video si alarmare la efracție la Baza sportivă din Campusul studențesc „Tudor Vladimirescu”, precum și extinderea sistemelor de supraveghere video de la Căminele T6 și T16.</w:t>
      </w:r>
    </w:p>
    <w:p w:rsidR="00DF60C3" w:rsidRPr="00810F53" w:rsidRDefault="00BE45F6">
      <w:pPr>
        <w:pStyle w:val="Heading2"/>
        <w:numPr>
          <w:ilvl w:val="1"/>
          <w:numId w:val="11"/>
        </w:numPr>
        <w:spacing w:before="120" w:after="120"/>
        <w:jc w:val="both"/>
        <w:rPr>
          <w:rFonts w:ascii="Times New Roman" w:eastAsia="Times New Roman" w:hAnsi="Times New Roman" w:cs="Times New Roman"/>
          <w:sz w:val="22"/>
          <w:szCs w:val="22"/>
        </w:rPr>
      </w:pPr>
      <w:bookmarkStart w:id="4" w:name="_heading=h.2et92p0" w:colFirst="0" w:colLast="0"/>
      <w:bookmarkEnd w:id="4"/>
      <w:r w:rsidRPr="00810F53">
        <w:rPr>
          <w:rFonts w:ascii="Times New Roman" w:eastAsia="Times New Roman" w:hAnsi="Times New Roman" w:cs="Times New Roman"/>
          <w:sz w:val="22"/>
          <w:szCs w:val="22"/>
        </w:rPr>
        <w:t>Informații despre beneficiile anticipate de către Autoritatea/entitatea contractantă</w:t>
      </w:r>
    </w:p>
    <w:p w:rsidR="00DF60C3" w:rsidRPr="00810F53" w:rsidRDefault="00757F61">
      <w:pPr>
        <w:spacing w:after="12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Acordarea</w:t>
      </w:r>
      <w:r w:rsidR="00BE45F6" w:rsidRPr="00810F53">
        <w:rPr>
          <w:rFonts w:ascii="Times New Roman" w:eastAsia="Times New Roman" w:hAnsi="Times New Roman" w:cs="Times New Roman"/>
          <w:sz w:val="20"/>
          <w:szCs w:val="20"/>
        </w:rPr>
        <w:t xml:space="preserve"> condițiilor de </w:t>
      </w:r>
      <w:r w:rsidRPr="00810F53">
        <w:rPr>
          <w:rFonts w:ascii="Times New Roman" w:eastAsia="Times New Roman" w:hAnsi="Times New Roman" w:cs="Times New Roman"/>
          <w:sz w:val="20"/>
          <w:szCs w:val="20"/>
        </w:rPr>
        <w:t xml:space="preserve">cazare și </w:t>
      </w:r>
      <w:r w:rsidR="00BE45F6" w:rsidRPr="00810F53">
        <w:rPr>
          <w:rFonts w:ascii="Times New Roman" w:eastAsia="Times New Roman" w:hAnsi="Times New Roman" w:cs="Times New Roman"/>
          <w:sz w:val="20"/>
          <w:szCs w:val="20"/>
        </w:rPr>
        <w:t>studiu ale studenților,</w:t>
      </w:r>
      <w:r w:rsidR="00B32B53" w:rsidRPr="00810F53">
        <w:rPr>
          <w:rFonts w:ascii="Times New Roman" w:eastAsia="Times New Roman" w:hAnsi="Times New Roman" w:cs="Times New Roman"/>
          <w:sz w:val="20"/>
          <w:szCs w:val="20"/>
        </w:rPr>
        <w:t xml:space="preserve"> atât prin cali</w:t>
      </w:r>
      <w:r w:rsidR="003F117C" w:rsidRPr="00810F53">
        <w:rPr>
          <w:rFonts w:ascii="Times New Roman" w:eastAsia="Times New Roman" w:hAnsi="Times New Roman" w:cs="Times New Roman"/>
          <w:sz w:val="20"/>
          <w:szCs w:val="20"/>
        </w:rPr>
        <w:t>t</w:t>
      </w:r>
      <w:r w:rsidR="00B32B53" w:rsidRPr="00810F53">
        <w:rPr>
          <w:rFonts w:ascii="Times New Roman" w:eastAsia="Times New Roman" w:hAnsi="Times New Roman" w:cs="Times New Roman"/>
          <w:sz w:val="20"/>
          <w:szCs w:val="20"/>
        </w:rPr>
        <w:t>ate, cât și prin</w:t>
      </w:r>
      <w:r w:rsidR="00BE45F6" w:rsidRPr="00810F53">
        <w:rPr>
          <w:rFonts w:ascii="Times New Roman" w:eastAsia="Times New Roman" w:hAnsi="Times New Roman" w:cs="Times New Roman"/>
          <w:sz w:val="20"/>
          <w:szCs w:val="20"/>
        </w:rPr>
        <w:t xml:space="preserve"> asigur</w:t>
      </w:r>
      <w:r w:rsidR="00B32B53" w:rsidRPr="00810F53">
        <w:rPr>
          <w:rFonts w:ascii="Times New Roman" w:eastAsia="Times New Roman" w:hAnsi="Times New Roman" w:cs="Times New Roman"/>
          <w:sz w:val="20"/>
          <w:szCs w:val="20"/>
        </w:rPr>
        <w:t xml:space="preserve">area </w:t>
      </w:r>
      <w:r w:rsidRPr="00810F53">
        <w:rPr>
          <w:rFonts w:ascii="Times New Roman" w:eastAsia="Times New Roman" w:hAnsi="Times New Roman" w:cs="Times New Roman"/>
          <w:sz w:val="20"/>
          <w:szCs w:val="20"/>
        </w:rPr>
        <w:t xml:space="preserve">un nivel adecvat de </w:t>
      </w:r>
      <w:r w:rsidR="003E49AE" w:rsidRPr="00810F53">
        <w:rPr>
          <w:rFonts w:ascii="Times New Roman" w:eastAsia="Times New Roman" w:hAnsi="Times New Roman" w:cs="Times New Roman"/>
          <w:sz w:val="20"/>
          <w:szCs w:val="20"/>
        </w:rPr>
        <w:t>securitate.</w:t>
      </w:r>
    </w:p>
    <w:p w:rsidR="008B4267" w:rsidRPr="00810F53" w:rsidRDefault="008B4267">
      <w:pPr>
        <w:spacing w:after="120" w:line="276" w:lineRule="auto"/>
        <w:jc w:val="both"/>
        <w:rPr>
          <w:rFonts w:ascii="Times New Roman" w:eastAsia="Times New Roman" w:hAnsi="Times New Roman" w:cs="Times New Roman"/>
          <w:sz w:val="20"/>
          <w:szCs w:val="20"/>
        </w:rPr>
      </w:pPr>
    </w:p>
    <w:p w:rsidR="00DF60C3" w:rsidRPr="00810F53" w:rsidRDefault="00BE45F6">
      <w:pPr>
        <w:pStyle w:val="Heading1"/>
        <w:numPr>
          <w:ilvl w:val="0"/>
          <w:numId w:val="11"/>
        </w:numPr>
        <w:spacing w:before="120"/>
        <w:jc w:val="both"/>
        <w:rPr>
          <w:rFonts w:ascii="Times New Roman" w:eastAsia="Times New Roman" w:hAnsi="Times New Roman" w:cs="Times New Roman"/>
        </w:rPr>
      </w:pPr>
      <w:bookmarkStart w:id="5" w:name="_heading=h.tyjcwt" w:colFirst="0" w:colLast="0"/>
      <w:bookmarkStart w:id="6" w:name="_heading=h.4d34og8" w:colFirst="0" w:colLast="0"/>
      <w:bookmarkEnd w:id="5"/>
      <w:bookmarkEnd w:id="6"/>
      <w:r w:rsidRPr="00810F53">
        <w:rPr>
          <w:rFonts w:ascii="Times New Roman" w:eastAsia="Times New Roman" w:hAnsi="Times New Roman" w:cs="Times New Roman"/>
        </w:rPr>
        <w:t>Descrierea produselor solicitate</w:t>
      </w:r>
    </w:p>
    <w:p w:rsidR="00E644C0" w:rsidRPr="00810F53" w:rsidRDefault="00E644C0" w:rsidP="00E644C0">
      <w:pPr>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Sistemul de supraveghere video si alarmare la efracție la Baza sportivă din Campusul studențesc „Tudor Vladimirescu” va  asigura securitatea la Baza sportivă. Obiectivul Bază sportivă este alcătuit din Sală sport (denumire generică pentru două clădiri ce cuprind 8 săli de educaţie fizică şi sport) și 6 terenuri sportive amenajate.</w:t>
      </w:r>
    </w:p>
    <w:p w:rsidR="00E644C0" w:rsidRPr="00810F53" w:rsidRDefault="00E644C0" w:rsidP="00E644C0">
      <w:pPr>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Extensiile la sistemele de supraveghere video de la Căminele T6 și T16 vor îmbunătățiți sistemul existent prin adăugarea unor posturi de vizualizare a camerelor de supraveghere video la portă sau la administrația căminului.</w:t>
      </w:r>
    </w:p>
    <w:p w:rsidR="00E644C0" w:rsidRPr="00810F53" w:rsidRDefault="00E644C0" w:rsidP="00E644C0">
      <w:pPr>
        <w:tabs>
          <w:tab w:val="left" w:pos="0"/>
          <w:tab w:val="left" w:pos="1134"/>
        </w:tabs>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Instalarea sistemului de supraveghere video si alarmare la efracție se va face în baza Proiectului tehnic verificat și autorizat conform prevederilor legale.</w:t>
      </w:r>
    </w:p>
    <w:p w:rsidR="00E644C0" w:rsidRPr="00810F53" w:rsidRDefault="00E644C0" w:rsidP="00E644C0">
      <w:pPr>
        <w:tabs>
          <w:tab w:val="left" w:pos="0"/>
          <w:tab w:val="left" w:pos="1134"/>
        </w:tabs>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Pentru extensiile la sistemele de supraveghere video de la Căminele T6 și T16, societatea care va efectua îmbunătățirile la sistemele existente va întocmi anelexe modificatoare la proiectele existente.</w:t>
      </w:r>
    </w:p>
    <w:p w:rsidR="00E644C0" w:rsidRPr="00810F53" w:rsidRDefault="00E644C0">
      <w:pPr>
        <w:tabs>
          <w:tab w:val="left" w:pos="0"/>
          <w:tab w:val="left" w:pos="1134"/>
        </w:tabs>
        <w:spacing w:before="120" w:after="0" w:line="276" w:lineRule="auto"/>
        <w:jc w:val="both"/>
        <w:rPr>
          <w:rFonts w:ascii="Times New Roman" w:eastAsia="Times New Roman" w:hAnsi="Times New Roman" w:cs="Times New Roman"/>
          <w:sz w:val="20"/>
          <w:szCs w:val="20"/>
        </w:rPr>
      </w:pPr>
    </w:p>
    <w:p w:rsidR="00DF60C3" w:rsidRPr="00810F53" w:rsidRDefault="00BE45F6">
      <w:pPr>
        <w:pStyle w:val="Heading2"/>
        <w:numPr>
          <w:ilvl w:val="1"/>
          <w:numId w:val="11"/>
        </w:numPr>
        <w:spacing w:before="120"/>
        <w:rPr>
          <w:rFonts w:ascii="Times New Roman" w:eastAsia="Times New Roman" w:hAnsi="Times New Roman" w:cs="Times New Roman"/>
          <w:sz w:val="22"/>
          <w:szCs w:val="22"/>
        </w:rPr>
      </w:pPr>
      <w:bookmarkStart w:id="7" w:name="_heading=h.17dp8vu" w:colFirst="0" w:colLast="0"/>
      <w:bookmarkEnd w:id="7"/>
      <w:r w:rsidRPr="00810F53">
        <w:rPr>
          <w:rFonts w:ascii="Times New Roman" w:eastAsia="Times New Roman" w:hAnsi="Times New Roman" w:cs="Times New Roman"/>
          <w:sz w:val="22"/>
          <w:szCs w:val="22"/>
        </w:rPr>
        <w:lastRenderedPageBreak/>
        <w:t>Obiectivul general la care contribuie furnizarea produselor</w:t>
      </w:r>
    </w:p>
    <w:p w:rsidR="00DF60C3" w:rsidRPr="00810F53" w:rsidRDefault="00BE45F6" w:rsidP="00CB3861">
      <w:pPr>
        <w:spacing w:before="12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Obiectivul </w:t>
      </w:r>
      <w:r w:rsidR="00CB3861" w:rsidRPr="00810F53">
        <w:rPr>
          <w:rFonts w:ascii="Times New Roman" w:eastAsia="Times New Roman" w:hAnsi="Times New Roman" w:cs="Times New Roman"/>
          <w:sz w:val="20"/>
          <w:szCs w:val="20"/>
        </w:rPr>
        <w:t xml:space="preserve">general este </w:t>
      </w:r>
      <w:r w:rsidR="00BD617B" w:rsidRPr="00810F53">
        <w:rPr>
          <w:rFonts w:ascii="Times New Roman" w:eastAsia="Times New Roman" w:hAnsi="Times New Roman" w:cs="Times New Roman"/>
          <w:sz w:val="20"/>
          <w:szCs w:val="20"/>
        </w:rPr>
        <w:t xml:space="preserve">atât creșterea </w:t>
      </w:r>
      <w:r w:rsidR="00CB3861" w:rsidRPr="00810F53">
        <w:rPr>
          <w:rFonts w:ascii="Times New Roman" w:eastAsia="Times New Roman" w:hAnsi="Times New Roman" w:cs="Times New Roman"/>
          <w:sz w:val="20"/>
          <w:szCs w:val="20"/>
        </w:rPr>
        <w:t>capacității și performanței instituționale</w:t>
      </w:r>
      <w:r w:rsidR="008301AF" w:rsidRPr="00810F53">
        <w:rPr>
          <w:rFonts w:ascii="Times New Roman" w:eastAsia="Times New Roman" w:hAnsi="Times New Roman" w:cs="Times New Roman"/>
          <w:sz w:val="20"/>
          <w:szCs w:val="20"/>
        </w:rPr>
        <w:t>, cât și a</w:t>
      </w:r>
      <w:r w:rsidR="00BD617B" w:rsidRPr="00810F53">
        <w:rPr>
          <w:rFonts w:ascii="Times New Roman" w:eastAsia="Times New Roman" w:hAnsi="Times New Roman" w:cs="Times New Roman"/>
          <w:sz w:val="20"/>
          <w:szCs w:val="20"/>
        </w:rPr>
        <w:t>sigurarea</w:t>
      </w:r>
      <w:r w:rsidR="00B067B2" w:rsidRPr="00810F53">
        <w:rPr>
          <w:rFonts w:ascii="Times New Roman" w:eastAsia="Times New Roman" w:hAnsi="Times New Roman" w:cs="Times New Roman"/>
          <w:sz w:val="20"/>
          <w:szCs w:val="20"/>
        </w:rPr>
        <w:t xml:space="preserve"> unor măsuri de securitate</w:t>
      </w:r>
      <w:r w:rsidR="008301AF" w:rsidRPr="00810F53">
        <w:rPr>
          <w:rFonts w:ascii="Times New Roman" w:eastAsia="Times New Roman" w:hAnsi="Times New Roman" w:cs="Times New Roman"/>
          <w:sz w:val="20"/>
          <w:szCs w:val="20"/>
        </w:rPr>
        <w:t xml:space="preserve"> </w:t>
      </w:r>
      <w:r w:rsidR="00CB3861" w:rsidRPr="00810F53">
        <w:rPr>
          <w:rFonts w:ascii="Times New Roman" w:eastAsia="Times New Roman" w:hAnsi="Times New Roman" w:cs="Times New Roman"/>
          <w:sz w:val="20"/>
          <w:szCs w:val="20"/>
        </w:rPr>
        <w:t>pentru Universitatea Tehnică „Gheorghe Asachi” din Iaşi.</w:t>
      </w:r>
    </w:p>
    <w:p w:rsidR="00DF60C3" w:rsidRPr="00810F53" w:rsidRDefault="00BE45F6">
      <w:pPr>
        <w:pStyle w:val="Heading2"/>
        <w:numPr>
          <w:ilvl w:val="1"/>
          <w:numId w:val="11"/>
        </w:numPr>
        <w:spacing w:before="120"/>
        <w:jc w:val="both"/>
        <w:rPr>
          <w:rFonts w:ascii="Times New Roman" w:eastAsia="Times New Roman" w:hAnsi="Times New Roman" w:cs="Times New Roman"/>
          <w:sz w:val="22"/>
          <w:szCs w:val="22"/>
        </w:rPr>
      </w:pPr>
      <w:bookmarkStart w:id="8" w:name="_heading=h.3rdcrjn" w:colFirst="0" w:colLast="0"/>
      <w:bookmarkEnd w:id="8"/>
      <w:r w:rsidRPr="00810F53">
        <w:rPr>
          <w:rFonts w:ascii="Times New Roman" w:eastAsia="Times New Roman" w:hAnsi="Times New Roman" w:cs="Times New Roman"/>
          <w:sz w:val="22"/>
          <w:szCs w:val="22"/>
        </w:rPr>
        <w:t>Obiectivul specific la care contribuie furnizarea produselor</w:t>
      </w:r>
    </w:p>
    <w:p w:rsidR="00DF60C3" w:rsidRPr="00810F53" w:rsidRDefault="00CB3861" w:rsidP="00075ADD">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Obiectivul </w:t>
      </w:r>
      <w:r w:rsidR="00E13B2A" w:rsidRPr="00810F53">
        <w:rPr>
          <w:rFonts w:ascii="Times New Roman" w:eastAsia="Times New Roman" w:hAnsi="Times New Roman" w:cs="Times New Roman"/>
          <w:sz w:val="20"/>
          <w:szCs w:val="20"/>
        </w:rPr>
        <w:t xml:space="preserve">specific </w:t>
      </w:r>
      <w:r w:rsidRPr="00810F53">
        <w:rPr>
          <w:rFonts w:ascii="Times New Roman" w:eastAsia="Times New Roman" w:hAnsi="Times New Roman" w:cs="Times New Roman"/>
          <w:sz w:val="20"/>
          <w:szCs w:val="20"/>
        </w:rPr>
        <w:t xml:space="preserve">este dotarea </w:t>
      </w:r>
      <w:r w:rsidR="00E60BF8" w:rsidRPr="00810F53">
        <w:rPr>
          <w:rFonts w:ascii="Times New Roman" w:eastAsia="Times New Roman" w:hAnsi="Times New Roman" w:cs="Times New Roman"/>
          <w:sz w:val="20"/>
          <w:szCs w:val="20"/>
        </w:rPr>
        <w:t>Bazei sportive și a căminelor T6 și T16 cu sisteme de supraveghere video și alarmare la efracție</w:t>
      </w:r>
      <w:r w:rsidR="00D537F1">
        <w:rPr>
          <w:rFonts w:ascii="Times New Roman" w:eastAsia="Times New Roman" w:hAnsi="Times New Roman" w:cs="Times New Roman"/>
          <w:sz w:val="20"/>
          <w:szCs w:val="20"/>
        </w:rPr>
        <w:t xml:space="preserve"> moderne și eficiente</w:t>
      </w:r>
      <w:r w:rsidR="008301AF" w:rsidRPr="00810F53">
        <w:rPr>
          <w:rFonts w:ascii="Times New Roman" w:eastAsia="Times New Roman" w:hAnsi="Times New Roman" w:cs="Times New Roman"/>
          <w:sz w:val="20"/>
          <w:szCs w:val="20"/>
        </w:rPr>
        <w:t>.</w:t>
      </w:r>
    </w:p>
    <w:p w:rsidR="00DF60C3" w:rsidRPr="00810F53" w:rsidRDefault="00BE45F6">
      <w:pPr>
        <w:pStyle w:val="Heading2"/>
        <w:numPr>
          <w:ilvl w:val="2"/>
          <w:numId w:val="11"/>
        </w:numPr>
        <w:spacing w:before="120"/>
        <w:rPr>
          <w:rFonts w:ascii="Times New Roman" w:eastAsia="Times New Roman" w:hAnsi="Times New Roman" w:cs="Times New Roman"/>
          <w:sz w:val="22"/>
          <w:szCs w:val="22"/>
        </w:rPr>
      </w:pPr>
      <w:bookmarkStart w:id="9" w:name="_heading=h.lnxbz9" w:colFirst="0" w:colLast="0"/>
      <w:bookmarkEnd w:id="9"/>
      <w:r w:rsidRPr="00810F53">
        <w:rPr>
          <w:rFonts w:ascii="Times New Roman" w:eastAsia="Times New Roman" w:hAnsi="Times New Roman" w:cs="Times New Roman"/>
          <w:sz w:val="22"/>
          <w:szCs w:val="22"/>
        </w:rPr>
        <w:t xml:space="preserve">Produse solicitate </w:t>
      </w:r>
    </w:p>
    <w:p w:rsidR="008B4A67" w:rsidRPr="00810F53" w:rsidRDefault="008B4A67" w:rsidP="008B4A67">
      <w:pPr>
        <w:spacing w:after="0" w:line="240" w:lineRule="auto"/>
        <w:jc w:val="both"/>
        <w:rPr>
          <w:rFonts w:ascii="Times New Roman" w:eastAsia="Times New Roman" w:hAnsi="Times New Roman" w:cs="Times New Roman"/>
          <w:sz w:val="20"/>
          <w:szCs w:val="20"/>
        </w:rPr>
      </w:pPr>
    </w:p>
    <w:p w:rsidR="00C10BE4" w:rsidRPr="00C10BE4" w:rsidRDefault="008B4A67" w:rsidP="00C10BE4">
      <w:pPr>
        <w:spacing w:after="0" w:line="240" w:lineRule="auto"/>
        <w:jc w:val="both"/>
        <w:rPr>
          <w:rFonts w:ascii="Times New Roman" w:hAnsi="Times New Roman" w:cs="Times New Roman"/>
          <w:b/>
          <w:sz w:val="20"/>
          <w:szCs w:val="20"/>
        </w:rPr>
      </w:pPr>
      <w:r w:rsidRPr="00810F53">
        <w:rPr>
          <w:rFonts w:ascii="Times New Roman" w:eastAsia="Times New Roman" w:hAnsi="Times New Roman" w:cs="Times New Roman"/>
          <w:sz w:val="20"/>
          <w:szCs w:val="20"/>
        </w:rPr>
        <w:t>Se v</w:t>
      </w:r>
      <w:r w:rsidR="00C10BE4">
        <w:rPr>
          <w:rFonts w:ascii="Times New Roman" w:eastAsia="Times New Roman" w:hAnsi="Times New Roman" w:cs="Times New Roman"/>
          <w:sz w:val="20"/>
          <w:szCs w:val="20"/>
        </w:rPr>
        <w:t>a</w:t>
      </w:r>
      <w:r w:rsidRPr="00810F53">
        <w:rPr>
          <w:rFonts w:ascii="Times New Roman" w:eastAsia="Times New Roman" w:hAnsi="Times New Roman" w:cs="Times New Roman"/>
          <w:sz w:val="20"/>
          <w:szCs w:val="20"/>
        </w:rPr>
        <w:t xml:space="preserve"> achiziționa</w:t>
      </w:r>
      <w:r w:rsidR="00C10BE4">
        <w:rPr>
          <w:rFonts w:ascii="Times New Roman" w:eastAsia="Times New Roman" w:hAnsi="Times New Roman" w:cs="Times New Roman"/>
          <w:sz w:val="20"/>
          <w:szCs w:val="20"/>
        </w:rPr>
        <w:t xml:space="preserve"> </w:t>
      </w:r>
      <w:r w:rsidR="00C10BE4" w:rsidRPr="00C10BE4">
        <w:rPr>
          <w:rFonts w:ascii="Times New Roman" w:eastAsia="Times New Roman" w:hAnsi="Times New Roman" w:cs="Times New Roman"/>
          <w:b/>
          <w:sz w:val="20"/>
          <w:szCs w:val="20"/>
        </w:rPr>
        <w:t>Lotul unic</w:t>
      </w:r>
      <w:r w:rsidRPr="00C10BE4">
        <w:rPr>
          <w:rFonts w:ascii="Times New Roman" w:hAnsi="Times New Roman" w:cs="Times New Roman"/>
          <w:b/>
          <w:sz w:val="20"/>
          <w:szCs w:val="20"/>
        </w:rPr>
        <w:t>:</w:t>
      </w:r>
      <w:r w:rsidR="00C10BE4" w:rsidRPr="00C10BE4">
        <w:rPr>
          <w:rFonts w:ascii="Times New Roman" w:hAnsi="Times New Roman" w:cs="Times New Roman"/>
          <w:b/>
          <w:sz w:val="20"/>
          <w:szCs w:val="20"/>
        </w:rPr>
        <w:t xml:space="preserve"> </w:t>
      </w:r>
      <w:r w:rsidR="00C10BE4" w:rsidRPr="00C10BE4">
        <w:rPr>
          <w:rFonts w:ascii="Times New Roman" w:hAnsi="Times New Roman"/>
          <w:b/>
          <w:sz w:val="20"/>
          <w:szCs w:val="20"/>
        </w:rPr>
        <w:t xml:space="preserve">Sisteme de supraveghere video și alarmare la efracție Campus Studențesc „Tudor Vladimirescu” </w:t>
      </w:r>
    </w:p>
    <w:p w:rsidR="00C10BE4" w:rsidRPr="00C10BE4" w:rsidRDefault="00C10BE4" w:rsidP="008B4A67">
      <w:pPr>
        <w:spacing w:after="0" w:line="240" w:lineRule="auto"/>
        <w:ind w:firstLine="720"/>
        <w:jc w:val="both"/>
        <w:rPr>
          <w:rFonts w:ascii="Times New Roman" w:eastAsia="Arial" w:hAnsi="Times New Roman"/>
          <w:sz w:val="20"/>
          <w:szCs w:val="20"/>
        </w:rPr>
      </w:pPr>
    </w:p>
    <w:p w:rsidR="008B4A67" w:rsidRPr="00C10BE4" w:rsidRDefault="00C10BE4" w:rsidP="008B4A67">
      <w:pPr>
        <w:spacing w:after="0" w:line="240" w:lineRule="auto"/>
        <w:ind w:firstLine="720"/>
        <w:jc w:val="both"/>
        <w:rPr>
          <w:rFonts w:ascii="Times New Roman" w:eastAsia="Arial" w:hAnsi="Times New Roman"/>
          <w:sz w:val="20"/>
          <w:szCs w:val="20"/>
        </w:rPr>
      </w:pPr>
      <w:r w:rsidRPr="00C10BE4">
        <w:rPr>
          <w:rFonts w:ascii="Times New Roman" w:eastAsia="Arial" w:hAnsi="Times New Roman"/>
          <w:sz w:val="20"/>
          <w:szCs w:val="20"/>
        </w:rPr>
        <w:t>Lotul este compus din</w:t>
      </w:r>
      <w:r w:rsidRPr="00C10BE4">
        <w:rPr>
          <w:rFonts w:ascii="Times New Roman" w:hAnsi="Times New Roman" w:cs="Times New Roman"/>
          <w:sz w:val="20"/>
          <w:szCs w:val="20"/>
        </w:rPr>
        <w:t>:</w:t>
      </w:r>
    </w:p>
    <w:p w:rsidR="008B4A67" w:rsidRPr="00C10BE4" w:rsidRDefault="008B4A67" w:rsidP="008B4A67">
      <w:pPr>
        <w:spacing w:after="0" w:line="240" w:lineRule="auto"/>
        <w:ind w:firstLine="720"/>
        <w:jc w:val="both"/>
        <w:rPr>
          <w:rFonts w:ascii="Times New Roman" w:eastAsia="Arial" w:hAnsi="Times New Roman"/>
          <w:sz w:val="20"/>
          <w:szCs w:val="20"/>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50"/>
        <w:gridCol w:w="625"/>
        <w:gridCol w:w="720"/>
        <w:gridCol w:w="1620"/>
      </w:tblGrid>
      <w:tr w:rsidR="00615B76" w:rsidRPr="00810F53" w:rsidTr="00C10BE4">
        <w:trPr>
          <w:trHeight w:val="359"/>
          <w:jc w:val="center"/>
        </w:trPr>
        <w:tc>
          <w:tcPr>
            <w:tcW w:w="540" w:type="dxa"/>
            <w:vAlign w:val="center"/>
          </w:tcPr>
          <w:p w:rsidR="00615B76" w:rsidRPr="00810F53" w:rsidRDefault="00615B76" w:rsidP="00615B76">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Nr. crt.</w:t>
            </w:r>
          </w:p>
        </w:tc>
        <w:tc>
          <w:tcPr>
            <w:tcW w:w="4050" w:type="dxa"/>
            <w:shd w:val="clear" w:color="auto" w:fill="auto"/>
            <w:vAlign w:val="center"/>
          </w:tcPr>
          <w:p w:rsidR="00615B76" w:rsidRPr="00810F53" w:rsidRDefault="00615B76" w:rsidP="00615B76">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Produs</w:t>
            </w:r>
          </w:p>
        </w:tc>
        <w:tc>
          <w:tcPr>
            <w:tcW w:w="625" w:type="dxa"/>
            <w:vAlign w:val="center"/>
          </w:tcPr>
          <w:p w:rsidR="00615B76" w:rsidRPr="00810F53" w:rsidRDefault="00615B76" w:rsidP="00615B76">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U. M.</w:t>
            </w:r>
          </w:p>
        </w:tc>
        <w:tc>
          <w:tcPr>
            <w:tcW w:w="720" w:type="dxa"/>
            <w:vAlign w:val="center"/>
          </w:tcPr>
          <w:p w:rsidR="00615B76" w:rsidRPr="00810F53" w:rsidRDefault="00615B76" w:rsidP="00615B76">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Cant.</w:t>
            </w:r>
          </w:p>
        </w:tc>
        <w:tc>
          <w:tcPr>
            <w:tcW w:w="1620" w:type="dxa"/>
            <w:vAlign w:val="center"/>
          </w:tcPr>
          <w:p w:rsidR="00615B76" w:rsidRPr="00810F53" w:rsidRDefault="00615B76" w:rsidP="00615B76">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Garanție</w:t>
            </w:r>
          </w:p>
        </w:tc>
      </w:tr>
      <w:tr w:rsidR="00C10BE4" w:rsidRPr="00810F53" w:rsidTr="00C10BE4">
        <w:trPr>
          <w:trHeight w:val="359"/>
          <w:jc w:val="center"/>
        </w:trPr>
        <w:tc>
          <w:tcPr>
            <w:tcW w:w="540"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1.</w:t>
            </w:r>
          </w:p>
        </w:tc>
        <w:tc>
          <w:tcPr>
            <w:tcW w:w="4050" w:type="dxa"/>
            <w:shd w:val="clear" w:color="auto" w:fill="auto"/>
            <w:vAlign w:val="center"/>
          </w:tcPr>
          <w:p w:rsidR="00C10BE4" w:rsidRPr="00810F53" w:rsidRDefault="00C10BE4" w:rsidP="00C10BE4">
            <w:pPr>
              <w:spacing w:after="0" w:line="240" w:lineRule="auto"/>
              <w:jc w:val="center"/>
              <w:rPr>
                <w:rFonts w:ascii="Times New Roman" w:eastAsia="Arial" w:hAnsi="Times New Roman" w:cs="Times New Roman"/>
                <w:sz w:val="20"/>
                <w:szCs w:val="20"/>
              </w:rPr>
            </w:pPr>
            <w:r w:rsidRPr="00810F53">
              <w:rPr>
                <w:rFonts w:ascii="Times New Roman" w:eastAsia="Arial" w:hAnsi="Times New Roman" w:cs="Times New Roman"/>
                <w:sz w:val="20"/>
                <w:szCs w:val="20"/>
              </w:rPr>
              <w:t xml:space="preserve">Sistem de supraveghere video și </w:t>
            </w:r>
          </w:p>
          <w:p w:rsidR="00C10BE4" w:rsidRDefault="00C10BE4" w:rsidP="00C10BE4">
            <w:pPr>
              <w:spacing w:after="0" w:line="240" w:lineRule="auto"/>
              <w:jc w:val="center"/>
              <w:rPr>
                <w:rFonts w:ascii="Times New Roman" w:eastAsia="Arial" w:hAnsi="Times New Roman" w:cs="Times New Roman"/>
                <w:sz w:val="20"/>
                <w:szCs w:val="20"/>
              </w:rPr>
            </w:pPr>
            <w:r w:rsidRPr="00810F53">
              <w:rPr>
                <w:rFonts w:ascii="Times New Roman" w:eastAsia="Arial" w:hAnsi="Times New Roman" w:cs="Times New Roman"/>
                <w:sz w:val="20"/>
                <w:szCs w:val="20"/>
              </w:rPr>
              <w:t>alarmare la efracție Bază sportivă</w:t>
            </w:r>
          </w:p>
          <w:p w:rsidR="00D229A5" w:rsidRPr="00D229A5" w:rsidRDefault="00D229A5" w:rsidP="00C10BE4">
            <w:pPr>
              <w:spacing w:after="0" w:line="240" w:lineRule="auto"/>
              <w:jc w:val="center"/>
              <w:rPr>
                <w:rFonts w:ascii="Times New Roman" w:eastAsia="Arial" w:hAnsi="Times New Roman" w:cs="Times New Roman"/>
                <w:sz w:val="6"/>
                <w:szCs w:val="6"/>
              </w:rPr>
            </w:pPr>
          </w:p>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eastAsia="Arial" w:hAnsi="Times New Roman" w:cs="Times New Roman"/>
                <w:sz w:val="20"/>
                <w:szCs w:val="20"/>
              </w:rPr>
              <w:t>(</w:t>
            </w:r>
            <w:r w:rsidRPr="00D229A5">
              <w:rPr>
                <w:rFonts w:ascii="Times New Roman" w:eastAsia="Arial" w:hAnsi="Times New Roman" w:cs="Times New Roman"/>
                <w:i/>
                <w:sz w:val="20"/>
                <w:szCs w:val="20"/>
              </w:rPr>
              <w:t>cu instalarea și verificarea incluse</w:t>
            </w:r>
            <w:r w:rsidRPr="00810F53">
              <w:rPr>
                <w:rFonts w:ascii="Times New Roman" w:eastAsia="Arial" w:hAnsi="Times New Roman" w:cs="Times New Roman"/>
                <w:sz w:val="20"/>
                <w:szCs w:val="20"/>
              </w:rPr>
              <w:t>)</w:t>
            </w:r>
          </w:p>
        </w:tc>
        <w:tc>
          <w:tcPr>
            <w:tcW w:w="625"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buc.</w:t>
            </w:r>
          </w:p>
        </w:tc>
        <w:tc>
          <w:tcPr>
            <w:tcW w:w="720"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1</w:t>
            </w:r>
          </w:p>
        </w:tc>
        <w:tc>
          <w:tcPr>
            <w:tcW w:w="1620"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Minim 36 luni</w:t>
            </w:r>
          </w:p>
        </w:tc>
      </w:tr>
      <w:tr w:rsidR="00C10BE4" w:rsidRPr="00810F53" w:rsidTr="00C10BE4">
        <w:trPr>
          <w:trHeight w:val="620"/>
          <w:jc w:val="center"/>
        </w:trPr>
        <w:tc>
          <w:tcPr>
            <w:tcW w:w="540"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2.</w:t>
            </w:r>
          </w:p>
        </w:tc>
        <w:tc>
          <w:tcPr>
            <w:tcW w:w="4050" w:type="dxa"/>
            <w:shd w:val="clear" w:color="auto" w:fill="auto"/>
            <w:vAlign w:val="center"/>
          </w:tcPr>
          <w:p w:rsidR="00C10BE4" w:rsidRDefault="00C10BE4" w:rsidP="00C10BE4">
            <w:pPr>
              <w:spacing w:after="0" w:line="240" w:lineRule="auto"/>
              <w:jc w:val="center"/>
              <w:rPr>
                <w:rFonts w:ascii="Times New Roman" w:eastAsia="Arial" w:hAnsi="Times New Roman"/>
                <w:sz w:val="20"/>
                <w:szCs w:val="20"/>
              </w:rPr>
            </w:pPr>
            <w:r w:rsidRPr="00810F53">
              <w:rPr>
                <w:rFonts w:ascii="Times New Roman" w:eastAsia="Arial" w:hAnsi="Times New Roman"/>
                <w:sz w:val="20"/>
                <w:szCs w:val="20"/>
              </w:rPr>
              <w:t xml:space="preserve">Extensie sistem supraveghere video Cămin T6 </w:t>
            </w:r>
          </w:p>
          <w:p w:rsidR="00D229A5" w:rsidRPr="00055492" w:rsidRDefault="00D229A5" w:rsidP="00C10BE4">
            <w:pPr>
              <w:spacing w:after="0" w:line="240" w:lineRule="auto"/>
              <w:jc w:val="center"/>
              <w:rPr>
                <w:rFonts w:ascii="Times New Roman" w:eastAsia="Arial" w:hAnsi="Times New Roman"/>
                <w:sz w:val="6"/>
                <w:szCs w:val="6"/>
              </w:rPr>
            </w:pPr>
          </w:p>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eastAsia="Arial" w:hAnsi="Times New Roman" w:cs="Times New Roman"/>
                <w:sz w:val="20"/>
                <w:szCs w:val="20"/>
              </w:rPr>
              <w:t>(</w:t>
            </w:r>
            <w:r w:rsidRPr="00D229A5">
              <w:rPr>
                <w:rFonts w:ascii="Times New Roman" w:eastAsia="Arial" w:hAnsi="Times New Roman" w:cs="Times New Roman"/>
                <w:i/>
                <w:sz w:val="20"/>
                <w:szCs w:val="20"/>
              </w:rPr>
              <w:t>cu instalarea și verificarea incluse și întocmirea anexei modificatoare la proiectul sistemului</w:t>
            </w:r>
            <w:r w:rsidRPr="00810F53">
              <w:rPr>
                <w:rFonts w:ascii="Times New Roman" w:eastAsia="Arial" w:hAnsi="Times New Roman" w:cs="Times New Roman"/>
                <w:sz w:val="20"/>
                <w:szCs w:val="20"/>
              </w:rPr>
              <w:t>)</w:t>
            </w:r>
          </w:p>
        </w:tc>
        <w:tc>
          <w:tcPr>
            <w:tcW w:w="625"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buc.</w:t>
            </w:r>
          </w:p>
        </w:tc>
        <w:tc>
          <w:tcPr>
            <w:tcW w:w="720"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1</w:t>
            </w:r>
          </w:p>
        </w:tc>
        <w:tc>
          <w:tcPr>
            <w:tcW w:w="1620" w:type="dxa"/>
            <w:vAlign w:val="center"/>
          </w:tcPr>
          <w:p w:rsidR="00C10BE4" w:rsidRPr="00810F53" w:rsidRDefault="00C10BE4" w:rsidP="00C10BE4">
            <w:pPr>
              <w:spacing w:after="0" w:line="240" w:lineRule="auto"/>
              <w:jc w:val="center"/>
            </w:pPr>
            <w:r w:rsidRPr="00810F53">
              <w:rPr>
                <w:rFonts w:ascii="Times New Roman" w:hAnsi="Times New Roman" w:cs="Times New Roman"/>
                <w:sz w:val="20"/>
                <w:szCs w:val="20"/>
              </w:rPr>
              <w:t>Minim 36 luni</w:t>
            </w:r>
          </w:p>
        </w:tc>
      </w:tr>
      <w:tr w:rsidR="00C10BE4" w:rsidRPr="00810F53" w:rsidTr="00C10BE4">
        <w:trPr>
          <w:trHeight w:val="620"/>
          <w:jc w:val="center"/>
        </w:trPr>
        <w:tc>
          <w:tcPr>
            <w:tcW w:w="540"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810F53">
              <w:rPr>
                <w:rFonts w:ascii="Times New Roman" w:hAnsi="Times New Roman" w:cs="Times New Roman"/>
                <w:sz w:val="20"/>
                <w:szCs w:val="20"/>
              </w:rPr>
              <w:t>.</w:t>
            </w:r>
          </w:p>
        </w:tc>
        <w:tc>
          <w:tcPr>
            <w:tcW w:w="4050" w:type="dxa"/>
            <w:shd w:val="clear" w:color="auto" w:fill="auto"/>
            <w:vAlign w:val="center"/>
          </w:tcPr>
          <w:p w:rsidR="00C10BE4" w:rsidRDefault="00C10BE4" w:rsidP="00C10BE4">
            <w:pPr>
              <w:spacing w:after="0" w:line="240" w:lineRule="auto"/>
              <w:jc w:val="center"/>
              <w:rPr>
                <w:rFonts w:ascii="Times New Roman" w:eastAsia="Arial" w:hAnsi="Times New Roman"/>
                <w:sz w:val="20"/>
                <w:szCs w:val="20"/>
              </w:rPr>
            </w:pPr>
            <w:r w:rsidRPr="00810F53">
              <w:rPr>
                <w:rFonts w:ascii="Times New Roman" w:eastAsia="Arial" w:hAnsi="Times New Roman"/>
                <w:sz w:val="20"/>
                <w:szCs w:val="20"/>
              </w:rPr>
              <w:t>Extensie sistem supraveghere video Cămin T16</w:t>
            </w:r>
          </w:p>
          <w:p w:rsidR="00D229A5" w:rsidRPr="00055492" w:rsidRDefault="00D229A5" w:rsidP="00C10BE4">
            <w:pPr>
              <w:spacing w:after="0" w:line="240" w:lineRule="auto"/>
              <w:jc w:val="center"/>
              <w:rPr>
                <w:rFonts w:ascii="Times New Roman" w:eastAsia="Arial" w:hAnsi="Times New Roman"/>
                <w:sz w:val="6"/>
                <w:szCs w:val="6"/>
              </w:rPr>
            </w:pPr>
          </w:p>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eastAsia="Arial" w:hAnsi="Times New Roman" w:cs="Times New Roman"/>
                <w:sz w:val="20"/>
                <w:szCs w:val="20"/>
              </w:rPr>
              <w:t>(</w:t>
            </w:r>
            <w:r w:rsidRPr="00D229A5">
              <w:rPr>
                <w:rFonts w:ascii="Times New Roman" w:eastAsia="Arial" w:hAnsi="Times New Roman" w:cs="Times New Roman"/>
                <w:i/>
                <w:sz w:val="20"/>
                <w:szCs w:val="20"/>
              </w:rPr>
              <w:t>cu instalare și verificare incluse și întocmirea anexei modificatoare la proiectul sistemului</w:t>
            </w:r>
            <w:r w:rsidRPr="00810F53">
              <w:rPr>
                <w:rFonts w:ascii="Times New Roman" w:eastAsia="Arial" w:hAnsi="Times New Roman" w:cs="Times New Roman"/>
                <w:sz w:val="20"/>
                <w:szCs w:val="20"/>
              </w:rPr>
              <w:t>)</w:t>
            </w:r>
          </w:p>
        </w:tc>
        <w:tc>
          <w:tcPr>
            <w:tcW w:w="625"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buc.</w:t>
            </w:r>
          </w:p>
        </w:tc>
        <w:tc>
          <w:tcPr>
            <w:tcW w:w="720" w:type="dxa"/>
            <w:vAlign w:val="center"/>
          </w:tcPr>
          <w:p w:rsidR="00C10BE4" w:rsidRPr="00810F53" w:rsidRDefault="00C10BE4" w:rsidP="00C10BE4">
            <w:pPr>
              <w:spacing w:after="0" w:line="240" w:lineRule="auto"/>
              <w:jc w:val="center"/>
              <w:rPr>
                <w:rFonts w:ascii="Times New Roman" w:hAnsi="Times New Roman" w:cs="Times New Roman"/>
                <w:sz w:val="20"/>
                <w:szCs w:val="20"/>
              </w:rPr>
            </w:pPr>
            <w:r w:rsidRPr="00810F53">
              <w:rPr>
                <w:rFonts w:ascii="Times New Roman" w:hAnsi="Times New Roman" w:cs="Times New Roman"/>
                <w:sz w:val="20"/>
                <w:szCs w:val="20"/>
              </w:rPr>
              <w:t>1</w:t>
            </w:r>
          </w:p>
        </w:tc>
        <w:tc>
          <w:tcPr>
            <w:tcW w:w="1620" w:type="dxa"/>
            <w:vAlign w:val="center"/>
          </w:tcPr>
          <w:p w:rsidR="00C10BE4" w:rsidRPr="00810F53" w:rsidRDefault="00C10BE4" w:rsidP="00C10BE4">
            <w:pPr>
              <w:spacing w:after="0" w:line="240" w:lineRule="auto"/>
              <w:jc w:val="center"/>
            </w:pPr>
            <w:r w:rsidRPr="00810F53">
              <w:rPr>
                <w:rFonts w:ascii="Times New Roman" w:hAnsi="Times New Roman" w:cs="Times New Roman"/>
                <w:sz w:val="20"/>
                <w:szCs w:val="20"/>
              </w:rPr>
              <w:t>Minim 36 luni</w:t>
            </w:r>
          </w:p>
        </w:tc>
      </w:tr>
    </w:tbl>
    <w:p w:rsidR="008B4A67" w:rsidRPr="00810F53" w:rsidRDefault="008B4A67" w:rsidP="00EC5869">
      <w:pPr>
        <w:spacing w:after="0" w:line="240" w:lineRule="auto"/>
        <w:rPr>
          <w:rFonts w:ascii="Times New Roman" w:hAnsi="Times New Roman" w:cs="Times New Roman"/>
          <w:b/>
          <w:sz w:val="20"/>
          <w:szCs w:val="20"/>
        </w:rPr>
      </w:pPr>
    </w:p>
    <w:p w:rsidR="005539E2" w:rsidRPr="00810F53" w:rsidRDefault="005539E2" w:rsidP="00EC5869">
      <w:pPr>
        <w:spacing w:after="0" w:line="240" w:lineRule="auto"/>
        <w:rPr>
          <w:rFonts w:ascii="Times New Roman" w:hAnsi="Times New Roman" w:cs="Times New Roman"/>
          <w:b/>
          <w:sz w:val="20"/>
          <w:szCs w:val="20"/>
        </w:rPr>
      </w:pPr>
    </w:p>
    <w:p w:rsidR="000926B9" w:rsidRPr="00E437CD" w:rsidRDefault="00550916" w:rsidP="00E437CD">
      <w:pPr>
        <w:spacing w:after="0" w:line="240" w:lineRule="auto"/>
        <w:jc w:val="center"/>
        <w:rPr>
          <w:rFonts w:ascii="Times New Roman" w:hAnsi="Times New Roman" w:cs="Times New Roman"/>
          <w:b/>
          <w:sz w:val="20"/>
          <w:szCs w:val="20"/>
          <w:u w:val="single"/>
        </w:rPr>
      </w:pPr>
      <w:r w:rsidRPr="00E437CD">
        <w:rPr>
          <w:rFonts w:ascii="Times New Roman" w:hAnsi="Times New Roman" w:cs="Times New Roman"/>
          <w:b/>
          <w:sz w:val="20"/>
          <w:szCs w:val="20"/>
          <w:u w:val="single"/>
        </w:rPr>
        <w:t>SISTEM DE SUPRAVEGHERE VIDEO ȘI ALARMARE LA EFRACȚIE BAZĂ SPORTIVĂ</w:t>
      </w:r>
    </w:p>
    <w:p w:rsidR="000851FD" w:rsidRPr="00810F53" w:rsidRDefault="000851FD" w:rsidP="00EC5869">
      <w:pPr>
        <w:spacing w:after="0" w:line="240" w:lineRule="auto"/>
        <w:rPr>
          <w:rFonts w:ascii="Times New Roman" w:hAnsi="Times New Roman" w:cs="Times New Roman"/>
          <w:b/>
          <w:sz w:val="20"/>
          <w:szCs w:val="20"/>
        </w:rPr>
      </w:pPr>
    </w:p>
    <w:p w:rsidR="000851FD" w:rsidRPr="00810F53" w:rsidRDefault="000851FD" w:rsidP="009F58D3">
      <w:pPr>
        <w:spacing w:after="0" w:line="240"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Obiectivul Bază sportivă este alcătuit din Sală sport (denumire generică pentru două clădiri ce cuprind 8 săli de educaţie fizică şi sport) și 6 terenuri sportive amenajate.</w:t>
      </w:r>
    </w:p>
    <w:p w:rsidR="00213170" w:rsidRPr="00810F53" w:rsidRDefault="00213170" w:rsidP="009F58D3">
      <w:pPr>
        <w:spacing w:after="0" w:line="240" w:lineRule="auto"/>
        <w:jc w:val="both"/>
        <w:rPr>
          <w:rFonts w:ascii="Times New Roman" w:eastAsia="Times New Roman" w:hAnsi="Times New Roman" w:cs="Times New Roman"/>
          <w:sz w:val="20"/>
          <w:szCs w:val="20"/>
        </w:rPr>
      </w:pPr>
    </w:p>
    <w:p w:rsidR="00213170" w:rsidRPr="00810F53" w:rsidRDefault="00213170" w:rsidP="009F58D3">
      <w:pPr>
        <w:spacing w:after="0" w:line="240" w:lineRule="auto"/>
        <w:jc w:val="both"/>
        <w:rPr>
          <w:rFonts w:ascii="Times New Roman" w:hAnsi="Times New Roman" w:cs="Times New Roman"/>
          <w:b/>
          <w:sz w:val="20"/>
          <w:szCs w:val="20"/>
        </w:rPr>
      </w:pPr>
      <w:r w:rsidRPr="00810F53">
        <w:rPr>
          <w:rFonts w:ascii="Times New Roman" w:hAnsi="Times New Roman" w:cs="Times New Roman"/>
          <w:b/>
          <w:sz w:val="20"/>
          <w:szCs w:val="20"/>
        </w:rPr>
        <w:t>Amplasamentul obiectivului:</w:t>
      </w:r>
    </w:p>
    <w:p w:rsidR="00213170" w:rsidRPr="00810F53" w:rsidRDefault="00213170" w:rsidP="005539E2">
      <w:pPr>
        <w:spacing w:after="0" w:line="240" w:lineRule="auto"/>
        <w:jc w:val="both"/>
        <w:rPr>
          <w:rFonts w:ascii="Times New Roman" w:hAnsi="Times New Roman" w:cs="Times New Roman"/>
          <w:sz w:val="20"/>
          <w:szCs w:val="20"/>
        </w:rPr>
      </w:pPr>
      <w:r w:rsidRPr="00810F53">
        <w:rPr>
          <w:rFonts w:ascii="Times New Roman" w:hAnsi="Times New Roman" w:cs="Times New Roman"/>
          <w:sz w:val="20"/>
          <w:szCs w:val="20"/>
        </w:rPr>
        <w:t>Unitatea este situată în localitatea Mun. Iași, Campus Studențesc "T. Vladimirescu", Aleea Vasile Petrescu Nr.31A , Jud. Iaşi și este formată din 3 clădiri (C8, C14, C23) cu diverse săli de sport, vestiare, spații administrative și spații destinate cadrelor didactice, 5 terenuri de sport în aer liber și un teren acoperit.</w:t>
      </w:r>
    </w:p>
    <w:p w:rsidR="00213170" w:rsidRPr="00810F53" w:rsidRDefault="00213170" w:rsidP="00213170">
      <w:pPr>
        <w:spacing w:after="0" w:line="240" w:lineRule="auto"/>
        <w:ind w:firstLine="720"/>
        <w:jc w:val="both"/>
        <w:rPr>
          <w:rFonts w:ascii="Times New Roman" w:hAnsi="Times New Roman" w:cs="Times New Roman"/>
          <w:sz w:val="20"/>
          <w:szCs w:val="20"/>
        </w:rPr>
      </w:pPr>
    </w:p>
    <w:p w:rsidR="00213170" w:rsidRPr="00810F53" w:rsidRDefault="00213170" w:rsidP="00213170">
      <w:pPr>
        <w:spacing w:after="0" w:line="240" w:lineRule="auto"/>
        <w:jc w:val="both"/>
        <w:rPr>
          <w:rFonts w:ascii="Times New Roman" w:hAnsi="Times New Roman" w:cs="Times New Roman"/>
          <w:b/>
          <w:sz w:val="20"/>
          <w:szCs w:val="20"/>
        </w:rPr>
      </w:pPr>
      <w:r w:rsidRPr="00810F53">
        <w:rPr>
          <w:rFonts w:ascii="Times New Roman" w:hAnsi="Times New Roman" w:cs="Times New Roman"/>
          <w:b/>
          <w:sz w:val="20"/>
          <w:szCs w:val="20"/>
        </w:rPr>
        <w:t>Amenajările şi elementele mecano-fizice existente</w:t>
      </w:r>
    </w:p>
    <w:p w:rsidR="009F58D3" w:rsidRPr="00810F53" w:rsidRDefault="009F58D3" w:rsidP="00213170">
      <w:pPr>
        <w:spacing w:after="0" w:line="240" w:lineRule="auto"/>
        <w:jc w:val="both"/>
        <w:rPr>
          <w:rFonts w:ascii="Times New Roman" w:hAnsi="Times New Roman" w:cs="Times New Roman"/>
          <w:b/>
          <w:sz w:val="20"/>
          <w:szCs w:val="20"/>
        </w:rPr>
      </w:pPr>
      <w:r w:rsidRPr="00810F53">
        <w:rPr>
          <w:rFonts w:ascii="Times New Roman" w:hAnsi="Times New Roman" w:cs="Times New Roman"/>
          <w:color w:val="000000"/>
          <w:sz w:val="20"/>
          <w:szCs w:val="20"/>
          <w:lang w:eastAsia="ro-RO"/>
        </w:rPr>
        <w:t xml:space="preserve">Obiectivul se află situat în Mun. Iași, Campusul Studențesc „Tudor Vladimirescu” </w:t>
      </w:r>
      <w:r w:rsidRPr="00810F53">
        <w:rPr>
          <w:rFonts w:ascii="Times New Roman" w:hAnsi="Times New Roman" w:cs="Times New Roman"/>
          <w:sz w:val="20"/>
          <w:szCs w:val="20"/>
        </w:rPr>
        <w:t>aparținând</w:t>
      </w:r>
      <w:r w:rsidRPr="00810F53">
        <w:rPr>
          <w:rFonts w:ascii="Times New Roman" w:hAnsi="Times New Roman" w:cs="Times New Roman"/>
          <w:color w:val="000000"/>
          <w:sz w:val="20"/>
          <w:szCs w:val="20"/>
          <w:lang w:eastAsia="ro-RO"/>
        </w:rPr>
        <w:t xml:space="preserve"> Universității Tehnice „Gh</w:t>
      </w:r>
      <w:r w:rsidR="00A771F0" w:rsidRPr="00810F53">
        <w:rPr>
          <w:rFonts w:ascii="Times New Roman" w:hAnsi="Times New Roman" w:cs="Times New Roman"/>
          <w:color w:val="000000"/>
          <w:sz w:val="20"/>
          <w:szCs w:val="20"/>
          <w:lang w:eastAsia="ro-RO"/>
        </w:rPr>
        <w:t>eorghe</w:t>
      </w:r>
      <w:r w:rsidRPr="00810F53">
        <w:rPr>
          <w:rFonts w:ascii="Times New Roman" w:hAnsi="Times New Roman" w:cs="Times New Roman"/>
          <w:color w:val="000000"/>
          <w:sz w:val="20"/>
          <w:szCs w:val="20"/>
          <w:lang w:eastAsia="ro-RO"/>
        </w:rPr>
        <w:t xml:space="preserve"> Asachi” </w:t>
      </w:r>
      <w:r w:rsidR="00A771F0" w:rsidRPr="00810F53">
        <w:rPr>
          <w:rFonts w:ascii="Times New Roman" w:hAnsi="Times New Roman" w:cs="Times New Roman"/>
          <w:color w:val="000000"/>
          <w:sz w:val="20"/>
          <w:szCs w:val="20"/>
          <w:lang w:eastAsia="ro-RO"/>
        </w:rPr>
        <w:t xml:space="preserve">din </w:t>
      </w:r>
      <w:r w:rsidRPr="00810F53">
        <w:rPr>
          <w:rFonts w:ascii="Times New Roman" w:hAnsi="Times New Roman" w:cs="Times New Roman"/>
          <w:color w:val="000000"/>
          <w:sz w:val="20"/>
          <w:szCs w:val="20"/>
          <w:lang w:eastAsia="ro-RO"/>
        </w:rPr>
        <w:t>Iași.</w:t>
      </w:r>
    </w:p>
    <w:p w:rsidR="006D25B7" w:rsidRPr="00810F53" w:rsidRDefault="006D25B7" w:rsidP="006D25B7">
      <w:pPr>
        <w:spacing w:after="0" w:line="240" w:lineRule="auto"/>
        <w:ind w:firstLine="708"/>
        <w:rPr>
          <w:rFonts w:ascii="Times New Roman" w:hAnsi="Times New Roman" w:cs="Times New Roman"/>
          <w:sz w:val="20"/>
          <w:szCs w:val="20"/>
        </w:rPr>
      </w:pPr>
      <w:r w:rsidRPr="00810F53">
        <w:rPr>
          <w:rFonts w:ascii="Times New Roman" w:hAnsi="Times New Roman" w:cs="Times New Roman"/>
          <w:sz w:val="20"/>
          <w:szCs w:val="20"/>
        </w:rPr>
        <w:t>Vecinătăţi:</w:t>
      </w:r>
    </w:p>
    <w:p w:rsidR="006D25B7" w:rsidRPr="00810F53" w:rsidRDefault="006D25B7" w:rsidP="006D25B7">
      <w:pPr>
        <w:spacing w:after="0" w:line="240" w:lineRule="auto"/>
        <w:ind w:firstLine="708"/>
        <w:rPr>
          <w:rFonts w:ascii="Times New Roman" w:hAnsi="Times New Roman" w:cs="Times New Roman"/>
          <w:sz w:val="20"/>
          <w:szCs w:val="20"/>
        </w:rPr>
      </w:pPr>
      <w:r w:rsidRPr="00810F53">
        <w:rPr>
          <w:rFonts w:ascii="Times New Roman" w:hAnsi="Times New Roman" w:cs="Times New Roman"/>
          <w:sz w:val="20"/>
          <w:szCs w:val="20"/>
        </w:rPr>
        <w:t>- la Nord, proprietati rezidențiale;</w:t>
      </w:r>
    </w:p>
    <w:p w:rsidR="006D25B7" w:rsidRPr="00810F53" w:rsidRDefault="006D25B7" w:rsidP="006D25B7">
      <w:pPr>
        <w:spacing w:after="0" w:line="240" w:lineRule="auto"/>
        <w:ind w:firstLine="708"/>
        <w:rPr>
          <w:rFonts w:ascii="Times New Roman" w:hAnsi="Times New Roman" w:cs="Times New Roman"/>
          <w:sz w:val="20"/>
          <w:szCs w:val="20"/>
        </w:rPr>
      </w:pPr>
      <w:r w:rsidRPr="00810F53">
        <w:rPr>
          <w:rFonts w:ascii="Times New Roman" w:hAnsi="Times New Roman" w:cs="Times New Roman"/>
          <w:sz w:val="20"/>
          <w:szCs w:val="20"/>
        </w:rPr>
        <w:t>- la Est, Strada Mihail Vodă și proprietati rezidențiale;</w:t>
      </w:r>
    </w:p>
    <w:p w:rsidR="006D25B7" w:rsidRPr="00810F53" w:rsidRDefault="006D25B7" w:rsidP="006D25B7">
      <w:pPr>
        <w:spacing w:after="0" w:line="240" w:lineRule="auto"/>
        <w:ind w:firstLine="708"/>
        <w:rPr>
          <w:rFonts w:ascii="Times New Roman" w:hAnsi="Times New Roman" w:cs="Times New Roman"/>
          <w:sz w:val="20"/>
          <w:szCs w:val="20"/>
        </w:rPr>
      </w:pPr>
      <w:r w:rsidRPr="00810F53">
        <w:rPr>
          <w:rFonts w:ascii="Times New Roman" w:hAnsi="Times New Roman" w:cs="Times New Roman"/>
          <w:sz w:val="20"/>
          <w:szCs w:val="20"/>
        </w:rPr>
        <w:t xml:space="preserve"> -la Sud, Cantină studențească;</w:t>
      </w:r>
    </w:p>
    <w:p w:rsidR="006D25B7" w:rsidRPr="00810F53" w:rsidRDefault="006D25B7" w:rsidP="006D25B7">
      <w:pPr>
        <w:spacing w:after="0" w:line="240" w:lineRule="auto"/>
        <w:ind w:firstLine="708"/>
        <w:rPr>
          <w:rFonts w:ascii="Times New Roman" w:hAnsi="Times New Roman" w:cs="Times New Roman"/>
          <w:sz w:val="20"/>
          <w:szCs w:val="20"/>
        </w:rPr>
      </w:pPr>
      <w:r w:rsidRPr="00810F53">
        <w:rPr>
          <w:rFonts w:ascii="Times New Roman" w:hAnsi="Times New Roman" w:cs="Times New Roman"/>
          <w:sz w:val="20"/>
          <w:szCs w:val="20"/>
        </w:rPr>
        <w:t>- la Vest, Dispensar studențesc.</w:t>
      </w:r>
    </w:p>
    <w:p w:rsidR="009F58D3" w:rsidRPr="00810F53" w:rsidRDefault="009F58D3" w:rsidP="00213170">
      <w:pPr>
        <w:spacing w:after="0" w:line="240" w:lineRule="auto"/>
        <w:jc w:val="both"/>
        <w:rPr>
          <w:rFonts w:ascii="Times New Roman" w:hAnsi="Times New Roman" w:cs="Times New Roman"/>
          <w:b/>
          <w:sz w:val="20"/>
          <w:szCs w:val="20"/>
        </w:rPr>
      </w:pPr>
    </w:p>
    <w:p w:rsidR="00213170" w:rsidRPr="00810F53" w:rsidRDefault="00213170" w:rsidP="00213170">
      <w:pPr>
        <w:spacing w:after="0" w:line="240" w:lineRule="auto"/>
        <w:jc w:val="both"/>
        <w:rPr>
          <w:rFonts w:ascii="Times New Roman" w:hAnsi="Times New Roman" w:cs="Times New Roman"/>
          <w:b/>
          <w:sz w:val="20"/>
          <w:szCs w:val="20"/>
        </w:rPr>
      </w:pPr>
      <w:r w:rsidRPr="00810F53">
        <w:rPr>
          <w:rFonts w:ascii="Times New Roman" w:hAnsi="Times New Roman" w:cs="Times New Roman"/>
          <w:b/>
          <w:sz w:val="20"/>
          <w:szCs w:val="20"/>
        </w:rPr>
        <w:t xml:space="preserve">Zona de acces: </w:t>
      </w:r>
    </w:p>
    <w:p w:rsidR="00213170" w:rsidRPr="00810F53" w:rsidRDefault="00213170" w:rsidP="00213170">
      <w:pPr>
        <w:spacing w:after="0" w:line="240" w:lineRule="auto"/>
        <w:ind w:firstLine="720"/>
        <w:jc w:val="both"/>
        <w:rPr>
          <w:rFonts w:ascii="Times New Roman" w:hAnsi="Times New Roman" w:cs="Times New Roman"/>
          <w:b/>
          <w:i/>
          <w:sz w:val="20"/>
          <w:szCs w:val="20"/>
        </w:rPr>
      </w:pPr>
      <w:r w:rsidRPr="00810F53">
        <w:rPr>
          <w:rFonts w:ascii="Times New Roman" w:hAnsi="Times New Roman" w:cs="Times New Roman"/>
          <w:b/>
          <w:i/>
          <w:sz w:val="20"/>
          <w:szCs w:val="20"/>
        </w:rPr>
        <w:t>-</w:t>
      </w:r>
      <w:r w:rsidR="00C65476" w:rsidRPr="00810F53">
        <w:rPr>
          <w:rFonts w:ascii="Times New Roman" w:hAnsi="Times New Roman" w:cs="Times New Roman"/>
          <w:b/>
          <w:i/>
          <w:sz w:val="20"/>
          <w:szCs w:val="20"/>
        </w:rPr>
        <w:t xml:space="preserve"> </w:t>
      </w:r>
      <w:r w:rsidRPr="00810F53">
        <w:rPr>
          <w:rFonts w:ascii="Times New Roman" w:hAnsi="Times New Roman" w:cs="Times New Roman"/>
          <w:b/>
          <w:i/>
          <w:sz w:val="20"/>
          <w:szCs w:val="20"/>
        </w:rPr>
        <w:t>Terenurile sportive exterioare</w:t>
      </w:r>
      <w:r w:rsidR="00104BD8" w:rsidRPr="00810F53">
        <w:rPr>
          <w:rFonts w:ascii="Times New Roman" w:hAnsi="Times New Roman" w:cs="Times New Roman"/>
          <w:b/>
          <w:i/>
          <w:sz w:val="20"/>
          <w:szCs w:val="20"/>
        </w:rPr>
        <w:t xml:space="preserve"> </w:t>
      </w:r>
      <w:r w:rsidRPr="00810F53">
        <w:rPr>
          <w:rFonts w:ascii="Times New Roman" w:hAnsi="Times New Roman" w:cs="Times New Roman"/>
          <w:b/>
          <w:i/>
          <w:sz w:val="20"/>
          <w:szCs w:val="20"/>
        </w:rPr>
        <w:t>(T2,T3,T4,T5,T6)</w:t>
      </w:r>
    </w:p>
    <w:p w:rsidR="00213170" w:rsidRPr="00810F53" w:rsidRDefault="00213170" w:rsidP="00213170">
      <w:pPr>
        <w:spacing w:after="0" w:line="240" w:lineRule="auto"/>
        <w:ind w:firstLine="720"/>
        <w:jc w:val="both"/>
        <w:rPr>
          <w:rFonts w:ascii="Times New Roman" w:hAnsi="Times New Roman" w:cs="Times New Roman"/>
          <w:sz w:val="20"/>
          <w:szCs w:val="20"/>
        </w:rPr>
      </w:pPr>
      <w:r w:rsidRPr="00810F53">
        <w:rPr>
          <w:rFonts w:ascii="Times New Roman" w:hAnsi="Times New Roman" w:cs="Times New Roman"/>
          <w:sz w:val="20"/>
          <w:szCs w:val="20"/>
        </w:rPr>
        <w:t>Terenurile sunt împrejmuite cu gard din plasă metalică, impletită si/sau sudată pe stalpi metalici, cu înălțime de peste 6 metri, fiecare având câte o poartă pietonală de acces, iar terenurile T2, T3, T4 și T5 mai sunt dotate si cu câte o poartă auto.Porțile sunt confecționate din plasă zincată bordurată pe structură metalică și prevăzute cu sisteme de închidere de tip lacăt.</w:t>
      </w:r>
    </w:p>
    <w:p w:rsidR="00213170" w:rsidRPr="00810F53" w:rsidRDefault="00213170" w:rsidP="00213170">
      <w:pPr>
        <w:spacing w:after="0" w:line="240" w:lineRule="auto"/>
        <w:ind w:firstLine="720"/>
        <w:rPr>
          <w:rFonts w:ascii="Times New Roman" w:hAnsi="Times New Roman" w:cs="Times New Roman"/>
          <w:b/>
          <w:i/>
          <w:sz w:val="20"/>
          <w:szCs w:val="20"/>
        </w:rPr>
      </w:pPr>
    </w:p>
    <w:p w:rsidR="00213170" w:rsidRPr="00810F53" w:rsidRDefault="00213170" w:rsidP="00213170">
      <w:pPr>
        <w:spacing w:after="0" w:line="240" w:lineRule="auto"/>
        <w:ind w:firstLine="720"/>
        <w:jc w:val="both"/>
        <w:rPr>
          <w:rFonts w:ascii="Times New Roman" w:hAnsi="Times New Roman" w:cs="Times New Roman"/>
          <w:b/>
          <w:i/>
          <w:sz w:val="20"/>
          <w:szCs w:val="20"/>
        </w:rPr>
      </w:pPr>
      <w:r w:rsidRPr="00810F53">
        <w:rPr>
          <w:rFonts w:ascii="Times New Roman" w:hAnsi="Times New Roman" w:cs="Times New Roman"/>
          <w:b/>
          <w:i/>
          <w:sz w:val="20"/>
          <w:szCs w:val="20"/>
        </w:rPr>
        <w:t xml:space="preserve">  -</w:t>
      </w:r>
      <w:r w:rsidR="00BC4D28" w:rsidRPr="00810F53">
        <w:rPr>
          <w:rFonts w:ascii="Times New Roman" w:hAnsi="Times New Roman" w:cs="Times New Roman"/>
          <w:b/>
          <w:i/>
          <w:sz w:val="20"/>
          <w:szCs w:val="20"/>
        </w:rPr>
        <w:t xml:space="preserve"> </w:t>
      </w:r>
      <w:r w:rsidRPr="00810F53">
        <w:rPr>
          <w:rFonts w:ascii="Times New Roman" w:hAnsi="Times New Roman" w:cs="Times New Roman"/>
          <w:b/>
          <w:i/>
          <w:sz w:val="20"/>
          <w:szCs w:val="20"/>
        </w:rPr>
        <w:t>Clădirea C23 (Vestiar) + Teren T1</w:t>
      </w:r>
    </w:p>
    <w:p w:rsidR="00213170" w:rsidRPr="00810F53" w:rsidRDefault="00213170" w:rsidP="00213170">
      <w:pPr>
        <w:spacing w:after="0" w:line="240" w:lineRule="auto"/>
        <w:ind w:firstLine="720"/>
        <w:jc w:val="both"/>
        <w:rPr>
          <w:rFonts w:ascii="Times New Roman" w:hAnsi="Times New Roman" w:cs="Times New Roman"/>
          <w:sz w:val="20"/>
          <w:szCs w:val="20"/>
        </w:rPr>
      </w:pPr>
      <w:r w:rsidRPr="00810F53">
        <w:rPr>
          <w:rFonts w:ascii="Times New Roman" w:hAnsi="Times New Roman" w:cs="Times New Roman"/>
          <w:sz w:val="20"/>
          <w:szCs w:val="20"/>
        </w:rPr>
        <w:t>Terenul este împrejmuit cu gard din plasă metalică, impletită sau sudată pe stalpi metalici, cu înălțime de peste 6 metri , având o poartă pietonală de acces. Poarta esteconfecționată din plasă zincată bordurată pe structură metalică și prevăzută cu sisteme de închidere de tip lacăt.</w:t>
      </w:r>
    </w:p>
    <w:p w:rsidR="00213170" w:rsidRPr="00810F53" w:rsidRDefault="00213170" w:rsidP="00213170">
      <w:pPr>
        <w:spacing w:after="0" w:line="240" w:lineRule="auto"/>
        <w:ind w:firstLine="720"/>
        <w:jc w:val="both"/>
        <w:rPr>
          <w:rFonts w:ascii="Times New Roman" w:hAnsi="Times New Roman" w:cs="Times New Roman"/>
          <w:sz w:val="20"/>
          <w:szCs w:val="20"/>
        </w:rPr>
      </w:pPr>
      <w:r w:rsidRPr="00810F53">
        <w:rPr>
          <w:rFonts w:ascii="Times New Roman" w:hAnsi="Times New Roman" w:cs="Times New Roman"/>
          <w:sz w:val="20"/>
          <w:szCs w:val="20"/>
        </w:rPr>
        <w:lastRenderedPageBreak/>
        <w:t>Accesul în clădire se face pe la doua intrări pe latura de Sud (spre stradă) și pe la o intrare secundară pe latura de Nord (spre Teren T1).</w:t>
      </w:r>
    </w:p>
    <w:p w:rsidR="00213170" w:rsidRPr="00810F53" w:rsidRDefault="00213170" w:rsidP="00213170">
      <w:pPr>
        <w:spacing w:after="0" w:line="240" w:lineRule="auto"/>
        <w:ind w:firstLine="720"/>
        <w:jc w:val="both"/>
        <w:rPr>
          <w:rFonts w:ascii="Times New Roman" w:hAnsi="Times New Roman" w:cs="Times New Roman"/>
          <w:sz w:val="20"/>
          <w:szCs w:val="20"/>
        </w:rPr>
      </w:pPr>
      <w:r w:rsidRPr="00810F53">
        <w:rPr>
          <w:rFonts w:ascii="Times New Roman" w:hAnsi="Times New Roman" w:cs="Times New Roman"/>
          <w:sz w:val="20"/>
          <w:szCs w:val="20"/>
        </w:rPr>
        <w:t>Pe latura de Est există o intrare pentru spațiul tehnic, unde se află instalată centrala termică.</w:t>
      </w:r>
    </w:p>
    <w:p w:rsidR="00213170" w:rsidRPr="00810F53" w:rsidRDefault="00213170" w:rsidP="00104BD8">
      <w:pPr>
        <w:spacing w:after="0" w:line="240" w:lineRule="auto"/>
        <w:ind w:firstLine="720"/>
        <w:jc w:val="both"/>
        <w:rPr>
          <w:rFonts w:ascii="Times New Roman" w:hAnsi="Times New Roman" w:cs="Times New Roman"/>
          <w:b/>
          <w:i/>
          <w:sz w:val="20"/>
          <w:szCs w:val="20"/>
        </w:rPr>
      </w:pPr>
      <w:r w:rsidRPr="00810F53">
        <w:rPr>
          <w:rFonts w:ascii="Times New Roman" w:hAnsi="Times New Roman" w:cs="Times New Roman"/>
          <w:b/>
          <w:i/>
          <w:sz w:val="20"/>
          <w:szCs w:val="20"/>
        </w:rPr>
        <w:t>-</w:t>
      </w:r>
      <w:r w:rsidR="00104BD8" w:rsidRPr="00810F53">
        <w:rPr>
          <w:rFonts w:ascii="Times New Roman" w:hAnsi="Times New Roman" w:cs="Times New Roman"/>
          <w:b/>
          <w:i/>
          <w:sz w:val="20"/>
          <w:szCs w:val="20"/>
        </w:rPr>
        <w:t xml:space="preserve"> </w:t>
      </w:r>
      <w:r w:rsidRPr="00810F53">
        <w:rPr>
          <w:rFonts w:ascii="Times New Roman" w:hAnsi="Times New Roman" w:cs="Times New Roman"/>
          <w:b/>
          <w:i/>
          <w:sz w:val="20"/>
          <w:szCs w:val="20"/>
        </w:rPr>
        <w:t>Clădirea T8 (Sala de sport mare)</w:t>
      </w:r>
    </w:p>
    <w:p w:rsidR="00213170" w:rsidRPr="00810F53" w:rsidRDefault="00213170" w:rsidP="00213170">
      <w:pPr>
        <w:spacing w:after="0" w:line="240" w:lineRule="auto"/>
        <w:ind w:firstLine="720"/>
        <w:jc w:val="both"/>
        <w:rPr>
          <w:rFonts w:ascii="Times New Roman" w:hAnsi="Times New Roman" w:cs="Times New Roman"/>
          <w:sz w:val="20"/>
          <w:szCs w:val="20"/>
        </w:rPr>
      </w:pPr>
      <w:r w:rsidRPr="00810F53">
        <w:rPr>
          <w:rFonts w:ascii="Times New Roman" w:hAnsi="Times New Roman" w:cs="Times New Roman"/>
          <w:sz w:val="20"/>
          <w:szCs w:val="20"/>
        </w:rPr>
        <w:t>Terenul pe care este situat obiectivul este împrejmuit cu gard din plasă metalică, impletită sau sudată pe stalpi metalici, cu înălțime de peste 2 metri , având o poartă pietonală de acces, la Est (spre Strada Mihai Vodă Viteazul).</w:t>
      </w:r>
    </w:p>
    <w:p w:rsidR="00213170" w:rsidRPr="00810F53" w:rsidRDefault="00213170" w:rsidP="00213170">
      <w:pPr>
        <w:spacing w:after="0" w:line="240" w:lineRule="auto"/>
        <w:ind w:firstLine="720"/>
        <w:jc w:val="both"/>
        <w:rPr>
          <w:rFonts w:ascii="Times New Roman" w:hAnsi="Times New Roman" w:cs="Times New Roman"/>
          <w:sz w:val="20"/>
          <w:szCs w:val="20"/>
        </w:rPr>
      </w:pPr>
      <w:r w:rsidRPr="00810F53">
        <w:rPr>
          <w:rFonts w:ascii="Times New Roman" w:hAnsi="Times New Roman" w:cs="Times New Roman"/>
          <w:sz w:val="20"/>
          <w:szCs w:val="20"/>
        </w:rPr>
        <w:t>Poarta este confecționată din plasă zincată bordurată pe structură metalică și prevăzută cu sisteme de închidere de tip lacăt.</w:t>
      </w:r>
    </w:p>
    <w:p w:rsidR="00213170" w:rsidRPr="00810F53" w:rsidRDefault="00213170" w:rsidP="00213170">
      <w:pPr>
        <w:spacing w:after="0" w:line="240" w:lineRule="auto"/>
        <w:ind w:firstLine="720"/>
        <w:jc w:val="both"/>
        <w:rPr>
          <w:rFonts w:ascii="Times New Roman" w:hAnsi="Times New Roman" w:cs="Times New Roman"/>
          <w:sz w:val="20"/>
          <w:szCs w:val="20"/>
        </w:rPr>
      </w:pPr>
      <w:r w:rsidRPr="00810F53">
        <w:rPr>
          <w:rFonts w:ascii="Times New Roman" w:hAnsi="Times New Roman" w:cs="Times New Roman"/>
          <w:sz w:val="20"/>
          <w:szCs w:val="20"/>
        </w:rPr>
        <w:t>În partea de Nord există Terenul T3, la Sud Clădirea C14 (Sala de sport mică) si la Vest de parcarea auto.</w:t>
      </w:r>
    </w:p>
    <w:p w:rsidR="00213170" w:rsidRPr="00810F53" w:rsidRDefault="00213170" w:rsidP="00213170">
      <w:pPr>
        <w:spacing w:after="0" w:line="240" w:lineRule="auto"/>
        <w:jc w:val="both"/>
        <w:rPr>
          <w:rFonts w:ascii="Times New Roman" w:hAnsi="Times New Roman" w:cs="Times New Roman"/>
          <w:sz w:val="20"/>
          <w:szCs w:val="20"/>
        </w:rPr>
      </w:pPr>
      <w:r w:rsidRPr="00810F53">
        <w:rPr>
          <w:rFonts w:ascii="Times New Roman" w:hAnsi="Times New Roman" w:cs="Times New Roman"/>
          <w:sz w:val="20"/>
          <w:szCs w:val="20"/>
        </w:rPr>
        <w:tab/>
        <w:t>Accesul în clădire se face pe la 3 intrări: o intrare pe latura de Sud (spre Corpul C14) , o intrare prevăzută și cu rampă pentru persoanele cu dizabilități pe partea de Vest (spre parcare auto)și pe la o intrare secundară pe latura de Nord (spre Teren T3).</w:t>
      </w:r>
    </w:p>
    <w:p w:rsidR="00213170" w:rsidRPr="00810F53" w:rsidRDefault="00213170" w:rsidP="00104BD8">
      <w:pPr>
        <w:spacing w:after="0" w:line="240" w:lineRule="auto"/>
        <w:ind w:firstLine="720"/>
        <w:jc w:val="both"/>
        <w:rPr>
          <w:rFonts w:ascii="Times New Roman" w:hAnsi="Times New Roman" w:cs="Times New Roman"/>
          <w:b/>
          <w:i/>
          <w:sz w:val="20"/>
          <w:szCs w:val="20"/>
        </w:rPr>
      </w:pPr>
      <w:r w:rsidRPr="00810F53">
        <w:rPr>
          <w:rFonts w:ascii="Times New Roman" w:hAnsi="Times New Roman" w:cs="Times New Roman"/>
          <w:b/>
          <w:i/>
          <w:sz w:val="20"/>
          <w:szCs w:val="20"/>
        </w:rPr>
        <w:t>-</w:t>
      </w:r>
      <w:r w:rsidR="00104BD8" w:rsidRPr="00810F53">
        <w:rPr>
          <w:rFonts w:ascii="Times New Roman" w:hAnsi="Times New Roman" w:cs="Times New Roman"/>
          <w:b/>
          <w:i/>
          <w:sz w:val="20"/>
          <w:szCs w:val="20"/>
        </w:rPr>
        <w:t xml:space="preserve"> </w:t>
      </w:r>
      <w:r w:rsidRPr="00810F53">
        <w:rPr>
          <w:rFonts w:ascii="Times New Roman" w:hAnsi="Times New Roman" w:cs="Times New Roman"/>
          <w:b/>
          <w:i/>
          <w:sz w:val="20"/>
          <w:szCs w:val="20"/>
        </w:rPr>
        <w:t>Clădirea T14 (Sala de sport mic</w:t>
      </w:r>
      <w:r w:rsidR="00104BD8" w:rsidRPr="00810F53">
        <w:rPr>
          <w:rFonts w:ascii="Times New Roman" w:hAnsi="Times New Roman" w:cs="Times New Roman"/>
          <w:b/>
          <w:i/>
          <w:sz w:val="20"/>
          <w:szCs w:val="20"/>
        </w:rPr>
        <w:t>ă</w:t>
      </w:r>
      <w:r w:rsidRPr="00810F53">
        <w:rPr>
          <w:rFonts w:ascii="Times New Roman" w:hAnsi="Times New Roman" w:cs="Times New Roman"/>
          <w:b/>
          <w:i/>
          <w:sz w:val="20"/>
          <w:szCs w:val="20"/>
        </w:rPr>
        <w:t>)</w:t>
      </w:r>
    </w:p>
    <w:p w:rsidR="00213170" w:rsidRPr="00810F53" w:rsidRDefault="00213170" w:rsidP="00213170">
      <w:pPr>
        <w:spacing w:after="0" w:line="240" w:lineRule="auto"/>
        <w:jc w:val="both"/>
        <w:rPr>
          <w:rFonts w:ascii="Times New Roman" w:hAnsi="Times New Roman" w:cs="Times New Roman"/>
          <w:sz w:val="20"/>
          <w:szCs w:val="20"/>
        </w:rPr>
      </w:pPr>
      <w:r w:rsidRPr="00810F53">
        <w:rPr>
          <w:rFonts w:ascii="Times New Roman" w:hAnsi="Times New Roman" w:cs="Times New Roman"/>
          <w:sz w:val="20"/>
          <w:szCs w:val="20"/>
        </w:rPr>
        <w:tab/>
        <w:t>Accesul în clădire se face pe la doua intrări: o intrare pe latura de Vest (spre parcare auto) care asigură accesul la parter și la Sala veche de sport și o altă intrare care asigură accesul la etajul clădirii unde se află Săli de sport și Vestiare profesori.</w:t>
      </w:r>
    </w:p>
    <w:p w:rsidR="00213170" w:rsidRPr="00810F53" w:rsidRDefault="00213170" w:rsidP="00213170">
      <w:pPr>
        <w:spacing w:after="0" w:line="240" w:lineRule="auto"/>
        <w:ind w:firstLine="720"/>
        <w:jc w:val="both"/>
        <w:rPr>
          <w:rFonts w:ascii="Times New Roman" w:hAnsi="Times New Roman" w:cs="Times New Roman"/>
          <w:sz w:val="20"/>
          <w:szCs w:val="20"/>
        </w:rPr>
      </w:pPr>
    </w:p>
    <w:p w:rsidR="00213170" w:rsidRPr="00810F53" w:rsidRDefault="00213170" w:rsidP="00213170">
      <w:pPr>
        <w:spacing w:after="0" w:line="240" w:lineRule="auto"/>
        <w:ind w:firstLine="567"/>
        <w:jc w:val="center"/>
        <w:rPr>
          <w:rFonts w:ascii="Times New Roman" w:hAnsi="Times New Roman" w:cs="Times New Roman"/>
          <w:b/>
          <w:sz w:val="20"/>
          <w:szCs w:val="20"/>
          <w:u w:val="single"/>
        </w:rPr>
      </w:pPr>
    </w:p>
    <w:p w:rsidR="00213170" w:rsidRPr="00810F53" w:rsidRDefault="00213170" w:rsidP="00213170">
      <w:pPr>
        <w:spacing w:after="0" w:line="240" w:lineRule="auto"/>
        <w:ind w:firstLine="567"/>
        <w:jc w:val="center"/>
        <w:rPr>
          <w:rFonts w:ascii="Times New Roman" w:hAnsi="Times New Roman" w:cs="Times New Roman"/>
          <w:b/>
          <w:sz w:val="20"/>
          <w:szCs w:val="20"/>
          <w:u w:val="single"/>
        </w:rPr>
      </w:pPr>
      <w:r w:rsidRPr="00810F53">
        <w:rPr>
          <w:rFonts w:ascii="Times New Roman" w:hAnsi="Times New Roman" w:cs="Times New Roman"/>
          <w:b/>
          <w:sz w:val="20"/>
          <w:szCs w:val="20"/>
          <w:u w:val="single"/>
        </w:rPr>
        <w:t>LISTELE CU CANTITĂŢILE DE ECHIPAMENTE ŞI MATERIALE:</w:t>
      </w:r>
    </w:p>
    <w:p w:rsidR="00213170" w:rsidRPr="00810F53" w:rsidRDefault="00213170" w:rsidP="00213170">
      <w:pPr>
        <w:spacing w:after="0" w:line="240" w:lineRule="auto"/>
        <w:ind w:firstLine="567"/>
        <w:jc w:val="center"/>
        <w:rPr>
          <w:rFonts w:ascii="Times New Roman" w:hAnsi="Times New Roman" w:cs="Times New Roman"/>
          <w:b/>
          <w:sz w:val="20"/>
          <w:szCs w:val="20"/>
          <w:u w:val="single"/>
        </w:rPr>
      </w:pPr>
    </w:p>
    <w:p w:rsidR="00213170" w:rsidRPr="00810F53" w:rsidRDefault="00213170" w:rsidP="00213170">
      <w:pPr>
        <w:spacing w:after="0" w:line="240" w:lineRule="auto"/>
        <w:ind w:firstLine="567"/>
        <w:jc w:val="both"/>
        <w:rPr>
          <w:rFonts w:ascii="Times New Roman" w:hAnsi="Times New Roman" w:cs="Times New Roman"/>
          <w:b/>
          <w:sz w:val="20"/>
          <w:szCs w:val="20"/>
        </w:rPr>
      </w:pPr>
      <w:r w:rsidRPr="00810F53">
        <w:rPr>
          <w:rFonts w:ascii="Times New Roman" w:hAnsi="Times New Roman" w:cs="Times New Roman"/>
          <w:b/>
          <w:sz w:val="20"/>
          <w:szCs w:val="20"/>
        </w:rPr>
        <w:t>Subsistem TVCI</w:t>
      </w:r>
    </w:p>
    <w:p w:rsidR="00213170" w:rsidRPr="00810F53" w:rsidRDefault="00213170" w:rsidP="00213170">
      <w:pPr>
        <w:spacing w:after="0" w:line="240" w:lineRule="auto"/>
        <w:ind w:firstLine="567"/>
        <w:jc w:val="both"/>
        <w:rPr>
          <w:rFonts w:ascii="Times New Roman" w:hAnsi="Times New Roman" w:cs="Times New Roman"/>
          <w:b/>
          <w:sz w:val="20"/>
          <w:szCs w:val="20"/>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6559"/>
        <w:gridCol w:w="1170"/>
      </w:tblGrid>
      <w:tr w:rsidR="00213170" w:rsidRPr="00810F53" w:rsidTr="00A84BFA">
        <w:trPr>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b/>
                <w:bCs/>
                <w:sz w:val="20"/>
                <w:szCs w:val="20"/>
                <w:lang w:eastAsia="zh-CN"/>
              </w:rPr>
            </w:pPr>
            <w:r w:rsidRPr="00810F53">
              <w:rPr>
                <w:rFonts w:ascii="Times New Roman" w:hAnsi="Times New Roman" w:cs="Times New Roman"/>
                <w:b/>
                <w:bCs/>
                <w:sz w:val="20"/>
                <w:szCs w:val="20"/>
                <w:lang w:eastAsia="zh-CN"/>
              </w:rPr>
              <w:t>Nr.</w:t>
            </w:r>
          </w:p>
          <w:p w:rsidR="00213170" w:rsidRPr="00810F53" w:rsidRDefault="00213170" w:rsidP="00213170">
            <w:pPr>
              <w:suppressAutoHyphens/>
              <w:spacing w:after="0" w:line="240" w:lineRule="auto"/>
              <w:jc w:val="center"/>
              <w:rPr>
                <w:rFonts w:ascii="Times New Roman" w:hAnsi="Times New Roman" w:cs="Times New Roman"/>
                <w:b/>
                <w:bCs/>
                <w:sz w:val="20"/>
                <w:szCs w:val="20"/>
                <w:lang w:eastAsia="zh-CN"/>
              </w:rPr>
            </w:pPr>
            <w:r w:rsidRPr="00810F53">
              <w:rPr>
                <w:rFonts w:ascii="Times New Roman" w:hAnsi="Times New Roman" w:cs="Times New Roman"/>
                <w:b/>
                <w:bCs/>
                <w:sz w:val="20"/>
                <w:szCs w:val="20"/>
                <w:lang w:eastAsia="zh-CN"/>
              </w:rPr>
              <w:t>Crt.</w:t>
            </w:r>
          </w:p>
        </w:tc>
        <w:tc>
          <w:tcPr>
            <w:tcW w:w="6559" w:type="dxa"/>
            <w:vAlign w:val="center"/>
          </w:tcPr>
          <w:p w:rsidR="00213170" w:rsidRPr="00810F53" w:rsidRDefault="00213170" w:rsidP="00213170">
            <w:pPr>
              <w:suppressAutoHyphens/>
              <w:spacing w:after="0" w:line="240" w:lineRule="auto"/>
              <w:jc w:val="center"/>
              <w:rPr>
                <w:rFonts w:ascii="Times New Roman" w:hAnsi="Times New Roman" w:cs="Times New Roman"/>
                <w:b/>
                <w:bCs/>
                <w:sz w:val="20"/>
                <w:szCs w:val="20"/>
                <w:lang w:eastAsia="zh-CN"/>
              </w:rPr>
            </w:pPr>
            <w:r w:rsidRPr="00810F53">
              <w:rPr>
                <w:rFonts w:ascii="Times New Roman" w:hAnsi="Times New Roman" w:cs="Times New Roman"/>
                <w:b/>
                <w:bCs/>
                <w:sz w:val="20"/>
                <w:szCs w:val="20"/>
                <w:lang w:eastAsia="zh-CN"/>
              </w:rPr>
              <w:t>Denumireprodus</w:t>
            </w:r>
          </w:p>
        </w:tc>
        <w:tc>
          <w:tcPr>
            <w:tcW w:w="1170" w:type="dxa"/>
            <w:vAlign w:val="center"/>
          </w:tcPr>
          <w:p w:rsidR="00213170" w:rsidRPr="00810F53" w:rsidRDefault="00213170" w:rsidP="00213170">
            <w:pPr>
              <w:tabs>
                <w:tab w:val="left" w:pos="743"/>
              </w:tabs>
              <w:suppressAutoHyphens/>
              <w:spacing w:after="0" w:line="240" w:lineRule="auto"/>
              <w:jc w:val="center"/>
              <w:rPr>
                <w:rFonts w:ascii="Times New Roman" w:hAnsi="Times New Roman" w:cs="Times New Roman"/>
                <w:b/>
                <w:bCs/>
                <w:sz w:val="20"/>
                <w:szCs w:val="20"/>
                <w:lang w:eastAsia="zh-CN"/>
              </w:rPr>
            </w:pPr>
            <w:r w:rsidRPr="00810F53">
              <w:rPr>
                <w:rFonts w:ascii="Times New Roman" w:hAnsi="Times New Roman" w:cs="Times New Roman"/>
                <w:b/>
                <w:bCs/>
                <w:sz w:val="20"/>
                <w:szCs w:val="20"/>
                <w:lang w:eastAsia="zh-CN"/>
              </w:rPr>
              <w:t>Cant.</w:t>
            </w:r>
          </w:p>
        </w:tc>
      </w:tr>
      <w:tr w:rsidR="00213170" w:rsidRPr="00810F53" w:rsidTr="00A84BFA">
        <w:trPr>
          <w:trHeight w:val="271"/>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w:t>
            </w:r>
          </w:p>
        </w:tc>
        <w:tc>
          <w:tcPr>
            <w:tcW w:w="6559" w:type="dxa"/>
            <w:vAlign w:val="center"/>
          </w:tcPr>
          <w:p w:rsidR="00213170" w:rsidRPr="00810F53" w:rsidRDefault="003C0A71" w:rsidP="00B773A7">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Inregistrator video digital 64 canale</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 xml:space="preserve">Switch Gigabit 16 porturi </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val="en-US" w:eastAsia="zh-CN"/>
              </w:rPr>
            </w:pPr>
            <w:r w:rsidRPr="00810F53">
              <w:rPr>
                <w:rFonts w:ascii="Times New Roman" w:hAnsi="Times New Roman" w:cs="Times New Roman"/>
                <w:sz w:val="20"/>
                <w:szCs w:val="20"/>
                <w:lang w:val="en-US" w:eastAsia="zh-CN"/>
              </w:rPr>
              <w:t>Switch FO industrial 8 + 2 porturi</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4</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Switch PoE 8 porturi</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6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5</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Switch PoE 24 porturi</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6</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Camera de supraveghere video de exterior tip bullet</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35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7</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Camera de supraveghere video de exterior tip dome</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18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8</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 xml:space="preserve">Modul optic SFP 1310/1550nm RX </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6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9</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Modul optic SFP 1310/1550nm TX</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6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10</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bCs/>
                <w:sz w:val="20"/>
                <w:szCs w:val="20"/>
                <w:lang w:val="en-US" w:eastAsia="zh-CN"/>
              </w:rPr>
              <w:t>Rack 15U, 19", 600x600, negru, metalic, motaj pe perete, usa din sticla securizata</w:t>
            </w:r>
          </w:p>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11</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bCs/>
                <w:sz w:val="20"/>
                <w:szCs w:val="20"/>
                <w:lang w:val="en-US" w:eastAsia="zh-CN"/>
              </w:rPr>
              <w:t>Cooler rack cu doua ventilatoare si termostat</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32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12</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bCs/>
                <w:sz w:val="20"/>
                <w:szCs w:val="20"/>
                <w:lang w:val="en-US" w:eastAsia="zh-CN"/>
              </w:rPr>
              <w:t>Cutie de distributie jonctiuni fibra optica pentru exterior, ODB</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color w:val="0070C0"/>
                <w:sz w:val="20"/>
                <w:szCs w:val="20"/>
                <w:lang w:eastAsia="zh-CN"/>
              </w:rPr>
              <w:t xml:space="preserve">7 </w:t>
            </w:r>
            <w:r w:rsidRPr="00810F53">
              <w:rPr>
                <w:rFonts w:ascii="Times New Roman" w:hAnsi="Times New Roman" w:cs="Times New Roman"/>
                <w:sz w:val="20"/>
                <w:szCs w:val="20"/>
                <w:lang w:eastAsia="zh-CN"/>
              </w:rPr>
              <w:t>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13</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bCs/>
                <w:sz w:val="20"/>
                <w:szCs w:val="20"/>
                <w:lang w:val="en-US" w:eastAsia="zh-CN"/>
              </w:rPr>
              <w:t>Hard Disk 8 TB, pentru supraveghere video</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14</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Cablu FTP Cat.5E cu sufa, tambur 305m</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2000 m</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15</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Cablu 4 fibre optice SMcu sufa</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1200 m</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16</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Cablu alimentare MYYM 3x1,5, colac 100m</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200 m</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17</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Cablu electric pentru bransament aerian monofazat 10+16 Al</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100 m</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18</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UPS rackabil 2U 2000VA/1800W</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19</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bCs/>
                <w:sz w:val="20"/>
                <w:szCs w:val="20"/>
                <w:lang w:eastAsia="zh-CN"/>
              </w:rPr>
              <w:t>UPS 1000VA/600W LCD display Line Interactive</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20</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bCs/>
                <w:sz w:val="20"/>
                <w:szCs w:val="20"/>
                <w:lang w:eastAsia="zh-CN"/>
              </w:rPr>
            </w:pPr>
            <w:r w:rsidRPr="00810F53">
              <w:rPr>
                <w:rFonts w:ascii="Times New Roman" w:hAnsi="Times New Roman" w:cs="Times New Roman"/>
                <w:bCs/>
                <w:sz w:val="20"/>
                <w:szCs w:val="20"/>
                <w:lang w:eastAsia="zh-CN"/>
              </w:rPr>
              <w:t>UPS 1500VA/900W LCD display Line Interactive</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4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21</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sz w:val="20"/>
                <w:szCs w:val="20"/>
                <w:lang w:eastAsia="zh-CN"/>
              </w:rPr>
              <w:t>UPS tower 2000VA/1800W</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22</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UPS tower 3000VA/2700W</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lastRenderedPageBreak/>
              <w:t>23</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bCs/>
                <w:sz w:val="20"/>
                <w:szCs w:val="20"/>
                <w:lang w:val="en-US" w:eastAsia="zh-CN"/>
              </w:rPr>
              <w:t>Tablou / Cutie din metal, IP56, 500x400x200 mm pentru exterior</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6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24</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Bratari bransament</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12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25</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Barcute (armatura de sustinere)</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12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26</w:t>
            </w:r>
          </w:p>
        </w:tc>
        <w:tc>
          <w:tcPr>
            <w:tcW w:w="6559"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Armorozi</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6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27</w:t>
            </w:r>
          </w:p>
        </w:tc>
        <w:tc>
          <w:tcPr>
            <w:tcW w:w="6559" w:type="dxa"/>
            <w:vAlign w:val="center"/>
          </w:tcPr>
          <w:p w:rsidR="00213170" w:rsidRPr="00810F53" w:rsidRDefault="00213170" w:rsidP="00884876">
            <w:pPr>
              <w:pStyle w:val="Heading1"/>
              <w:numPr>
                <w:ilvl w:val="0"/>
                <w:numId w:val="0"/>
              </w:numPr>
              <w:shd w:val="clear" w:color="auto" w:fill="FFFFFF"/>
              <w:spacing w:before="0" w:line="240" w:lineRule="auto"/>
              <w:ind w:left="720"/>
              <w:rPr>
                <w:rFonts w:ascii="Times New Roman" w:hAnsi="Times New Roman" w:cs="Times New Roman"/>
                <w:b w:val="0"/>
                <w:sz w:val="20"/>
                <w:szCs w:val="20"/>
              </w:rPr>
            </w:pPr>
            <w:r w:rsidRPr="00810F53">
              <w:rPr>
                <w:rFonts w:ascii="Times New Roman" w:hAnsi="Times New Roman" w:cs="Times New Roman"/>
                <w:b w:val="0"/>
                <w:sz w:val="20"/>
                <w:szCs w:val="20"/>
              </w:rPr>
              <w:t>Suport montaj pe stalp pentru camere</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35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28</w:t>
            </w:r>
          </w:p>
        </w:tc>
        <w:tc>
          <w:tcPr>
            <w:tcW w:w="6559" w:type="dxa"/>
            <w:vAlign w:val="center"/>
          </w:tcPr>
          <w:p w:rsidR="00213170" w:rsidRPr="00810F53" w:rsidRDefault="00213170" w:rsidP="00884876">
            <w:pPr>
              <w:pStyle w:val="Heading1"/>
              <w:numPr>
                <w:ilvl w:val="0"/>
                <w:numId w:val="0"/>
              </w:numPr>
              <w:shd w:val="clear" w:color="auto" w:fill="FFFFFF"/>
              <w:spacing w:before="0" w:line="240" w:lineRule="auto"/>
              <w:ind w:left="720"/>
              <w:rPr>
                <w:rFonts w:ascii="Times New Roman" w:hAnsi="Times New Roman" w:cs="Times New Roman"/>
                <w:b w:val="0"/>
                <w:sz w:val="20"/>
                <w:szCs w:val="20"/>
              </w:rPr>
            </w:pPr>
            <w:r w:rsidRPr="00810F53">
              <w:rPr>
                <w:rFonts w:ascii="Times New Roman" w:hAnsi="Times New Roman" w:cs="Times New Roman"/>
                <w:b w:val="0"/>
                <w:sz w:val="20"/>
                <w:szCs w:val="20"/>
              </w:rPr>
              <w:t xml:space="preserve">Doze exterior </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35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29</w:t>
            </w:r>
          </w:p>
        </w:tc>
        <w:tc>
          <w:tcPr>
            <w:tcW w:w="6559" w:type="dxa"/>
            <w:vAlign w:val="center"/>
          </w:tcPr>
          <w:p w:rsidR="00213170" w:rsidRPr="00810F53" w:rsidRDefault="00213170" w:rsidP="00884876">
            <w:pPr>
              <w:pStyle w:val="Heading1"/>
              <w:numPr>
                <w:ilvl w:val="0"/>
                <w:numId w:val="0"/>
              </w:numPr>
              <w:spacing w:before="0" w:line="240" w:lineRule="auto"/>
              <w:ind w:left="720"/>
              <w:rPr>
                <w:rFonts w:ascii="Times New Roman" w:hAnsi="Times New Roman" w:cs="Times New Roman"/>
                <w:b w:val="0"/>
                <w:sz w:val="20"/>
                <w:szCs w:val="20"/>
                <w:lang w:val="en-US"/>
              </w:rPr>
            </w:pPr>
            <w:r w:rsidRPr="00810F53">
              <w:rPr>
                <w:rFonts w:ascii="Times New Roman" w:hAnsi="Times New Roman" w:cs="Times New Roman"/>
                <w:b w:val="0"/>
                <w:sz w:val="20"/>
                <w:szCs w:val="20"/>
                <w:lang w:val="en-US"/>
              </w:rPr>
              <w:t>Suport montaj</w:t>
            </w:r>
            <w:r w:rsidR="0075527A" w:rsidRPr="00810F53">
              <w:rPr>
                <w:rFonts w:ascii="Times New Roman" w:hAnsi="Times New Roman" w:cs="Times New Roman"/>
                <w:b w:val="0"/>
                <w:sz w:val="20"/>
                <w:szCs w:val="20"/>
                <w:lang w:val="en-US"/>
              </w:rPr>
              <w:t xml:space="preserve"> </w:t>
            </w:r>
            <w:r w:rsidRPr="00810F53">
              <w:rPr>
                <w:rFonts w:ascii="Times New Roman" w:hAnsi="Times New Roman" w:cs="Times New Roman"/>
                <w:b w:val="0"/>
                <w:sz w:val="20"/>
                <w:szCs w:val="20"/>
                <w:lang w:val="en-US"/>
              </w:rPr>
              <w:t>pentru camera video tip dome</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18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30</w:t>
            </w:r>
          </w:p>
        </w:tc>
        <w:tc>
          <w:tcPr>
            <w:tcW w:w="6559" w:type="dxa"/>
            <w:vAlign w:val="center"/>
          </w:tcPr>
          <w:p w:rsidR="00213170" w:rsidRPr="00810F53" w:rsidRDefault="00213170" w:rsidP="00F0759B">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bCs/>
                <w:sz w:val="20"/>
                <w:szCs w:val="20"/>
                <w:lang w:val="en-US" w:eastAsia="zh-CN"/>
              </w:rPr>
              <w:t xml:space="preserve">Calculator Sistem PC </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31</w:t>
            </w:r>
          </w:p>
        </w:tc>
        <w:tc>
          <w:tcPr>
            <w:tcW w:w="6559" w:type="dxa"/>
            <w:vAlign w:val="center"/>
          </w:tcPr>
          <w:p w:rsidR="00213170" w:rsidRPr="00810F53" w:rsidRDefault="00213170" w:rsidP="00F0759B">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 xml:space="preserve">PC Office Expert </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32</w:t>
            </w:r>
          </w:p>
        </w:tc>
        <w:tc>
          <w:tcPr>
            <w:tcW w:w="6559" w:type="dxa"/>
            <w:vAlign w:val="center"/>
          </w:tcPr>
          <w:p w:rsidR="00213170" w:rsidRPr="00810F53" w:rsidRDefault="00213170" w:rsidP="00F0759B">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bCs/>
                <w:sz w:val="20"/>
                <w:szCs w:val="20"/>
                <w:lang w:val="en-US" w:eastAsia="zh-CN"/>
              </w:rPr>
              <w:t>Kit periferice</w:t>
            </w:r>
            <w:r w:rsidR="00F0759B" w:rsidRPr="00810F53">
              <w:rPr>
                <w:rFonts w:ascii="Times New Roman" w:hAnsi="Times New Roman" w:cs="Times New Roman"/>
                <w:bCs/>
                <w:sz w:val="20"/>
                <w:szCs w:val="20"/>
                <w:lang w:val="en-US" w:eastAsia="zh-CN"/>
              </w:rPr>
              <w:t xml:space="preserve"> (tastatura +mouse)</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33</w:t>
            </w:r>
          </w:p>
        </w:tc>
        <w:tc>
          <w:tcPr>
            <w:tcW w:w="6559" w:type="dxa"/>
            <w:vAlign w:val="center"/>
          </w:tcPr>
          <w:p w:rsidR="00213170" w:rsidRPr="00810F53" w:rsidRDefault="00213170" w:rsidP="00F0759B">
            <w:pPr>
              <w:tabs>
                <w:tab w:val="center" w:pos="4320"/>
                <w:tab w:val="right" w:pos="8640"/>
              </w:tabs>
              <w:suppressAutoHyphens/>
              <w:spacing w:after="0" w:line="240" w:lineRule="auto"/>
              <w:jc w:val="center"/>
              <w:rPr>
                <w:rFonts w:ascii="Times New Roman" w:hAnsi="Times New Roman" w:cs="Times New Roman"/>
                <w:bCs/>
                <w:sz w:val="20"/>
                <w:szCs w:val="20"/>
                <w:lang w:val="en-US" w:eastAsia="zh-CN"/>
              </w:rPr>
            </w:pPr>
            <w:r w:rsidRPr="00810F53">
              <w:rPr>
                <w:rFonts w:ascii="Times New Roman" w:hAnsi="Times New Roman" w:cs="Times New Roman"/>
                <w:bCs/>
                <w:sz w:val="20"/>
                <w:szCs w:val="20"/>
                <w:lang w:val="en-US" w:eastAsia="zh-CN"/>
              </w:rPr>
              <w:t xml:space="preserve">Monitor </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2 buc.</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34</w:t>
            </w:r>
          </w:p>
        </w:tc>
        <w:tc>
          <w:tcPr>
            <w:tcW w:w="6559" w:type="dxa"/>
            <w:vAlign w:val="center"/>
          </w:tcPr>
          <w:p w:rsidR="00213170" w:rsidRPr="00810F53" w:rsidRDefault="00213170" w:rsidP="00F0759B">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val="en-US" w:eastAsia="zh-CN"/>
              </w:rPr>
              <w:t>Canal cablu (jgheab) 16 x 16 mm</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300 m</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35</w:t>
            </w:r>
          </w:p>
        </w:tc>
        <w:tc>
          <w:tcPr>
            <w:tcW w:w="6559" w:type="dxa"/>
            <w:vAlign w:val="center"/>
          </w:tcPr>
          <w:p w:rsidR="00213170" w:rsidRPr="00810F53" w:rsidRDefault="00213170" w:rsidP="00F0759B">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val="en-US" w:eastAsia="zh-CN"/>
              </w:rPr>
              <w:t>Canal cablu (jgheab) 25 x 16 mm</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100 m</w:t>
            </w:r>
          </w:p>
        </w:tc>
      </w:tr>
      <w:tr w:rsidR="00213170" w:rsidRPr="00810F53" w:rsidTr="00A84BFA">
        <w:trPr>
          <w:trHeight w:val="413"/>
          <w:jc w:val="center"/>
        </w:trPr>
        <w:tc>
          <w:tcPr>
            <w:tcW w:w="636"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36</w:t>
            </w:r>
          </w:p>
        </w:tc>
        <w:tc>
          <w:tcPr>
            <w:tcW w:w="6559" w:type="dxa"/>
            <w:vAlign w:val="center"/>
          </w:tcPr>
          <w:p w:rsidR="00213170" w:rsidRPr="00810F53" w:rsidRDefault="00213170" w:rsidP="00F0759B">
            <w:pPr>
              <w:tabs>
                <w:tab w:val="center" w:pos="4320"/>
                <w:tab w:val="right" w:pos="8640"/>
              </w:tabs>
              <w:suppressAutoHyphens/>
              <w:spacing w:after="0" w:line="240" w:lineRule="auto"/>
              <w:jc w:val="center"/>
              <w:rPr>
                <w:rFonts w:ascii="Times New Roman" w:hAnsi="Times New Roman" w:cs="Times New Roman"/>
                <w:sz w:val="20"/>
                <w:szCs w:val="20"/>
                <w:lang w:val="en-US" w:eastAsia="zh-CN"/>
              </w:rPr>
            </w:pPr>
            <w:r w:rsidRPr="00810F53">
              <w:rPr>
                <w:rFonts w:ascii="Times New Roman" w:hAnsi="Times New Roman" w:cs="Times New Roman"/>
                <w:sz w:val="20"/>
                <w:szCs w:val="20"/>
                <w:lang w:val="en-US" w:eastAsia="zh-CN"/>
              </w:rPr>
              <w:t>Canal cablu (jgheab) 40 x 25 mm</w:t>
            </w:r>
          </w:p>
        </w:tc>
        <w:tc>
          <w:tcPr>
            <w:tcW w:w="1170"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100 m</w:t>
            </w:r>
          </w:p>
        </w:tc>
      </w:tr>
    </w:tbl>
    <w:p w:rsidR="00213170" w:rsidRPr="00810F53" w:rsidRDefault="00213170" w:rsidP="00213170">
      <w:pPr>
        <w:spacing w:after="0" w:line="240" w:lineRule="auto"/>
        <w:rPr>
          <w:rFonts w:ascii="Times New Roman" w:hAnsi="Times New Roman" w:cs="Times New Roman"/>
          <w:b/>
          <w:sz w:val="20"/>
          <w:szCs w:val="20"/>
        </w:rPr>
      </w:pPr>
    </w:p>
    <w:p w:rsidR="00213170" w:rsidRPr="00810F53" w:rsidRDefault="00213170" w:rsidP="00213170">
      <w:pPr>
        <w:spacing w:after="0" w:line="240" w:lineRule="auto"/>
        <w:rPr>
          <w:rFonts w:ascii="Times New Roman" w:hAnsi="Times New Roman" w:cs="Times New Roman"/>
          <w:b/>
          <w:sz w:val="20"/>
          <w:szCs w:val="20"/>
        </w:rPr>
      </w:pPr>
    </w:p>
    <w:p w:rsidR="00213170" w:rsidRPr="00810F53" w:rsidRDefault="00213170" w:rsidP="00213170">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Subsistem de alarmare la efractie</w:t>
      </w:r>
    </w:p>
    <w:p w:rsidR="00213170" w:rsidRPr="00810F53" w:rsidRDefault="00213170" w:rsidP="00213170">
      <w:pPr>
        <w:spacing w:after="0" w:line="240" w:lineRule="auto"/>
        <w:rPr>
          <w:rFonts w:ascii="Times New Roman" w:hAnsi="Times New Roman" w:cs="Times New Roman"/>
          <w:b/>
          <w:sz w:val="20"/>
          <w:szCs w:val="20"/>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6522"/>
        <w:gridCol w:w="1260"/>
      </w:tblGrid>
      <w:tr w:rsidR="00213170" w:rsidRPr="00810F53" w:rsidTr="00A84BFA">
        <w:trPr>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b/>
                <w:bCs/>
                <w:color w:val="000000"/>
                <w:sz w:val="20"/>
                <w:szCs w:val="20"/>
                <w:lang w:eastAsia="zh-CN"/>
              </w:rPr>
            </w:pPr>
            <w:r w:rsidRPr="00810F53">
              <w:rPr>
                <w:rFonts w:ascii="Times New Roman" w:hAnsi="Times New Roman" w:cs="Times New Roman"/>
                <w:b/>
                <w:bCs/>
                <w:color w:val="000000"/>
                <w:sz w:val="20"/>
                <w:szCs w:val="20"/>
                <w:lang w:eastAsia="zh-CN"/>
              </w:rPr>
              <w:t>Nr.</w:t>
            </w:r>
          </w:p>
          <w:p w:rsidR="00213170" w:rsidRPr="00810F53" w:rsidRDefault="00213170" w:rsidP="00213170">
            <w:pPr>
              <w:suppressAutoHyphens/>
              <w:spacing w:after="0" w:line="240" w:lineRule="auto"/>
              <w:jc w:val="center"/>
              <w:rPr>
                <w:rFonts w:ascii="Times New Roman" w:hAnsi="Times New Roman" w:cs="Times New Roman"/>
                <w:b/>
                <w:bCs/>
                <w:color w:val="000000"/>
                <w:sz w:val="20"/>
                <w:szCs w:val="20"/>
                <w:lang w:eastAsia="zh-CN"/>
              </w:rPr>
            </w:pPr>
            <w:r w:rsidRPr="00810F53">
              <w:rPr>
                <w:rFonts w:ascii="Times New Roman" w:hAnsi="Times New Roman" w:cs="Times New Roman"/>
                <w:b/>
                <w:bCs/>
                <w:color w:val="000000"/>
                <w:sz w:val="20"/>
                <w:szCs w:val="20"/>
                <w:lang w:eastAsia="zh-CN"/>
              </w:rPr>
              <w:t>Crt.</w:t>
            </w:r>
          </w:p>
        </w:tc>
        <w:tc>
          <w:tcPr>
            <w:tcW w:w="6522" w:type="dxa"/>
            <w:vAlign w:val="center"/>
          </w:tcPr>
          <w:p w:rsidR="00213170" w:rsidRPr="00810F53" w:rsidRDefault="00213170" w:rsidP="00213170">
            <w:pPr>
              <w:suppressAutoHyphens/>
              <w:spacing w:after="0" w:line="240" w:lineRule="auto"/>
              <w:jc w:val="center"/>
              <w:rPr>
                <w:rFonts w:ascii="Times New Roman" w:hAnsi="Times New Roman" w:cs="Times New Roman"/>
                <w:b/>
                <w:bCs/>
                <w:color w:val="000000"/>
                <w:sz w:val="20"/>
                <w:szCs w:val="20"/>
                <w:lang w:eastAsia="zh-CN"/>
              </w:rPr>
            </w:pPr>
            <w:r w:rsidRPr="00810F53">
              <w:rPr>
                <w:rFonts w:ascii="Times New Roman" w:hAnsi="Times New Roman" w:cs="Times New Roman"/>
                <w:b/>
                <w:bCs/>
                <w:color w:val="000000"/>
                <w:sz w:val="20"/>
                <w:szCs w:val="20"/>
                <w:lang w:eastAsia="zh-CN"/>
              </w:rPr>
              <w:t>Denumireprodus</w:t>
            </w:r>
          </w:p>
        </w:tc>
        <w:tc>
          <w:tcPr>
            <w:tcW w:w="1260" w:type="dxa"/>
            <w:vAlign w:val="center"/>
          </w:tcPr>
          <w:p w:rsidR="00213170" w:rsidRPr="00810F53" w:rsidRDefault="00213170" w:rsidP="00213170">
            <w:pPr>
              <w:tabs>
                <w:tab w:val="left" w:pos="743"/>
              </w:tabs>
              <w:suppressAutoHyphens/>
              <w:spacing w:after="0" w:line="240" w:lineRule="auto"/>
              <w:jc w:val="center"/>
              <w:rPr>
                <w:rFonts w:ascii="Times New Roman" w:hAnsi="Times New Roman" w:cs="Times New Roman"/>
                <w:b/>
                <w:bCs/>
                <w:color w:val="000000"/>
                <w:sz w:val="20"/>
                <w:szCs w:val="20"/>
                <w:lang w:eastAsia="zh-CN"/>
              </w:rPr>
            </w:pPr>
            <w:r w:rsidRPr="00810F53">
              <w:rPr>
                <w:rFonts w:ascii="Times New Roman" w:hAnsi="Times New Roman" w:cs="Times New Roman"/>
                <w:b/>
                <w:bCs/>
                <w:color w:val="000000"/>
                <w:sz w:val="20"/>
                <w:szCs w:val="20"/>
                <w:lang w:eastAsia="zh-CN"/>
              </w:rPr>
              <w:t>Cant.</w:t>
            </w:r>
          </w:p>
        </w:tc>
      </w:tr>
      <w:tr w:rsidR="00213170" w:rsidRPr="00810F53" w:rsidTr="00A84BFA">
        <w:trPr>
          <w:trHeight w:val="179"/>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Centrala antiefractie cu cutie metalica si transformator</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 buc.</w:t>
            </w:r>
          </w:p>
        </w:tc>
      </w:tr>
      <w:tr w:rsidR="00213170" w:rsidRPr="00810F53" w:rsidTr="00A84BFA">
        <w:trPr>
          <w:trHeight w:val="224"/>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2</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Sirenă exterioară</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 buc.</w:t>
            </w:r>
          </w:p>
        </w:tc>
      </w:tr>
      <w:tr w:rsidR="00213170" w:rsidRPr="00810F53" w:rsidTr="00A84BFA">
        <w:trPr>
          <w:trHeight w:val="260"/>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3</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Sirenă interioară</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 buc.</w:t>
            </w:r>
          </w:p>
        </w:tc>
      </w:tr>
      <w:tr w:rsidR="00213170" w:rsidRPr="00810F53" w:rsidTr="00A84BFA">
        <w:trPr>
          <w:trHeight w:val="143"/>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4</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Detector de prezenta</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5 buc.</w:t>
            </w:r>
          </w:p>
        </w:tc>
      </w:tr>
      <w:tr w:rsidR="00213170" w:rsidRPr="00810F53" w:rsidTr="00A84BFA">
        <w:trPr>
          <w:trHeight w:val="143"/>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5</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Detector de prezenta IR+MW</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2 buc.</w:t>
            </w:r>
          </w:p>
        </w:tc>
      </w:tr>
      <w:tr w:rsidR="00213170" w:rsidRPr="00810F53" w:rsidTr="00A84BFA">
        <w:trPr>
          <w:trHeight w:val="143"/>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6</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Buton de panica</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 buc</w:t>
            </w:r>
          </w:p>
        </w:tc>
      </w:tr>
      <w:tr w:rsidR="00213170" w:rsidRPr="00810F53" w:rsidTr="00A84BFA">
        <w:trPr>
          <w:trHeight w:val="89"/>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7</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Buton de panica radio</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3 buc</w:t>
            </w:r>
          </w:p>
        </w:tc>
      </w:tr>
      <w:tr w:rsidR="00213170" w:rsidRPr="00810F53" w:rsidTr="00A84BFA">
        <w:trPr>
          <w:trHeight w:val="89"/>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8</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Modul extensie radio</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 buc.</w:t>
            </w:r>
          </w:p>
        </w:tc>
      </w:tr>
      <w:tr w:rsidR="00213170" w:rsidRPr="00810F53" w:rsidTr="00A84BFA">
        <w:trPr>
          <w:trHeight w:val="206"/>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9</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Tastatura LED</w:t>
            </w:r>
          </w:p>
        </w:tc>
        <w:tc>
          <w:tcPr>
            <w:tcW w:w="1260" w:type="dxa"/>
            <w:shd w:val="clear" w:color="auto" w:fill="auto"/>
            <w:vAlign w:val="center"/>
          </w:tcPr>
          <w:p w:rsidR="00213170" w:rsidRPr="00810F53" w:rsidRDefault="00213170" w:rsidP="00213170">
            <w:pPr>
              <w:spacing w:after="0" w:line="240" w:lineRule="auto"/>
              <w:jc w:val="center"/>
              <w:rPr>
                <w:rFonts w:ascii="Times New Roman" w:hAnsi="Times New Roman" w:cs="Times New Roman"/>
                <w:sz w:val="20"/>
                <w:szCs w:val="20"/>
              </w:rPr>
            </w:pPr>
            <w:r w:rsidRPr="00810F53">
              <w:rPr>
                <w:rFonts w:ascii="Times New Roman" w:hAnsi="Times New Roman" w:cs="Times New Roman"/>
                <w:color w:val="000000"/>
                <w:sz w:val="20"/>
                <w:szCs w:val="20"/>
                <w:lang w:eastAsia="zh-CN"/>
              </w:rPr>
              <w:t>1 buc.</w:t>
            </w:r>
          </w:p>
        </w:tc>
      </w:tr>
      <w:tr w:rsidR="00213170" w:rsidRPr="00810F53" w:rsidTr="00A84BFA">
        <w:trPr>
          <w:trHeight w:val="143"/>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10</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Acumulator 12V/7Ah</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 buc.</w:t>
            </w:r>
          </w:p>
        </w:tc>
      </w:tr>
      <w:tr w:rsidR="00213170" w:rsidRPr="00810F53" w:rsidTr="00A84BFA">
        <w:trPr>
          <w:trHeight w:val="143"/>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11</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Acumulator 12V/9Ah</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 buc.</w:t>
            </w:r>
          </w:p>
        </w:tc>
      </w:tr>
      <w:tr w:rsidR="00213170" w:rsidRPr="00810F53" w:rsidTr="00A84BFA">
        <w:trPr>
          <w:trHeight w:val="206"/>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12</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Cablu alarma 6x0.22</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sz w:val="20"/>
                <w:szCs w:val="20"/>
                <w:lang w:eastAsia="zh-CN"/>
              </w:rPr>
            </w:pPr>
            <w:r w:rsidRPr="00810F53">
              <w:rPr>
                <w:rFonts w:ascii="Times New Roman" w:hAnsi="Times New Roman" w:cs="Times New Roman"/>
                <w:sz w:val="20"/>
                <w:szCs w:val="20"/>
                <w:lang w:eastAsia="zh-CN"/>
              </w:rPr>
              <w:t>110m</w:t>
            </w:r>
          </w:p>
        </w:tc>
      </w:tr>
      <w:tr w:rsidR="00213170" w:rsidRPr="00810F53" w:rsidTr="00A84BFA">
        <w:trPr>
          <w:trHeight w:val="143"/>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13</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Cablu alimentare 3x15</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20 m</w:t>
            </w:r>
          </w:p>
        </w:tc>
      </w:tr>
      <w:tr w:rsidR="00213170" w:rsidRPr="00810F53" w:rsidTr="00A84BFA">
        <w:trPr>
          <w:trHeight w:val="143"/>
          <w:jc w:val="center"/>
        </w:trPr>
        <w:tc>
          <w:tcPr>
            <w:tcW w:w="763" w:type="dxa"/>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14</w:t>
            </w:r>
          </w:p>
        </w:tc>
        <w:tc>
          <w:tcPr>
            <w:tcW w:w="6522" w:type="dxa"/>
            <w:vAlign w:val="center"/>
          </w:tcPr>
          <w:p w:rsidR="00213170" w:rsidRPr="00810F53" w:rsidRDefault="00213170" w:rsidP="00213170">
            <w:pPr>
              <w:tabs>
                <w:tab w:val="center" w:pos="4320"/>
                <w:tab w:val="right" w:pos="8640"/>
              </w:tabs>
              <w:suppressAutoHyphens/>
              <w:spacing w:after="0" w:line="240" w:lineRule="auto"/>
              <w:jc w:val="center"/>
              <w:rPr>
                <w:rFonts w:ascii="Times New Roman" w:hAnsi="Times New Roman" w:cs="Times New Roman"/>
                <w:color w:val="000000"/>
                <w:sz w:val="20"/>
                <w:szCs w:val="20"/>
                <w:lang w:val="en-US" w:eastAsia="zh-CN"/>
              </w:rPr>
            </w:pPr>
            <w:r w:rsidRPr="00810F53">
              <w:rPr>
                <w:rFonts w:ascii="Times New Roman" w:hAnsi="Times New Roman" w:cs="Times New Roman"/>
                <w:color w:val="000000"/>
                <w:sz w:val="20"/>
                <w:szCs w:val="20"/>
                <w:lang w:eastAsia="zh-CN"/>
              </w:rPr>
              <w:t>Pat cablu</w:t>
            </w:r>
            <w:r w:rsidRPr="00810F53">
              <w:rPr>
                <w:rFonts w:ascii="Times New Roman" w:hAnsi="Times New Roman" w:cs="Times New Roman"/>
                <w:color w:val="000000"/>
                <w:sz w:val="20"/>
                <w:szCs w:val="20"/>
                <w:lang w:val="en-US" w:eastAsia="zh-CN"/>
              </w:rPr>
              <w:t xml:space="preserve"> PVC cu capac 16x16</w:t>
            </w:r>
          </w:p>
        </w:tc>
        <w:tc>
          <w:tcPr>
            <w:tcW w:w="1260" w:type="dxa"/>
            <w:shd w:val="clear" w:color="auto" w:fill="auto"/>
            <w:vAlign w:val="center"/>
          </w:tcPr>
          <w:p w:rsidR="00213170" w:rsidRPr="00810F53" w:rsidRDefault="00213170" w:rsidP="00213170">
            <w:pPr>
              <w:suppressAutoHyphens/>
              <w:spacing w:after="0" w:line="240" w:lineRule="auto"/>
              <w:jc w:val="center"/>
              <w:rPr>
                <w:rFonts w:ascii="Times New Roman" w:hAnsi="Times New Roman" w:cs="Times New Roman"/>
                <w:color w:val="000000"/>
                <w:sz w:val="20"/>
                <w:szCs w:val="20"/>
                <w:lang w:eastAsia="zh-CN"/>
              </w:rPr>
            </w:pPr>
            <w:r w:rsidRPr="00810F53">
              <w:rPr>
                <w:rFonts w:ascii="Times New Roman" w:hAnsi="Times New Roman" w:cs="Times New Roman"/>
                <w:color w:val="000000"/>
                <w:sz w:val="20"/>
                <w:szCs w:val="20"/>
                <w:lang w:eastAsia="zh-CN"/>
              </w:rPr>
              <w:t>80m</w:t>
            </w:r>
          </w:p>
        </w:tc>
      </w:tr>
    </w:tbl>
    <w:p w:rsidR="00213170" w:rsidRPr="00810F53" w:rsidRDefault="00213170" w:rsidP="00213170">
      <w:pPr>
        <w:spacing w:after="0" w:line="240" w:lineRule="auto"/>
        <w:rPr>
          <w:rFonts w:ascii="Times New Roman" w:hAnsi="Times New Roman" w:cs="Times New Roman"/>
          <w:b/>
          <w:sz w:val="20"/>
          <w:szCs w:val="20"/>
        </w:rPr>
      </w:pPr>
    </w:p>
    <w:p w:rsidR="000851FD" w:rsidRPr="00810F53" w:rsidRDefault="000851FD" w:rsidP="00213170">
      <w:pPr>
        <w:spacing w:after="0" w:line="240" w:lineRule="auto"/>
        <w:rPr>
          <w:rFonts w:ascii="Times New Roman" w:hAnsi="Times New Roman" w:cs="Times New Roman"/>
          <w:b/>
          <w:sz w:val="24"/>
          <w:szCs w:val="24"/>
        </w:rPr>
      </w:pPr>
    </w:p>
    <w:p w:rsidR="000851FD" w:rsidRPr="00810F53" w:rsidRDefault="000851FD" w:rsidP="00EC5869">
      <w:pPr>
        <w:spacing w:after="0" w:line="240" w:lineRule="auto"/>
        <w:rPr>
          <w:rFonts w:ascii="Times New Roman" w:hAnsi="Times New Roman" w:cs="Times New Roman"/>
          <w:b/>
          <w:sz w:val="24"/>
          <w:szCs w:val="24"/>
        </w:rPr>
      </w:pPr>
    </w:p>
    <w:p w:rsidR="000A0701" w:rsidRPr="00810F53" w:rsidRDefault="000A0701" w:rsidP="00EC5869">
      <w:pPr>
        <w:spacing w:after="0" w:line="240" w:lineRule="auto"/>
        <w:ind w:firstLine="567"/>
        <w:jc w:val="center"/>
        <w:rPr>
          <w:rFonts w:ascii="Times New Roman" w:hAnsi="Times New Roman" w:cs="Times New Roman"/>
          <w:b/>
          <w:sz w:val="20"/>
          <w:szCs w:val="20"/>
          <w:u w:val="single"/>
        </w:rPr>
      </w:pPr>
      <w:r w:rsidRPr="00810F53">
        <w:rPr>
          <w:rFonts w:ascii="Times New Roman" w:hAnsi="Times New Roman" w:cs="Times New Roman"/>
          <w:b/>
          <w:sz w:val="20"/>
          <w:szCs w:val="20"/>
          <w:u w:val="single"/>
        </w:rPr>
        <w:t>FIŞELE TEHNICE ALE ECHIPAMENTELOR</w:t>
      </w: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trPr>
        <w:tc>
          <w:tcPr>
            <w:tcW w:w="10300" w:type="dxa"/>
            <w:shd w:val="clear" w:color="auto" w:fill="auto"/>
            <w:vAlign w:val="center"/>
          </w:tcPr>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w:t>
                  </w: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00DE7AE6" w:rsidRPr="00810F53">
                    <w:rPr>
                      <w:rFonts w:ascii="Times New Roman" w:hAnsi="Times New Roman" w:cs="Times New Roman"/>
                      <w:b/>
                      <w:sz w:val="20"/>
                      <w:szCs w:val="20"/>
                    </w:rPr>
                    <w:t>Camera de supraveghere video de exterior tip bullet</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4742"/>
              <w:gridCol w:w="2758"/>
              <w:gridCol w:w="2059"/>
            </w:tblGrid>
            <w:tr w:rsidR="000A0701" w:rsidRPr="00810F53" w:rsidTr="00A84BFA">
              <w:trPr>
                <w:jc w:val="center"/>
              </w:trPr>
              <w:tc>
                <w:tcPr>
                  <w:tcW w:w="66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Nr.</w:t>
                  </w:r>
                </w:p>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crt.</w:t>
                  </w:r>
                </w:p>
              </w:tc>
              <w:tc>
                <w:tcPr>
                  <w:tcW w:w="488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Specificatii tehnice impuse prin caietul de sarcini</w:t>
                  </w:r>
                </w:p>
              </w:tc>
              <w:tc>
                <w:tcPr>
                  <w:tcW w:w="283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Corespondenta propunerii tehnice cu specificatiile tehnice impuse prin caietul de sarcini</w:t>
                  </w:r>
                </w:p>
              </w:tc>
              <w:tc>
                <w:tcPr>
                  <w:tcW w:w="211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Producator</w:t>
                  </w:r>
                </w:p>
              </w:tc>
            </w:tr>
            <w:tr w:rsidR="000A0701" w:rsidRPr="00810F53" w:rsidTr="00A84BFA">
              <w:trPr>
                <w:jc w:val="center"/>
              </w:trPr>
              <w:tc>
                <w:tcPr>
                  <w:tcW w:w="66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0</w:t>
                  </w:r>
                </w:p>
              </w:tc>
              <w:tc>
                <w:tcPr>
                  <w:tcW w:w="488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1</w:t>
                  </w:r>
                </w:p>
              </w:tc>
              <w:tc>
                <w:tcPr>
                  <w:tcW w:w="283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2</w:t>
                  </w:r>
                </w:p>
              </w:tc>
              <w:tc>
                <w:tcPr>
                  <w:tcW w:w="211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3</w:t>
                  </w:r>
                </w:p>
              </w:tc>
            </w:tr>
            <w:tr w:rsidR="000A0701" w:rsidRPr="00810F53" w:rsidTr="00A84BFA">
              <w:trPr>
                <w:jc w:val="center"/>
              </w:trPr>
              <w:tc>
                <w:tcPr>
                  <w:tcW w:w="66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lastRenderedPageBreak/>
                    <w:t>1</w:t>
                  </w:r>
                </w:p>
              </w:tc>
              <w:tc>
                <w:tcPr>
                  <w:tcW w:w="4880"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Parametri tehnici şi funcţionali :</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Caracteristici</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Senzor: 1/2.8 inch Progressive Scan CMOS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Rezolutie video: 4K (3840 x 2160 pixeli)</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Cadre pe secunda: de la 10 la 30 FPS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Viteza shutter electronic: de la 1/4 s pana la 1/100.000 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Lentila varifocala: de la 2.8 pana la 12 mm (motorizat)</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Unghi de vizualizare: 108° la 30° (orizontal) / 56° la 17° (vertical) / 131° la 35° (diagonala)</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Diafragma: F1.6</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Distanta iluminator IR: pana la 60 m</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Sensibilitate: 0.005 Lux</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Compresie video: H.265+ / H.265 / H.264+ / H.264 / MJPEG</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Bit Rate: 32 Kbps - 16 Mbps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Functii speciale: ROI (1 zona fixa) / BLC / HLC / 3D DNR / WDR (120 dB)</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Protocol: TCP/IP, ICMP, HTTP, HTTPS, FTP, DHCP, DNS, DDNS, RTP, RTSP, NTP, UPnP, SMTP, IGMP, 802.1X, QoS, IPv4, IPv6, UDP, Bonjour, SSL/TLS, PPPoE, SNMP, WebSocket, WebSockets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API: ONVIF (profil S, G), ISAPI, SDK</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Numar utilizatori: pana la 32 (3 niveluri: administrator, operator, utilizator)</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Software compatibil: iVMS-4200, Hik-Connect, Hik-Central</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Port retea: 1x RJ45 (10 / 100 M)</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Capacitate de stocare: card micro SD pana la 256 GB (NU este inclus)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Eveniment: detectia miscarii(suport declansare alarma in functie de tinta umana sau vehicul), alarma la manipulare video, detectia fetei</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Metoda de comunicare: incarcare in FTP/NAS/card memorie, notificare centru supraveghere, trimitere email, declansare la inregistrare, declansare la captura</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Grad de protectie: IP67</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Alimentare: 12 VDC ± 25% / PoE: 802.3at</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Consum maxim : 13W (12VDC) / 15W (PoE)</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Dimensiuni: 308.5 × 97.9 × 93 mm</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Material: aluminiu</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Temperatura de functionare: de la -30°C pana la +60°C</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Umiditate: pana la 95% (fara condensare)</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Greutate: 1.385 Kg</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p>
              </w:tc>
              <w:tc>
                <w:tcPr>
                  <w:tcW w:w="2835" w:type="dxa"/>
                  <w:vAlign w:val="center"/>
                </w:tcPr>
                <w:p w:rsidR="000A0701" w:rsidRPr="00810F53" w:rsidRDefault="000A0701" w:rsidP="00EC5869">
                  <w:pPr>
                    <w:pStyle w:val="CorpTabel"/>
                    <w:rPr>
                      <w:rFonts w:ascii="Times New Roman" w:hAnsi="Times New Roman" w:cs="Times New Roman"/>
                    </w:rPr>
                  </w:pPr>
                </w:p>
              </w:tc>
              <w:tc>
                <w:tcPr>
                  <w:tcW w:w="2115"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6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2</w:t>
                  </w:r>
                </w:p>
              </w:tc>
              <w:tc>
                <w:tcPr>
                  <w:tcW w:w="4880"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-30°C ~ 60°C</w:t>
                  </w:r>
                </w:p>
              </w:tc>
              <w:tc>
                <w:tcPr>
                  <w:tcW w:w="2835" w:type="dxa"/>
                  <w:vAlign w:val="center"/>
                </w:tcPr>
                <w:p w:rsidR="000A0701" w:rsidRPr="00810F53" w:rsidRDefault="000A0701" w:rsidP="00EC5869">
                  <w:pPr>
                    <w:pStyle w:val="CorpTabel"/>
                    <w:rPr>
                      <w:rFonts w:ascii="Times New Roman" w:hAnsi="Times New Roman" w:cs="Times New Roman"/>
                    </w:rPr>
                  </w:pPr>
                </w:p>
              </w:tc>
              <w:tc>
                <w:tcPr>
                  <w:tcW w:w="2115"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6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3</w:t>
                  </w:r>
                </w:p>
              </w:tc>
              <w:tc>
                <w:tcPr>
                  <w:tcW w:w="488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privind conformitatea cu standardele relevante</w:t>
                  </w:r>
                </w:p>
              </w:tc>
              <w:tc>
                <w:tcPr>
                  <w:tcW w:w="2835" w:type="dxa"/>
                  <w:vAlign w:val="center"/>
                </w:tcPr>
                <w:p w:rsidR="000A0701" w:rsidRPr="00810F53" w:rsidRDefault="000A0701" w:rsidP="00EC5869">
                  <w:pPr>
                    <w:pStyle w:val="CorpTabel"/>
                    <w:rPr>
                      <w:rFonts w:ascii="Times New Roman" w:hAnsi="Times New Roman" w:cs="Times New Roman"/>
                    </w:rPr>
                  </w:pPr>
                </w:p>
              </w:tc>
              <w:tc>
                <w:tcPr>
                  <w:tcW w:w="2115"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6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4</w:t>
                  </w:r>
                </w:p>
              </w:tc>
              <w:tc>
                <w:tcPr>
                  <w:tcW w:w="488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uppressAutoHyphens/>
                    <w:spacing w:after="0" w:line="240" w:lineRule="auto"/>
                    <w:ind w:left="-17"/>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tc>
              <w:tc>
                <w:tcPr>
                  <w:tcW w:w="2835" w:type="dxa"/>
                  <w:vAlign w:val="center"/>
                </w:tcPr>
                <w:p w:rsidR="000A0701" w:rsidRPr="00810F53" w:rsidRDefault="000A0701" w:rsidP="00EC5869">
                  <w:pPr>
                    <w:pStyle w:val="CorpTabel"/>
                    <w:rPr>
                      <w:rFonts w:ascii="Times New Roman" w:hAnsi="Times New Roman" w:cs="Times New Roman"/>
                    </w:rPr>
                  </w:pPr>
                </w:p>
              </w:tc>
              <w:tc>
                <w:tcPr>
                  <w:tcW w:w="2115"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6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5</w:t>
                  </w:r>
                </w:p>
              </w:tc>
              <w:tc>
                <w:tcPr>
                  <w:tcW w:w="4880"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lastRenderedPageBreak/>
                    <w:t xml:space="preserve">- echipamentul va fi însoţit de fişa tehnică pentru montaj si manualul de utilizare </w:t>
                  </w:r>
                </w:p>
              </w:tc>
              <w:tc>
                <w:tcPr>
                  <w:tcW w:w="2835" w:type="dxa"/>
                  <w:vAlign w:val="center"/>
                </w:tcPr>
                <w:p w:rsidR="000A0701" w:rsidRPr="00810F53" w:rsidRDefault="000A0701" w:rsidP="00EC5869">
                  <w:pPr>
                    <w:pStyle w:val="CorpTabel"/>
                    <w:rPr>
                      <w:rFonts w:ascii="Times New Roman" w:hAnsi="Times New Roman" w:cs="Times New Roman"/>
                    </w:rPr>
                  </w:pPr>
                </w:p>
              </w:tc>
              <w:tc>
                <w:tcPr>
                  <w:tcW w:w="2115" w:type="dxa"/>
                  <w:vAlign w:val="center"/>
                </w:tcPr>
                <w:p w:rsidR="000A0701" w:rsidRPr="00810F53" w:rsidRDefault="000A0701" w:rsidP="00EC5869">
                  <w:pPr>
                    <w:pStyle w:val="CorpTabel"/>
                    <w:rPr>
                      <w:rFonts w:ascii="Times New Roman" w:hAnsi="Times New Roman" w:cs="Times New Roman"/>
                    </w:rPr>
                  </w:pPr>
                </w:p>
              </w:tc>
            </w:tr>
          </w:tbl>
          <w:p w:rsidR="000A0701" w:rsidRPr="00810F53" w:rsidRDefault="000A0701" w:rsidP="00EC5869">
            <w:pPr>
              <w:spacing w:after="0" w:line="240" w:lineRule="auto"/>
              <w:jc w:val="center"/>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rPr>
          <w:rFonts w:ascii="Times New Roman" w:hAnsi="Times New Roman" w:cs="Times New Roman"/>
          <w:b/>
          <w:sz w:val="20"/>
          <w:szCs w:val="20"/>
          <w:u w:val="single"/>
        </w:rPr>
      </w:pPr>
    </w:p>
    <w:tbl>
      <w:tblPr>
        <w:tblW w:w="10337" w:type="dxa"/>
        <w:jc w:val="center"/>
        <w:tblLayout w:type="fixed"/>
        <w:tblLook w:val="04A0" w:firstRow="1" w:lastRow="0" w:firstColumn="1" w:lastColumn="0" w:noHBand="0" w:noVBand="1"/>
      </w:tblPr>
      <w:tblGrid>
        <w:gridCol w:w="10337"/>
      </w:tblGrid>
      <w:tr w:rsidR="000A0701" w:rsidRPr="00810F53" w:rsidTr="00A84BFA">
        <w:trPr>
          <w:trHeight w:val="630"/>
          <w:jc w:val="center"/>
        </w:trPr>
        <w:tc>
          <w:tcPr>
            <w:tcW w:w="10337" w:type="dxa"/>
            <w:shd w:val="clear" w:color="auto" w:fill="auto"/>
            <w:vAlign w:val="center"/>
          </w:tcPr>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w:t>
                  </w: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008E7BE1" w:rsidRPr="00810F53">
                    <w:rPr>
                      <w:rFonts w:ascii="Times New Roman" w:hAnsi="Times New Roman" w:cs="Times New Roman"/>
                      <w:b/>
                      <w:sz w:val="20"/>
                      <w:szCs w:val="20"/>
                    </w:rPr>
                    <w:t>Camera de supraveghere video de exterior tip dome</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5070"/>
              <w:gridCol w:w="2690"/>
              <w:gridCol w:w="1493"/>
              <w:gridCol w:w="347"/>
            </w:tblGrid>
            <w:tr w:rsidR="000A0701" w:rsidRPr="00810F53" w:rsidTr="00A84BFA">
              <w:trPr>
                <w:gridAfter w:val="1"/>
                <w:wAfter w:w="347" w:type="dxa"/>
                <w:jc w:val="center"/>
              </w:trPr>
              <w:tc>
                <w:tcPr>
                  <w:tcW w:w="60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Nr.</w:t>
                  </w:r>
                </w:p>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crt.</w:t>
                  </w:r>
                </w:p>
              </w:tc>
              <w:tc>
                <w:tcPr>
                  <w:tcW w:w="507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Specificatii tehnice impuse prin caietul de sarcini</w:t>
                  </w:r>
                </w:p>
              </w:tc>
              <w:tc>
                <w:tcPr>
                  <w:tcW w:w="269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Corespondenta propunerii tehnice cu specificatiile tehnice impuse prin caietul de sarcini</w:t>
                  </w:r>
                </w:p>
              </w:tc>
              <w:tc>
                <w:tcPr>
                  <w:tcW w:w="1493"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Producator</w:t>
                  </w:r>
                </w:p>
              </w:tc>
            </w:tr>
            <w:tr w:rsidR="000A0701" w:rsidRPr="00810F53" w:rsidTr="00A84BFA">
              <w:trPr>
                <w:gridAfter w:val="1"/>
                <w:wAfter w:w="347" w:type="dxa"/>
                <w:jc w:val="center"/>
              </w:trPr>
              <w:tc>
                <w:tcPr>
                  <w:tcW w:w="60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0</w:t>
                  </w:r>
                </w:p>
              </w:tc>
              <w:tc>
                <w:tcPr>
                  <w:tcW w:w="507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1</w:t>
                  </w:r>
                </w:p>
              </w:tc>
              <w:tc>
                <w:tcPr>
                  <w:tcW w:w="269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2</w:t>
                  </w:r>
                </w:p>
              </w:tc>
              <w:tc>
                <w:tcPr>
                  <w:tcW w:w="1493"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3</w:t>
                  </w:r>
                </w:p>
              </w:tc>
            </w:tr>
            <w:tr w:rsidR="000A0701" w:rsidRPr="00810F53" w:rsidTr="00A84BFA">
              <w:trPr>
                <w:gridAfter w:val="1"/>
                <w:wAfter w:w="347" w:type="dxa"/>
                <w:jc w:val="center"/>
              </w:trPr>
              <w:tc>
                <w:tcPr>
                  <w:tcW w:w="605"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1</w:t>
                  </w:r>
                </w:p>
              </w:tc>
              <w:tc>
                <w:tcPr>
                  <w:tcW w:w="5070"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Parametri tehnici şi funcţionali :</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Caracteristici</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Rezolutie video: 8 MP (3840 x 2160 pixeli)</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Iluminator IR: 30 m</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Lentila varifocala: 2.8-12 mm</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Utilizare: interior/exterior</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Functii speciale: D-WDR/3D-DNR/ROI/Anti-Flicker/ICR/WB/BLC</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Grad de protectie: IP 67, IK10</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Alimentare: 12 VDC/PoE</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Compatibilitate: ONVIF, ISAPI</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Aplicatie: iVMS-4500 sau Hik-Connect (Android, iOS)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Compresie video: H.264, H.264+, H.265, H.265+, M-JPEG</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Rezolutii grafice suportate: 3840 × 2160, 3072 × 1728, 2560 × 1440, 1920 × 1080, 1280 × 720, 640 × 480, 640 × 360, 320 × 240, 352 × 288, 352 × 240</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Cadre pe secunda: 25 fps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Ajustare calitate imagine: luminozitate, contrast, saturatie, claritate</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Unghi vizual: 98-34° orizontal, 52-19° vertical, 116-40° diagonal</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Unghi de inclinare: 0-75°</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Rotatie: 355°</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Raport semnal/zgomot (S/N): &gt;50 dB</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Rata biti: 32-8192 kbps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Numar maxim de utilizatori online: 6</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Viteza obiectiv camera: 1/100000-1/3 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Senzor: CMOS 1/2.5 inch</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Capacitate de stocare: card MicroSD/SDHC/SDXC, pana la 128 GB (nu este inclus)</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Lungime de unda infra-rosie: 850 nm</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Interfata ethernet: fast ethernet 10/100Base-T(X)</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Protocoale de retea acceptate: TCP/IP, UDP,ICMP, HTTP, HTTPS, FTP, DHCP, DNS, DDNS, RTP, RTSP, RTCP, PPPoE, NTP, UPnP, SMTP, SNMP, IGMP, 802.1X, QoS, ICMP, SSL, IPV4, IPv6, Bonjour</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Consum: &lt;10.5 W</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Culoare: alb</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Carcasa: metal</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Umiditate: 95 % (fara condensare)</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Temperatura de functionare: -30°C - +60°C</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lastRenderedPageBreak/>
                    <w:t>Dimensiuni: Φ153.4 x 133.1 mm</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Greutate: 1287 g</w:t>
                  </w:r>
                </w:p>
                <w:p w:rsidR="000A0701" w:rsidRPr="00810F53" w:rsidRDefault="000A0701" w:rsidP="00EC5869">
                  <w:pPr>
                    <w:numPr>
                      <w:ilvl w:val="0"/>
                      <w:numId w:val="26"/>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Carcasă</w:t>
                  </w:r>
                  <w:r w:rsidRPr="00810F53">
                    <w:rPr>
                      <w:rFonts w:ascii="Times New Roman" w:hAnsi="Times New Roman" w:cs="Times New Roman"/>
                      <w:sz w:val="20"/>
                      <w:szCs w:val="20"/>
                      <w:lang w:val="en-US"/>
                    </w:rPr>
                    <w:tab/>
                    <w:t>Metal &amp; Plastic</w:t>
                  </w:r>
                </w:p>
              </w:tc>
              <w:tc>
                <w:tcPr>
                  <w:tcW w:w="2690" w:type="dxa"/>
                  <w:vAlign w:val="center"/>
                </w:tcPr>
                <w:p w:rsidR="000A0701" w:rsidRPr="00810F53" w:rsidRDefault="000A0701" w:rsidP="00EC5869">
                  <w:pPr>
                    <w:pStyle w:val="CorpTabel"/>
                    <w:rPr>
                      <w:rFonts w:ascii="Times New Roman" w:hAnsi="Times New Roman" w:cs="Times New Roman"/>
                    </w:rPr>
                  </w:pPr>
                </w:p>
              </w:tc>
              <w:tc>
                <w:tcPr>
                  <w:tcW w:w="1493"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gridAfter w:val="1"/>
                <w:wAfter w:w="347" w:type="dxa"/>
                <w:jc w:val="center"/>
              </w:trPr>
              <w:tc>
                <w:tcPr>
                  <w:tcW w:w="605"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2</w:t>
                  </w:r>
                </w:p>
              </w:tc>
              <w:tc>
                <w:tcPr>
                  <w:tcW w:w="5070"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-30°C ~ 60°C</w:t>
                  </w:r>
                </w:p>
              </w:tc>
              <w:tc>
                <w:tcPr>
                  <w:tcW w:w="2690" w:type="dxa"/>
                  <w:vAlign w:val="center"/>
                </w:tcPr>
                <w:p w:rsidR="000A0701" w:rsidRPr="00810F53" w:rsidRDefault="000A0701" w:rsidP="00EC5869">
                  <w:pPr>
                    <w:pStyle w:val="CorpTabel"/>
                    <w:rPr>
                      <w:rFonts w:ascii="Times New Roman" w:hAnsi="Times New Roman" w:cs="Times New Roman"/>
                    </w:rPr>
                  </w:pPr>
                </w:p>
              </w:tc>
              <w:tc>
                <w:tcPr>
                  <w:tcW w:w="1493"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gridAfter w:val="1"/>
                <w:wAfter w:w="347" w:type="dxa"/>
                <w:jc w:val="center"/>
              </w:trPr>
              <w:tc>
                <w:tcPr>
                  <w:tcW w:w="605"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3</w:t>
                  </w:r>
                </w:p>
              </w:tc>
              <w:tc>
                <w:tcPr>
                  <w:tcW w:w="507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privind conformitatea cu standardele relevante</w:t>
                  </w:r>
                </w:p>
              </w:tc>
              <w:tc>
                <w:tcPr>
                  <w:tcW w:w="2690" w:type="dxa"/>
                  <w:vAlign w:val="center"/>
                </w:tcPr>
                <w:p w:rsidR="000A0701" w:rsidRPr="00810F53" w:rsidRDefault="000A0701" w:rsidP="00EC5869">
                  <w:pPr>
                    <w:pStyle w:val="CorpTabel"/>
                    <w:rPr>
                      <w:rFonts w:ascii="Times New Roman" w:hAnsi="Times New Roman" w:cs="Times New Roman"/>
                    </w:rPr>
                  </w:pPr>
                </w:p>
              </w:tc>
              <w:tc>
                <w:tcPr>
                  <w:tcW w:w="1493"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gridAfter w:val="1"/>
                <w:wAfter w:w="347" w:type="dxa"/>
                <w:jc w:val="center"/>
              </w:trPr>
              <w:tc>
                <w:tcPr>
                  <w:tcW w:w="605"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4</w:t>
                  </w:r>
                </w:p>
              </w:tc>
              <w:tc>
                <w:tcPr>
                  <w:tcW w:w="507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uppressAutoHyphens/>
                    <w:spacing w:after="0" w:line="240" w:lineRule="auto"/>
                    <w:ind w:left="-17"/>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tc>
              <w:tc>
                <w:tcPr>
                  <w:tcW w:w="2690" w:type="dxa"/>
                  <w:vAlign w:val="center"/>
                </w:tcPr>
                <w:p w:rsidR="000A0701" w:rsidRPr="00810F53" w:rsidRDefault="000A0701" w:rsidP="00EC5869">
                  <w:pPr>
                    <w:pStyle w:val="CorpTabel"/>
                    <w:rPr>
                      <w:rFonts w:ascii="Times New Roman" w:hAnsi="Times New Roman" w:cs="Times New Roman"/>
                    </w:rPr>
                  </w:pPr>
                </w:p>
              </w:tc>
              <w:tc>
                <w:tcPr>
                  <w:tcW w:w="1493"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gridAfter w:val="1"/>
                <w:wAfter w:w="347" w:type="dxa"/>
                <w:jc w:val="center"/>
              </w:trPr>
              <w:tc>
                <w:tcPr>
                  <w:tcW w:w="605"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5</w:t>
                  </w:r>
                </w:p>
              </w:tc>
              <w:tc>
                <w:tcPr>
                  <w:tcW w:w="5070"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690" w:type="dxa"/>
                  <w:vAlign w:val="center"/>
                </w:tcPr>
                <w:p w:rsidR="000A0701" w:rsidRPr="00810F53" w:rsidRDefault="000A0701" w:rsidP="00EC5869">
                  <w:pPr>
                    <w:pStyle w:val="CorpTabel"/>
                    <w:rPr>
                      <w:rFonts w:ascii="Times New Roman" w:hAnsi="Times New Roman" w:cs="Times New Roman"/>
                    </w:rPr>
                  </w:pPr>
                </w:p>
              </w:tc>
              <w:tc>
                <w:tcPr>
                  <w:tcW w:w="1493"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trPr>
              <w:tc>
                <w:tcPr>
                  <w:tcW w:w="10205" w:type="dxa"/>
                  <w:gridSpan w:val="5"/>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3</w:t>
                  </w: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205"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003C0A71" w:rsidRPr="00810F53">
                    <w:rPr>
                      <w:rFonts w:ascii="Times New Roman" w:hAnsi="Times New Roman" w:cs="Times New Roman"/>
                      <w:b/>
                      <w:sz w:val="20"/>
                      <w:szCs w:val="20"/>
                    </w:rPr>
                    <w:t>Inregistrator video digital 64 canale</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4866"/>
              <w:gridCol w:w="2693"/>
              <w:gridCol w:w="1559"/>
            </w:tblGrid>
            <w:tr w:rsidR="000A0701" w:rsidRPr="00810F53" w:rsidTr="00A84BFA">
              <w:trPr>
                <w:jc w:val="center"/>
              </w:trPr>
              <w:tc>
                <w:tcPr>
                  <w:tcW w:w="71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Nr.</w:t>
                  </w:r>
                </w:p>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crt.</w:t>
                  </w:r>
                </w:p>
              </w:tc>
              <w:tc>
                <w:tcPr>
                  <w:tcW w:w="4866"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Specificatii tehnice impuse prin caietul de sarcini</w:t>
                  </w:r>
                </w:p>
              </w:tc>
              <w:tc>
                <w:tcPr>
                  <w:tcW w:w="2693"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Corespondenta propunerii tehnice cu specificatiile tehnice impuse prin caietul de sarcini</w:t>
                  </w:r>
                </w:p>
              </w:tc>
              <w:tc>
                <w:tcPr>
                  <w:tcW w:w="1559"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Producator</w:t>
                  </w:r>
                </w:p>
              </w:tc>
            </w:tr>
            <w:tr w:rsidR="000A0701" w:rsidRPr="00810F53" w:rsidTr="00A84BFA">
              <w:trPr>
                <w:jc w:val="center"/>
              </w:trPr>
              <w:tc>
                <w:tcPr>
                  <w:tcW w:w="710"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0</w:t>
                  </w:r>
                </w:p>
              </w:tc>
              <w:tc>
                <w:tcPr>
                  <w:tcW w:w="4866"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1</w:t>
                  </w:r>
                </w:p>
              </w:tc>
              <w:tc>
                <w:tcPr>
                  <w:tcW w:w="2693"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2</w:t>
                  </w:r>
                </w:p>
              </w:tc>
              <w:tc>
                <w:tcPr>
                  <w:tcW w:w="1559"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3</w:t>
                  </w:r>
                </w:p>
              </w:tc>
            </w:tr>
            <w:tr w:rsidR="000A0701" w:rsidRPr="00810F53" w:rsidTr="00A84BFA">
              <w:trPr>
                <w:jc w:val="center"/>
              </w:trPr>
              <w:tc>
                <w:tcPr>
                  <w:tcW w:w="71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1</w:t>
                  </w:r>
                </w:p>
              </w:tc>
              <w:tc>
                <w:tcPr>
                  <w:tcW w:w="4866" w:type="dxa"/>
                  <w:vAlign w:val="center"/>
                </w:tcPr>
                <w:p w:rsidR="000A0701" w:rsidRPr="00810F53" w:rsidRDefault="000A0701" w:rsidP="00EC5869">
                  <w:pPr>
                    <w:tabs>
                      <w:tab w:val="left" w:pos="851"/>
                    </w:tabs>
                    <w:spacing w:after="0" w:line="240" w:lineRule="auto"/>
                    <w:rPr>
                      <w:rFonts w:ascii="Times New Roman" w:hAnsi="Times New Roman" w:cs="Times New Roman"/>
                      <w:b/>
                      <w:bCs/>
                      <w:sz w:val="20"/>
                      <w:szCs w:val="20"/>
                      <w:lang w:eastAsia="en-GB"/>
                    </w:rPr>
                  </w:pPr>
                  <w:r w:rsidRPr="00810F53">
                    <w:rPr>
                      <w:rFonts w:ascii="Times New Roman" w:hAnsi="Times New Roman" w:cs="Times New Roman"/>
                      <w:b/>
                      <w:bCs/>
                      <w:sz w:val="20"/>
                      <w:szCs w:val="20"/>
                      <w:lang w:eastAsia="en-GB"/>
                    </w:rPr>
                    <w:t>Specification</w:t>
                  </w:r>
                </w:p>
                <w:p w:rsidR="000A0701" w:rsidRPr="00810F53" w:rsidRDefault="000A0701" w:rsidP="00EC5869">
                  <w:pPr>
                    <w:tabs>
                      <w:tab w:val="left" w:pos="851"/>
                    </w:tabs>
                    <w:spacing w:after="0" w:line="240" w:lineRule="auto"/>
                    <w:ind w:left="360"/>
                    <w:rPr>
                      <w:rFonts w:ascii="Times New Roman" w:hAnsi="Times New Roman" w:cs="Times New Roman"/>
                      <w:b/>
                      <w:bCs/>
                      <w:sz w:val="20"/>
                      <w:szCs w:val="20"/>
                      <w:lang w:val="en-US" w:eastAsia="en-GB"/>
                    </w:rPr>
                  </w:pPr>
                  <w:r w:rsidRPr="00810F53">
                    <w:rPr>
                      <w:rFonts w:ascii="Times New Roman" w:hAnsi="Times New Roman" w:cs="Times New Roman"/>
                      <w:b/>
                      <w:bCs/>
                      <w:sz w:val="20"/>
                      <w:szCs w:val="20"/>
                      <w:lang w:val="en-US" w:eastAsia="en-GB"/>
                    </w:rPr>
                    <w:t>Video And Audio</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IP Video Input64-ch</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Incoming Bandwidth400 Mbps</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Outgoing Bandwidth400 Mbps</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HDMI 1 Output8K (7680 × 4320)/30Hz, 4K (3840 × 2160)/60Hz, 4K (3840 × 2160)/30Hz, 2K (2560 × 1440)/60Hz, 1920 × 1080/60Hz, 1600 × 1200/60Hz, 1280 × 1024/60Hz, 1280 × 720/60Hz, 1024 × 768/60Hz</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HDMI 2 Output</w:t>
                  </w:r>
                </w:p>
                <w:p w:rsidR="000A0701" w:rsidRPr="00810F53" w:rsidRDefault="000A0701" w:rsidP="00EC5869">
                  <w:p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4K (3840 × 2160)/60Hz, 4K (3840 × 2160)/30Hz, 2K (2560 × 1440)/60Hz, 1920 × 1080/60Hz, 1600 × 1200/60Hz, 1280 × 1024/60Hz, 1280 × 720/60Hz, 1024 × 768/60Hz</w:t>
                  </w:r>
                </w:p>
                <w:p w:rsidR="000A0701" w:rsidRPr="00810F53" w:rsidRDefault="000A0701" w:rsidP="00EC5869">
                  <w:p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 When HDMI 1 output resolution is 8K, the maximum HDMI 2 output resolution is 1080p.</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VGA 1 Output1920 × 1080/60Hz, 1280 × 1024/60Hz, 1280 × 720/60Hz, 1024 × 768/60Hz</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VGA 2 Output1920 × 1080/60Hz, 1280 × 1024/60Hz, 1280 × 720/60Hz, 1024 × 768/60Hz</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Video Output Mode</w:t>
                  </w:r>
                </w:p>
                <w:p w:rsidR="000A0701" w:rsidRPr="00810F53" w:rsidRDefault="000A0701" w:rsidP="00EC5869">
                  <w:p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HDMI 1 and VGA 1 provide simultaneous video output, and work as the main output;</w:t>
                  </w:r>
                </w:p>
                <w:p w:rsidR="000A0701" w:rsidRPr="00810F53" w:rsidRDefault="000A0701" w:rsidP="00EC5869">
                  <w:p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HDMI 2 and VGA 2 provide simultaneous video output, and work as the auxiliary output</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CVBS Output1-ch, BNC (1.0 Vp-p, 75 Ω), resolution: PAL: 704 × 576, NTSC: 704 × 480</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Audio Output2-ch, RCA (Linear, 1 KΩ)</w:t>
                  </w:r>
                </w:p>
                <w:p w:rsidR="000A0701" w:rsidRPr="00810F53" w:rsidRDefault="000A0701" w:rsidP="00EC5869">
                  <w:pPr>
                    <w:numPr>
                      <w:ilvl w:val="0"/>
                      <w:numId w:val="32"/>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Two-Way Audio1-ch, RCA (2.0 Vp-p, 1 KΩ, using the audio input)</w:t>
                  </w:r>
                </w:p>
                <w:p w:rsidR="000A0701" w:rsidRPr="00810F53" w:rsidRDefault="000A0701" w:rsidP="00EC5869">
                  <w:pPr>
                    <w:tabs>
                      <w:tab w:val="left" w:pos="851"/>
                    </w:tabs>
                    <w:spacing w:after="0" w:line="240" w:lineRule="auto"/>
                    <w:ind w:left="360"/>
                    <w:rPr>
                      <w:rFonts w:ascii="Times New Roman" w:hAnsi="Times New Roman" w:cs="Times New Roman"/>
                      <w:bCs/>
                      <w:sz w:val="20"/>
                      <w:szCs w:val="20"/>
                      <w:lang w:val="en-US" w:eastAsia="en-GB"/>
                    </w:rPr>
                  </w:pPr>
                  <w:r w:rsidRPr="00810F53">
                    <w:rPr>
                      <w:rFonts w:ascii="Times New Roman" w:hAnsi="Times New Roman" w:cs="Times New Roman"/>
                      <w:b/>
                      <w:bCs/>
                      <w:sz w:val="20"/>
                      <w:szCs w:val="20"/>
                      <w:lang w:val="en-US" w:eastAsia="en-GB"/>
                    </w:rPr>
                    <w:t>Decoding</w:t>
                  </w:r>
                </w:p>
                <w:p w:rsidR="000A0701" w:rsidRPr="00810F53" w:rsidRDefault="000A0701" w:rsidP="00EC5869">
                  <w:pPr>
                    <w:numPr>
                      <w:ilvl w:val="0"/>
                      <w:numId w:val="33"/>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Decoding FormatH.265+/H.265/H.264+/H.264</w:t>
                  </w:r>
                </w:p>
                <w:p w:rsidR="000A0701" w:rsidRPr="00810F53" w:rsidRDefault="000A0701" w:rsidP="00EC5869">
                  <w:pPr>
                    <w:numPr>
                      <w:ilvl w:val="0"/>
                      <w:numId w:val="33"/>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 xml:space="preserve">Recording Resolution32 MP/24 MP/12 MP/8 MP/7 MP/6 MP/5 MP/4 MP/3 </w:t>
                  </w:r>
                  <w:r w:rsidRPr="00810F53">
                    <w:rPr>
                      <w:rFonts w:ascii="Times New Roman" w:hAnsi="Times New Roman" w:cs="Times New Roman"/>
                      <w:bCs/>
                      <w:sz w:val="20"/>
                      <w:szCs w:val="20"/>
                      <w:lang w:val="en-US" w:eastAsia="en-GB"/>
                    </w:rPr>
                    <w:lastRenderedPageBreak/>
                    <w:t>MP/1080p/UXGA/720p/VGA/4CIF/DCIF/2CIF/CIF/QCIF</w:t>
                  </w:r>
                </w:p>
                <w:p w:rsidR="000A0701" w:rsidRPr="00810F53" w:rsidRDefault="000A0701" w:rsidP="00EC5869">
                  <w:pPr>
                    <w:numPr>
                      <w:ilvl w:val="0"/>
                      <w:numId w:val="33"/>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Synchronous Playback16-ch</w:t>
                  </w:r>
                </w:p>
                <w:p w:rsidR="000A0701" w:rsidRPr="00810F53" w:rsidRDefault="000A0701" w:rsidP="00EC5869">
                  <w:pPr>
                    <w:numPr>
                      <w:ilvl w:val="0"/>
                      <w:numId w:val="33"/>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Decoding Capability2-ch@32 MP (30 fps)+2-ch@8M</w:t>
                  </w:r>
                  <w:r w:rsidRPr="00810F53">
                    <w:rPr>
                      <w:rFonts w:ascii="Times New Roman" w:eastAsia="MS Mincho" w:hAnsi="Times New Roman" w:cs="Times New Roman"/>
                      <w:bCs/>
                      <w:sz w:val="20"/>
                      <w:szCs w:val="20"/>
                      <w:lang w:val="en-US" w:eastAsia="en-GB"/>
                    </w:rPr>
                    <w:t>（</w:t>
                  </w:r>
                  <w:r w:rsidRPr="00810F53">
                    <w:rPr>
                      <w:rFonts w:ascii="Times New Roman" w:hAnsi="Times New Roman" w:cs="Times New Roman"/>
                      <w:bCs/>
                      <w:sz w:val="20"/>
                      <w:szCs w:val="20"/>
                      <w:lang w:val="en-US" w:eastAsia="en-GB"/>
                    </w:rPr>
                    <w:t>30fps</w:t>
                  </w:r>
                  <w:r w:rsidRPr="00810F53">
                    <w:rPr>
                      <w:rFonts w:ascii="Times New Roman" w:eastAsia="MS Mincho" w:hAnsi="Times New Roman" w:cs="Times New Roman"/>
                      <w:bCs/>
                      <w:sz w:val="20"/>
                      <w:szCs w:val="20"/>
                      <w:lang w:val="en-US" w:eastAsia="en-GB"/>
                    </w:rPr>
                    <w:t>）</w:t>
                  </w:r>
                  <w:r w:rsidRPr="00810F53">
                    <w:rPr>
                      <w:rFonts w:ascii="Times New Roman" w:hAnsi="Times New Roman" w:cs="Times New Roman"/>
                      <w:bCs/>
                      <w:sz w:val="20"/>
                      <w:szCs w:val="20"/>
                      <w:lang w:val="en-US" w:eastAsia="en-GB"/>
                    </w:rPr>
                    <w:t>/10-ch@8 MP (30 fps)/20-ch@4 MP (30 fps)/40-ch@1080p (30 fps)</w:t>
                  </w:r>
                </w:p>
                <w:p w:rsidR="000A0701" w:rsidRPr="00810F53" w:rsidRDefault="000A0701" w:rsidP="00EC5869">
                  <w:pPr>
                    <w:numPr>
                      <w:ilvl w:val="0"/>
                      <w:numId w:val="33"/>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Audio CompressionG.711ulaw/G.711alaw/G.722/G.726/AAC/MP2L2/PCM</w:t>
                  </w:r>
                </w:p>
                <w:p w:rsidR="000A0701" w:rsidRPr="00810F53" w:rsidRDefault="000A0701" w:rsidP="00EC5869">
                  <w:pPr>
                    <w:tabs>
                      <w:tab w:val="left" w:pos="851"/>
                    </w:tabs>
                    <w:spacing w:after="0" w:line="240" w:lineRule="auto"/>
                    <w:ind w:left="360"/>
                    <w:rPr>
                      <w:rFonts w:ascii="Times New Roman" w:hAnsi="Times New Roman" w:cs="Times New Roman"/>
                      <w:b/>
                      <w:bCs/>
                      <w:sz w:val="20"/>
                      <w:szCs w:val="20"/>
                      <w:lang w:val="en-US" w:eastAsia="en-GB"/>
                    </w:rPr>
                  </w:pPr>
                  <w:r w:rsidRPr="00810F53">
                    <w:rPr>
                      <w:rFonts w:ascii="Times New Roman" w:hAnsi="Times New Roman" w:cs="Times New Roman"/>
                      <w:b/>
                      <w:bCs/>
                      <w:sz w:val="20"/>
                      <w:szCs w:val="20"/>
                      <w:lang w:val="en-US" w:eastAsia="en-GB"/>
                    </w:rPr>
                    <w:t>Network</w:t>
                  </w:r>
                </w:p>
                <w:p w:rsidR="000A0701" w:rsidRPr="00810F53" w:rsidRDefault="000A0701" w:rsidP="00EC5869">
                  <w:pPr>
                    <w:numPr>
                      <w:ilvl w:val="0"/>
                      <w:numId w:val="34"/>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Network ProtocolTCP/IP, DHCP, IPv4, IPv6, DNS, DDNS, NTP, RTSP, SADP, SMTP, SNMP, NFS, iSCSI, ISUP, UPnP™, HTTP, HTTPS</w:t>
                  </w:r>
                </w:p>
                <w:p w:rsidR="000A0701" w:rsidRPr="00810F53" w:rsidRDefault="000A0701" w:rsidP="00EC5869">
                  <w:pPr>
                    <w:numPr>
                      <w:ilvl w:val="0"/>
                      <w:numId w:val="34"/>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Network Interface2, RJ-45 10/100/1000 Mbps self-adaptive Ethernet interface</w:t>
                  </w:r>
                </w:p>
                <w:p w:rsidR="000A0701" w:rsidRPr="00810F53" w:rsidRDefault="000A0701" w:rsidP="00EC5869">
                  <w:pPr>
                    <w:tabs>
                      <w:tab w:val="left" w:pos="851"/>
                    </w:tabs>
                    <w:spacing w:after="0" w:line="240" w:lineRule="auto"/>
                    <w:ind w:left="360"/>
                    <w:rPr>
                      <w:rFonts w:ascii="Times New Roman" w:hAnsi="Times New Roman" w:cs="Times New Roman"/>
                      <w:bCs/>
                      <w:sz w:val="20"/>
                      <w:szCs w:val="20"/>
                      <w:lang w:val="en-US" w:eastAsia="en-GB"/>
                    </w:rPr>
                  </w:pPr>
                  <w:r w:rsidRPr="00810F53">
                    <w:rPr>
                      <w:rFonts w:ascii="Times New Roman" w:hAnsi="Times New Roman" w:cs="Times New Roman"/>
                      <w:b/>
                      <w:bCs/>
                      <w:sz w:val="20"/>
                      <w:szCs w:val="20"/>
                      <w:lang w:val="en-US" w:eastAsia="en-GB"/>
                    </w:rPr>
                    <w:t>RAID</w:t>
                  </w:r>
                </w:p>
                <w:p w:rsidR="000A0701" w:rsidRPr="00810F53" w:rsidRDefault="000A0701" w:rsidP="00EC5869">
                  <w:pPr>
                    <w:numPr>
                      <w:ilvl w:val="0"/>
                      <w:numId w:val="35"/>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RAID TypeRAID0, RAID1, RAID5, RAID6, RAID10</w:t>
                  </w:r>
                </w:p>
                <w:p w:rsidR="000A0701" w:rsidRPr="00810F53" w:rsidRDefault="000A0701" w:rsidP="00EC5869">
                  <w:pPr>
                    <w:tabs>
                      <w:tab w:val="left" w:pos="851"/>
                    </w:tabs>
                    <w:spacing w:after="0" w:line="240" w:lineRule="auto"/>
                    <w:ind w:left="360"/>
                    <w:rPr>
                      <w:rFonts w:ascii="Times New Roman" w:hAnsi="Times New Roman" w:cs="Times New Roman"/>
                      <w:bCs/>
                      <w:sz w:val="20"/>
                      <w:szCs w:val="20"/>
                      <w:lang w:val="en-US" w:eastAsia="en-GB"/>
                    </w:rPr>
                  </w:pPr>
                  <w:r w:rsidRPr="00810F53">
                    <w:rPr>
                      <w:rFonts w:ascii="Times New Roman" w:hAnsi="Times New Roman" w:cs="Times New Roman"/>
                      <w:b/>
                      <w:bCs/>
                      <w:sz w:val="20"/>
                      <w:szCs w:val="20"/>
                      <w:lang w:val="en-US" w:eastAsia="en-GB"/>
                    </w:rPr>
                    <w:t>Auxiliary Interface</w:t>
                  </w:r>
                </w:p>
                <w:p w:rsidR="000A0701" w:rsidRPr="00810F53" w:rsidRDefault="000A0701" w:rsidP="00EC5869">
                  <w:pPr>
                    <w:numPr>
                      <w:ilvl w:val="0"/>
                      <w:numId w:val="36"/>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
                      <w:bCs/>
                      <w:sz w:val="20"/>
                      <w:szCs w:val="20"/>
                      <w:lang w:val="en-US" w:eastAsia="en-GB"/>
                    </w:rPr>
                    <w:t>Serial Interface</w:t>
                  </w:r>
                  <w:r w:rsidRPr="00810F53">
                    <w:rPr>
                      <w:rFonts w:ascii="Times New Roman" w:hAnsi="Times New Roman" w:cs="Times New Roman"/>
                      <w:bCs/>
                      <w:sz w:val="20"/>
                      <w:szCs w:val="20"/>
                      <w:lang w:val="en-US" w:eastAsia="en-GB"/>
                    </w:rPr>
                    <w:t>1 RS-485 (full-duplex), 1 RS-232</w:t>
                  </w:r>
                </w:p>
                <w:p w:rsidR="000A0701" w:rsidRPr="00810F53" w:rsidRDefault="000A0701" w:rsidP="00EC5869">
                  <w:pPr>
                    <w:numPr>
                      <w:ilvl w:val="0"/>
                      <w:numId w:val="36"/>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SATA8 SATA interfaces</w:t>
                  </w:r>
                </w:p>
                <w:p w:rsidR="000A0701" w:rsidRPr="00810F53" w:rsidRDefault="000A0701" w:rsidP="00EC5869">
                  <w:pPr>
                    <w:numPr>
                      <w:ilvl w:val="0"/>
                      <w:numId w:val="36"/>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ESATA1 eSATA interface</w:t>
                  </w:r>
                </w:p>
                <w:p w:rsidR="000A0701" w:rsidRPr="00810F53" w:rsidRDefault="000A0701" w:rsidP="00EC5869">
                  <w:pPr>
                    <w:numPr>
                      <w:ilvl w:val="0"/>
                      <w:numId w:val="36"/>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CapacityUp to 16 TB capacity for each disk</w:t>
                  </w:r>
                </w:p>
                <w:p w:rsidR="000A0701" w:rsidRPr="00810F53" w:rsidRDefault="000A0701" w:rsidP="00EC5869">
                  <w:pPr>
                    <w:numPr>
                      <w:ilvl w:val="0"/>
                      <w:numId w:val="36"/>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Alarm In/Out16/9</w:t>
                  </w:r>
                </w:p>
                <w:p w:rsidR="000A0701" w:rsidRPr="00810F53" w:rsidRDefault="000A0701" w:rsidP="00EC5869">
                  <w:pPr>
                    <w:numPr>
                      <w:ilvl w:val="0"/>
                      <w:numId w:val="36"/>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USB InterfaceFront panel: 2 × USB 2.0; Rear panel: 2 × USB 3.0</w:t>
                  </w:r>
                </w:p>
                <w:p w:rsidR="000A0701" w:rsidRPr="00810F53" w:rsidRDefault="000A0701" w:rsidP="00EC5869">
                  <w:pPr>
                    <w:numPr>
                      <w:ilvl w:val="0"/>
                      <w:numId w:val="36"/>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Ctrl 12V</w:t>
                  </w:r>
                </w:p>
                <w:p w:rsidR="000A0701" w:rsidRPr="00810F53" w:rsidRDefault="000A0701" w:rsidP="00EC5869">
                  <w:pPr>
                    <w:tabs>
                      <w:tab w:val="left" w:pos="851"/>
                    </w:tabs>
                    <w:spacing w:after="0" w:line="240" w:lineRule="auto"/>
                    <w:ind w:left="720"/>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Controllable 12 VDC, 1 A power output for external alarm device; The power will be turned on when the alarm output is triggered.</w:t>
                  </w:r>
                </w:p>
                <w:p w:rsidR="000A0701" w:rsidRPr="00810F53" w:rsidRDefault="000A0701" w:rsidP="00EC5869">
                  <w:pPr>
                    <w:tabs>
                      <w:tab w:val="left" w:pos="851"/>
                    </w:tabs>
                    <w:spacing w:after="0" w:line="240" w:lineRule="auto"/>
                    <w:ind w:left="720"/>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 The Ctrl 12V power is controlled by alarm output 9.</w:t>
                  </w:r>
                </w:p>
                <w:p w:rsidR="000A0701" w:rsidRPr="00810F53" w:rsidRDefault="000A0701" w:rsidP="00EC5869">
                  <w:pPr>
                    <w:numPr>
                      <w:ilvl w:val="0"/>
                      <w:numId w:val="36"/>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DC 12V12 VDC, 1 A power output</w:t>
                  </w:r>
                </w:p>
                <w:p w:rsidR="000A0701" w:rsidRPr="00810F53" w:rsidRDefault="000A0701" w:rsidP="00EC5869">
                  <w:pPr>
                    <w:tabs>
                      <w:tab w:val="left" w:pos="851"/>
                    </w:tabs>
                    <w:spacing w:after="0" w:line="240" w:lineRule="auto"/>
                    <w:ind w:left="360"/>
                    <w:rPr>
                      <w:rFonts w:ascii="Times New Roman" w:hAnsi="Times New Roman" w:cs="Times New Roman"/>
                      <w:bCs/>
                      <w:sz w:val="20"/>
                      <w:szCs w:val="20"/>
                      <w:lang w:val="en-US" w:eastAsia="en-GB"/>
                    </w:rPr>
                  </w:pPr>
                  <w:r w:rsidRPr="00810F53">
                    <w:rPr>
                      <w:rFonts w:ascii="Times New Roman" w:hAnsi="Times New Roman" w:cs="Times New Roman"/>
                      <w:b/>
                      <w:bCs/>
                      <w:sz w:val="20"/>
                      <w:szCs w:val="20"/>
                      <w:lang w:val="en-US" w:eastAsia="en-GB"/>
                    </w:rPr>
                    <w:t>General</w:t>
                  </w:r>
                </w:p>
                <w:p w:rsidR="000A0701" w:rsidRPr="00810F53" w:rsidRDefault="000A0701" w:rsidP="00EC5869">
                  <w:pPr>
                    <w:numPr>
                      <w:ilvl w:val="0"/>
                      <w:numId w:val="37"/>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Power Supply100 to 240 VAC, 50 to 60 Hz</w:t>
                  </w:r>
                </w:p>
                <w:p w:rsidR="000A0701" w:rsidRPr="00810F53" w:rsidRDefault="000A0701" w:rsidP="00EC5869">
                  <w:pPr>
                    <w:numPr>
                      <w:ilvl w:val="0"/>
                      <w:numId w:val="37"/>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Consumption≤ 50 W (without HDD)</w:t>
                  </w:r>
                </w:p>
                <w:p w:rsidR="000A0701" w:rsidRPr="00810F53" w:rsidRDefault="000A0701" w:rsidP="00EC5869">
                  <w:pPr>
                    <w:numPr>
                      <w:ilvl w:val="0"/>
                      <w:numId w:val="37"/>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Working Temperature-10 °C to 55 °C (14 °F to 131 °F)</w:t>
                  </w:r>
                </w:p>
                <w:p w:rsidR="000A0701" w:rsidRPr="00810F53" w:rsidRDefault="000A0701" w:rsidP="00EC5869">
                  <w:pPr>
                    <w:numPr>
                      <w:ilvl w:val="0"/>
                      <w:numId w:val="37"/>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Working Humidity10% to 90%</w:t>
                  </w:r>
                </w:p>
                <w:p w:rsidR="000A0701" w:rsidRPr="00810F53" w:rsidRDefault="000A0701" w:rsidP="00EC5869">
                  <w:pPr>
                    <w:numPr>
                      <w:ilvl w:val="0"/>
                      <w:numId w:val="37"/>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Chassis2U chassis</w:t>
                  </w:r>
                </w:p>
                <w:p w:rsidR="000A0701" w:rsidRPr="00810F53" w:rsidRDefault="000A0701" w:rsidP="00EC5869">
                  <w:pPr>
                    <w:numPr>
                      <w:ilvl w:val="0"/>
                      <w:numId w:val="37"/>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Dimension (W × D × H)445 × 465 × 93 mm ( 17.5"× 18.3" × 3.7")</w:t>
                  </w:r>
                </w:p>
                <w:p w:rsidR="000A0701" w:rsidRPr="00810F53" w:rsidRDefault="000A0701" w:rsidP="00EC5869">
                  <w:pPr>
                    <w:numPr>
                      <w:ilvl w:val="0"/>
                      <w:numId w:val="37"/>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Weight≤ 10 kg (22 lb)</w:t>
                  </w:r>
                </w:p>
                <w:p w:rsidR="000A0701" w:rsidRPr="00810F53" w:rsidRDefault="000A0701" w:rsidP="00EC5869">
                  <w:pPr>
                    <w:tabs>
                      <w:tab w:val="left" w:pos="851"/>
                    </w:tabs>
                    <w:spacing w:after="0" w:line="240" w:lineRule="auto"/>
                    <w:ind w:left="360"/>
                    <w:rPr>
                      <w:rFonts w:ascii="Times New Roman" w:hAnsi="Times New Roman" w:cs="Times New Roman"/>
                      <w:bCs/>
                      <w:sz w:val="20"/>
                      <w:szCs w:val="20"/>
                      <w:lang w:val="en-US" w:eastAsia="en-GB"/>
                    </w:rPr>
                  </w:pPr>
                  <w:r w:rsidRPr="00810F53">
                    <w:rPr>
                      <w:rFonts w:ascii="Times New Roman" w:hAnsi="Times New Roman" w:cs="Times New Roman"/>
                      <w:b/>
                      <w:bCs/>
                      <w:sz w:val="20"/>
                      <w:szCs w:val="20"/>
                      <w:lang w:val="en-US" w:eastAsia="en-GB"/>
                    </w:rPr>
                    <w:t>Certification</w:t>
                  </w:r>
                </w:p>
                <w:p w:rsidR="000A0701" w:rsidRPr="00810F53" w:rsidRDefault="000A0701" w:rsidP="00EC5869">
                  <w:pPr>
                    <w:numPr>
                      <w:ilvl w:val="0"/>
                      <w:numId w:val="38"/>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Obtained CertificationCE, FCC</w:t>
                  </w:r>
                </w:p>
                <w:p w:rsidR="000A0701" w:rsidRPr="00810F53" w:rsidRDefault="000A0701" w:rsidP="00EC5869">
                  <w:pPr>
                    <w:numPr>
                      <w:ilvl w:val="0"/>
                      <w:numId w:val="38"/>
                    </w:numPr>
                    <w:tabs>
                      <w:tab w:val="left" w:pos="851"/>
                    </w:tabs>
                    <w:spacing w:after="0" w:line="240" w:lineRule="auto"/>
                    <w:rPr>
                      <w:rFonts w:ascii="Times New Roman" w:hAnsi="Times New Roman" w:cs="Times New Roman"/>
                      <w:bCs/>
                      <w:sz w:val="20"/>
                      <w:szCs w:val="20"/>
                      <w:lang w:val="en-US" w:eastAsia="en-GB"/>
                    </w:rPr>
                  </w:pPr>
                  <w:r w:rsidRPr="00810F53">
                    <w:rPr>
                      <w:rFonts w:ascii="Times New Roman" w:hAnsi="Times New Roman" w:cs="Times New Roman"/>
                      <w:bCs/>
                      <w:sz w:val="20"/>
                      <w:szCs w:val="20"/>
                      <w:lang w:val="en-US" w:eastAsia="en-GB"/>
                    </w:rPr>
                    <w:t>FCCPart 15 Subpart B, ANSI C63.4-2014</w:t>
                  </w:r>
                </w:p>
                <w:p w:rsidR="000A0701" w:rsidRPr="00810F53" w:rsidRDefault="000A0701" w:rsidP="00EC5869">
                  <w:pPr>
                    <w:spacing w:after="0" w:line="240" w:lineRule="auto"/>
                    <w:ind w:left="360"/>
                    <w:rPr>
                      <w:rFonts w:ascii="Times New Roman" w:hAnsi="Times New Roman" w:cs="Times New Roman"/>
                      <w:color w:val="FF0000"/>
                      <w:sz w:val="20"/>
                      <w:szCs w:val="20"/>
                      <w:lang w:val="en-US"/>
                    </w:rPr>
                  </w:pPr>
                  <w:r w:rsidRPr="00810F53">
                    <w:rPr>
                      <w:rFonts w:ascii="Times New Roman" w:hAnsi="Times New Roman" w:cs="Times New Roman"/>
                      <w:bCs/>
                      <w:sz w:val="20"/>
                      <w:szCs w:val="20"/>
                      <w:lang w:val="en-US" w:eastAsia="en-GB"/>
                    </w:rPr>
                    <w:t>CEEN 55032:2015, EN 61000-3-2, EN 61000-3-3, EN 50130-4</w:t>
                  </w:r>
                </w:p>
              </w:tc>
              <w:tc>
                <w:tcPr>
                  <w:tcW w:w="2693" w:type="dxa"/>
                  <w:vAlign w:val="center"/>
                </w:tcPr>
                <w:p w:rsidR="000A0701" w:rsidRPr="00810F53" w:rsidRDefault="000A0701" w:rsidP="00EC5869">
                  <w:pPr>
                    <w:pStyle w:val="CorpTabel"/>
                    <w:rPr>
                      <w:rFonts w:ascii="Times New Roman" w:hAnsi="Times New Roman" w:cs="Times New Roman"/>
                    </w:rPr>
                  </w:pPr>
                </w:p>
              </w:tc>
              <w:tc>
                <w:tcPr>
                  <w:tcW w:w="1559"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71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2</w:t>
                  </w:r>
                </w:p>
              </w:tc>
              <w:tc>
                <w:tcPr>
                  <w:tcW w:w="4866"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-10°C ~ 55°C</w:t>
                  </w:r>
                </w:p>
              </w:tc>
              <w:tc>
                <w:tcPr>
                  <w:tcW w:w="2693" w:type="dxa"/>
                  <w:vAlign w:val="center"/>
                </w:tcPr>
                <w:p w:rsidR="000A0701" w:rsidRPr="00810F53" w:rsidRDefault="000A0701" w:rsidP="00EC5869">
                  <w:pPr>
                    <w:pStyle w:val="CorpTabel"/>
                    <w:rPr>
                      <w:rFonts w:ascii="Times New Roman" w:hAnsi="Times New Roman" w:cs="Times New Roman"/>
                    </w:rPr>
                  </w:pPr>
                </w:p>
              </w:tc>
              <w:tc>
                <w:tcPr>
                  <w:tcW w:w="1559"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71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3</w:t>
                  </w:r>
                </w:p>
              </w:tc>
              <w:tc>
                <w:tcPr>
                  <w:tcW w:w="4866"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privind conformitatea cu standardele relevante</w:t>
                  </w:r>
                </w:p>
                <w:p w:rsidR="000A0701" w:rsidRPr="00810F53" w:rsidRDefault="000A0701" w:rsidP="00EC5869">
                  <w:pPr>
                    <w:pStyle w:val="CorpTabel"/>
                    <w:rPr>
                      <w:rFonts w:ascii="Times New Roman" w:hAnsi="Times New Roman" w:cs="Times New Roman"/>
                    </w:rPr>
                  </w:pPr>
                </w:p>
              </w:tc>
              <w:tc>
                <w:tcPr>
                  <w:tcW w:w="2693" w:type="dxa"/>
                  <w:vAlign w:val="center"/>
                </w:tcPr>
                <w:p w:rsidR="000A0701" w:rsidRPr="00810F53" w:rsidRDefault="000A0701" w:rsidP="00EC5869">
                  <w:pPr>
                    <w:pStyle w:val="CorpTabel"/>
                    <w:rPr>
                      <w:rFonts w:ascii="Times New Roman" w:hAnsi="Times New Roman" w:cs="Times New Roman"/>
                    </w:rPr>
                  </w:pPr>
                </w:p>
              </w:tc>
              <w:tc>
                <w:tcPr>
                  <w:tcW w:w="1559"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71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4</w:t>
                  </w:r>
                </w:p>
              </w:tc>
              <w:tc>
                <w:tcPr>
                  <w:tcW w:w="4866"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uppressAutoHyphens/>
                    <w:spacing w:after="0" w:line="240" w:lineRule="auto"/>
                    <w:ind w:left="-17"/>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693" w:type="dxa"/>
                  <w:vAlign w:val="center"/>
                </w:tcPr>
                <w:p w:rsidR="000A0701" w:rsidRPr="00810F53" w:rsidRDefault="000A0701" w:rsidP="00EC5869">
                  <w:pPr>
                    <w:pStyle w:val="CorpTabel"/>
                    <w:rPr>
                      <w:rFonts w:ascii="Times New Roman" w:hAnsi="Times New Roman" w:cs="Times New Roman"/>
                    </w:rPr>
                  </w:pPr>
                </w:p>
              </w:tc>
              <w:tc>
                <w:tcPr>
                  <w:tcW w:w="1559"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710"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5</w:t>
                  </w:r>
                </w:p>
              </w:tc>
              <w:tc>
                <w:tcPr>
                  <w:tcW w:w="4866"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693" w:type="dxa"/>
                  <w:vAlign w:val="center"/>
                </w:tcPr>
                <w:p w:rsidR="000A0701" w:rsidRPr="00810F53" w:rsidRDefault="000A0701" w:rsidP="00EC5869">
                  <w:pPr>
                    <w:pStyle w:val="CorpTabel"/>
                    <w:rPr>
                      <w:rFonts w:ascii="Times New Roman" w:hAnsi="Times New Roman" w:cs="Times New Roman"/>
                    </w:rPr>
                  </w:pPr>
                </w:p>
              </w:tc>
              <w:tc>
                <w:tcPr>
                  <w:tcW w:w="1559" w:type="dxa"/>
                  <w:vAlign w:val="center"/>
                </w:tcPr>
                <w:p w:rsidR="000A0701" w:rsidRPr="00810F53" w:rsidRDefault="000A0701" w:rsidP="00EC5869">
                  <w:pPr>
                    <w:pStyle w:val="CorpTabel"/>
                    <w:rPr>
                      <w:rFonts w:ascii="Times New Roman" w:hAnsi="Times New Roman" w:cs="Times New Roman"/>
                    </w:rPr>
                  </w:pP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630"/>
          <w:jc w:val="center"/>
        </w:trPr>
        <w:tc>
          <w:tcPr>
            <w:tcW w:w="10337" w:type="dxa"/>
            <w:shd w:val="clear" w:color="auto" w:fill="auto"/>
            <w:vAlign w:val="center"/>
          </w:tcPr>
          <w:tbl>
            <w:tblPr>
              <w:tblW w:w="10300" w:type="dxa"/>
              <w:jc w:val="center"/>
              <w:tblLayout w:type="fixed"/>
              <w:tblLook w:val="04A0" w:firstRow="1" w:lastRow="0" w:firstColumn="1" w:lastColumn="0" w:noHBand="0" w:noVBand="1"/>
            </w:tblPr>
            <w:tblGrid>
              <w:gridCol w:w="10300"/>
            </w:tblGrid>
            <w:tr w:rsidR="000A0701" w:rsidRPr="00810F53" w:rsidTr="00A84BFA">
              <w:trPr>
                <w:trHeight w:val="360"/>
                <w:jc w:val="center"/>
              </w:trPr>
              <w:tc>
                <w:tcPr>
                  <w:tcW w:w="10300"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trPr>
              <w:tc>
                <w:tcPr>
                  <w:tcW w:w="10300" w:type="dxa"/>
                  <w:shd w:val="clear" w:color="auto" w:fill="auto"/>
                  <w:vAlign w:val="center"/>
                </w:tcPr>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trPr>
                    <w:tc>
                      <w:tcPr>
                        <w:tcW w:w="10300" w:type="dxa"/>
                        <w:shd w:val="clear" w:color="auto" w:fill="auto"/>
                        <w:vAlign w:val="center"/>
                      </w:tcPr>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4</w:t>
                                    </w: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SWITCH </w:t>
                                    </w:r>
                                    <w:r w:rsidR="00AD7C57" w:rsidRPr="00810F53">
                                      <w:rPr>
                                        <w:rFonts w:ascii="Times New Roman" w:hAnsi="Times New Roman" w:cs="Times New Roman"/>
                                        <w:b/>
                                        <w:sz w:val="20"/>
                                        <w:szCs w:val="20"/>
                                      </w:rPr>
                                      <w:t>Gigabit</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4841"/>
                                <w:gridCol w:w="2835"/>
                                <w:gridCol w:w="1623"/>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8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3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623"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8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3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623"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8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AD7C57">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 xml:space="preserve">SWITCH </w:t>
                                    </w:r>
                                    <w:r w:rsidR="00AD7C57" w:rsidRPr="00810F53">
                                      <w:rPr>
                                        <w:rFonts w:ascii="Times New Roman" w:hAnsi="Times New Roman" w:cs="Times New Roman"/>
                                        <w:bCs/>
                                        <w:sz w:val="20"/>
                                        <w:szCs w:val="20"/>
                                        <w:lang w:val="en-US"/>
                                      </w:rPr>
                                      <w:t>Gigabit</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Caracteristici</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Specificații</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Lățime bandă</w:t>
                                    </w:r>
                                    <w:r w:rsidRPr="00810F53">
                                      <w:rPr>
                                        <w:rFonts w:ascii="Times New Roman" w:hAnsi="Times New Roman" w:cs="Times New Roman"/>
                                        <w:bCs/>
                                        <w:sz w:val="20"/>
                                        <w:szCs w:val="20"/>
                                        <w:lang w:val="en-US"/>
                                      </w:rPr>
                                      <w:tab/>
                                      <w:t>10 Gbps</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Viteză switching</w:t>
                                    </w:r>
                                    <w:r w:rsidRPr="00810F53">
                                      <w:rPr>
                                        <w:rFonts w:ascii="Times New Roman" w:hAnsi="Times New Roman" w:cs="Times New Roman"/>
                                        <w:bCs/>
                                        <w:sz w:val="20"/>
                                        <w:szCs w:val="20"/>
                                        <w:lang w:val="en-US"/>
                                      </w:rPr>
                                      <w:tab/>
                                      <w:t>7.44 Mpps</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Adrese MAC</w:t>
                                    </w:r>
                                    <w:r w:rsidRPr="00810F53">
                                      <w:rPr>
                                        <w:rFonts w:ascii="Times New Roman" w:hAnsi="Times New Roman" w:cs="Times New Roman"/>
                                        <w:bCs/>
                                        <w:sz w:val="20"/>
                                        <w:szCs w:val="20"/>
                                        <w:lang w:val="en-US"/>
                                      </w:rPr>
                                      <w:tab/>
                                      <w:t>2000</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Buffer</w:t>
                                    </w:r>
                                    <w:r w:rsidRPr="00810F53">
                                      <w:rPr>
                                        <w:rFonts w:ascii="Times New Roman" w:hAnsi="Times New Roman" w:cs="Times New Roman"/>
                                        <w:bCs/>
                                        <w:sz w:val="20"/>
                                        <w:szCs w:val="20"/>
                                        <w:lang w:val="en-US"/>
                                      </w:rPr>
                                      <w:tab/>
                                      <w:t>1.5M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Standarde</w:t>
                                    </w:r>
                                    <w:r w:rsidRPr="00810F53">
                                      <w:rPr>
                                        <w:rFonts w:ascii="Times New Roman" w:hAnsi="Times New Roman" w:cs="Times New Roman"/>
                                        <w:bCs/>
                                        <w:sz w:val="20"/>
                                        <w:szCs w:val="20"/>
                                        <w:lang w:val="en-US"/>
                                      </w:rPr>
                                      <w:tab/>
                                      <w:t>IEEE 802.3; IEEE 802.3u; IEEE 802.3ab; IEEE802.3x</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Mod funcționare</w:t>
                                    </w:r>
                                    <w:r w:rsidRPr="00810F53">
                                      <w:rPr>
                                        <w:rFonts w:ascii="Times New Roman" w:hAnsi="Times New Roman" w:cs="Times New Roman"/>
                                        <w:bCs/>
                                        <w:sz w:val="20"/>
                                        <w:szCs w:val="20"/>
                                        <w:lang w:val="en-US"/>
                                      </w:rPr>
                                      <w:tab/>
                                      <w:t>Store &amp; Forward</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Interfețe</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Ethernet</w:t>
                                    </w:r>
                                    <w:r w:rsidRPr="00810F53">
                                      <w:rPr>
                                        <w:rFonts w:ascii="Times New Roman" w:hAnsi="Times New Roman" w:cs="Times New Roman"/>
                                        <w:bCs/>
                                        <w:sz w:val="20"/>
                                        <w:szCs w:val="20"/>
                                        <w:lang w:val="en-US"/>
                                      </w:rPr>
                                      <w:tab/>
                                      <w:t>5 porturi 10/100/1000Base-TX RJ45</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Distanțe transmisie</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10BASE-T</w:t>
                                    </w:r>
                                    <w:r w:rsidRPr="00810F53">
                                      <w:rPr>
                                        <w:rFonts w:ascii="Times New Roman" w:hAnsi="Times New Roman" w:cs="Times New Roman"/>
                                        <w:bCs/>
                                        <w:sz w:val="20"/>
                                        <w:szCs w:val="20"/>
                                        <w:lang w:val="en-US"/>
                                      </w:rPr>
                                      <w:tab/>
                                      <w:t>UTP Cat3,4,5: 200m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100BASE-TX</w:t>
                                    </w:r>
                                    <w:r w:rsidRPr="00810F53">
                                      <w:rPr>
                                        <w:rFonts w:ascii="Times New Roman" w:hAnsi="Times New Roman" w:cs="Times New Roman"/>
                                        <w:bCs/>
                                        <w:sz w:val="20"/>
                                        <w:szCs w:val="20"/>
                                        <w:lang w:val="en-US"/>
                                      </w:rPr>
                                      <w:tab/>
                                      <w:t>Min. UTP Cat5: 150m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1000BASE-TX</w:t>
                                    </w:r>
                                    <w:r w:rsidRPr="00810F53">
                                      <w:rPr>
                                        <w:rFonts w:ascii="Times New Roman" w:hAnsi="Times New Roman" w:cs="Times New Roman"/>
                                        <w:bCs/>
                                        <w:sz w:val="20"/>
                                        <w:szCs w:val="20"/>
                                        <w:lang w:val="en-US"/>
                                      </w:rPr>
                                      <w:tab/>
                                      <w:t>Min. UTP Cat6: 150m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General</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Alimentare</w:t>
                                    </w:r>
                                    <w:r w:rsidRPr="00810F53">
                                      <w:rPr>
                                        <w:rFonts w:ascii="Times New Roman" w:hAnsi="Times New Roman" w:cs="Times New Roman"/>
                                        <w:bCs/>
                                        <w:sz w:val="20"/>
                                        <w:szCs w:val="20"/>
                                        <w:lang w:val="en-US"/>
                                      </w:rPr>
                                      <w:tab/>
                                      <w:t>DC 5-20V</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Consum</w:t>
                                    </w:r>
                                    <w:r w:rsidRPr="00810F53">
                                      <w:rPr>
                                        <w:rFonts w:ascii="Times New Roman" w:hAnsi="Times New Roman" w:cs="Times New Roman"/>
                                        <w:bCs/>
                                        <w:sz w:val="20"/>
                                        <w:szCs w:val="20"/>
                                        <w:lang w:val="en-US"/>
                                      </w:rPr>
                                      <w:tab/>
                                      <w:t>&lt;1.6W</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Mediu funcționare</w:t>
                                    </w:r>
                                    <w:r w:rsidRPr="00810F53">
                                      <w:rPr>
                                        <w:rFonts w:ascii="Times New Roman" w:hAnsi="Times New Roman" w:cs="Times New Roman"/>
                                        <w:bCs/>
                                        <w:sz w:val="20"/>
                                        <w:szCs w:val="20"/>
                                        <w:lang w:val="en-US"/>
                                      </w:rPr>
                                      <w:tab/>
                                      <w:t>-10</w:t>
                                    </w:r>
                                    <w:r w:rsidRPr="00810F53">
                                      <w:rPr>
                                        <w:rFonts w:ascii="Times New Roman" w:eastAsia="MS Mincho" w:hAnsi="Times New Roman" w:cs="Times New Roman"/>
                                        <w:bCs/>
                                        <w:sz w:val="20"/>
                                        <w:szCs w:val="20"/>
                                        <w:lang w:val="en-US"/>
                                      </w:rPr>
                                      <w:t>～</w:t>
                                    </w:r>
                                    <w:r w:rsidRPr="00810F53">
                                      <w:rPr>
                                        <w:rFonts w:ascii="Times New Roman" w:hAnsi="Times New Roman" w:cs="Times New Roman"/>
                                        <w:bCs/>
                                        <w:sz w:val="20"/>
                                        <w:szCs w:val="20"/>
                                        <w:lang w:val="en-US"/>
                                      </w:rPr>
                                      <w:t>+55°C; 10%</w:t>
                                    </w:r>
                                    <w:r w:rsidRPr="00810F53">
                                      <w:rPr>
                                        <w:rFonts w:ascii="Times New Roman" w:eastAsia="MS Mincho" w:hAnsi="Times New Roman" w:cs="Times New Roman"/>
                                        <w:bCs/>
                                        <w:sz w:val="20"/>
                                        <w:szCs w:val="20"/>
                                        <w:lang w:val="en-US"/>
                                      </w:rPr>
                                      <w:t>～</w:t>
                                    </w:r>
                                    <w:r w:rsidRPr="00810F53">
                                      <w:rPr>
                                        <w:rFonts w:ascii="Times New Roman" w:hAnsi="Times New Roman" w:cs="Times New Roman"/>
                                        <w:bCs/>
                                        <w:sz w:val="20"/>
                                        <w:szCs w:val="20"/>
                                        <w:lang w:val="en-US"/>
                                      </w:rPr>
                                      <w:t>90% RH</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Greutate</w:t>
                                    </w:r>
                                    <w:r w:rsidRPr="00810F53">
                                      <w:rPr>
                                        <w:rFonts w:ascii="Times New Roman" w:hAnsi="Times New Roman" w:cs="Times New Roman"/>
                                        <w:bCs/>
                                        <w:sz w:val="20"/>
                                        <w:szCs w:val="20"/>
                                        <w:lang w:val="en-US"/>
                                      </w:rPr>
                                      <w:tab/>
                                      <w:t>0.151 Kg</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Dimensiuni</w:t>
                                    </w:r>
                                    <w:r w:rsidRPr="00810F53">
                                      <w:rPr>
                                        <w:rFonts w:ascii="Times New Roman" w:hAnsi="Times New Roman" w:cs="Times New Roman"/>
                                        <w:bCs/>
                                        <w:sz w:val="20"/>
                                        <w:szCs w:val="20"/>
                                        <w:lang w:val="en-US"/>
                                      </w:rPr>
                                      <w:tab/>
                                      <w:t>125 mm × 70 mm × 24 mm</w:t>
                                    </w:r>
                                  </w:p>
                                  <w:p w:rsidR="000A0701" w:rsidRPr="00810F53" w:rsidRDefault="000A0701" w:rsidP="00EC5869">
                                    <w:pPr>
                                      <w:numPr>
                                        <w:ilvl w:val="0"/>
                                        <w:numId w:val="25"/>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bCs/>
                                        <w:sz w:val="20"/>
                                        <w:szCs w:val="20"/>
                                        <w:lang w:val="en-US"/>
                                      </w:rPr>
                                      <w:t>Protecție Fulger</w:t>
                                    </w:r>
                                    <w:r w:rsidRPr="00810F53">
                                      <w:rPr>
                                        <w:rFonts w:ascii="Times New Roman" w:hAnsi="Times New Roman" w:cs="Times New Roman"/>
                                        <w:bCs/>
                                        <w:sz w:val="20"/>
                                        <w:szCs w:val="20"/>
                                        <w:lang w:val="en-US"/>
                                      </w:rPr>
                                      <w:tab/>
                                      <w:t>2KV</w:t>
                                    </w:r>
                                  </w:p>
                                </w:tc>
                                <w:tc>
                                  <w:tcPr>
                                    <w:tcW w:w="283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2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8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-10°C ~ 55°C</w:t>
                                    </w:r>
                                  </w:p>
                                </w:tc>
                                <w:tc>
                                  <w:tcPr>
                                    <w:tcW w:w="283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2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8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3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2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8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uppressAutoHyphens/>
                                      <w:spacing w:after="0" w:line="240" w:lineRule="auto"/>
                                      <w:ind w:left="-17"/>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rPr>
                                        <w:rFonts w:ascii="Times New Roman" w:hAnsi="Times New Roman" w:cs="Times New Roman"/>
                                        <w:sz w:val="20"/>
                                        <w:szCs w:val="20"/>
                                      </w:rPr>
                                    </w:pPr>
                                  </w:p>
                                </w:tc>
                                <w:tc>
                                  <w:tcPr>
                                    <w:tcW w:w="283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2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8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3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2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5</w:t>
                              </w:r>
                            </w:p>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lastRenderedPageBreak/>
                                <w:t xml:space="preserve">Utilajul, echipamentul tehnologic: Switch ePoE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635"/>
                                <w:gridCol w:w="1623"/>
                              </w:tblGrid>
                              <w:tr w:rsidR="000A0701" w:rsidRPr="00810F53" w:rsidTr="00A84BFA">
                                <w:trPr>
                                  <w:jc w:val="center"/>
                                </w:trPr>
                                <w:tc>
                                  <w:tcPr>
                                    <w:tcW w:w="624"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Nr.</w:t>
                                    </w:r>
                                  </w:p>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crt.</w:t>
                                    </w:r>
                                  </w:p>
                                </w:tc>
                                <w:tc>
                                  <w:tcPr>
                                    <w:tcW w:w="5041"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Specificatii tehnice impuse prin caietul de sarcini</w:t>
                                    </w:r>
                                  </w:p>
                                </w:tc>
                                <w:tc>
                                  <w:tcPr>
                                    <w:tcW w:w="263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Corespondenta propunerii tehnice cu specificatiile tehnice impuse prin caietul de sarcini</w:t>
                                    </w:r>
                                  </w:p>
                                </w:tc>
                                <w:tc>
                                  <w:tcPr>
                                    <w:tcW w:w="1623"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Producator</w:t>
                                    </w:r>
                                  </w:p>
                                </w:tc>
                              </w:tr>
                              <w:tr w:rsidR="000A0701" w:rsidRPr="00810F53" w:rsidTr="00A84BFA">
                                <w:trPr>
                                  <w:jc w:val="center"/>
                                </w:trPr>
                                <w:tc>
                                  <w:tcPr>
                                    <w:tcW w:w="624"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0</w:t>
                                    </w:r>
                                  </w:p>
                                </w:tc>
                                <w:tc>
                                  <w:tcPr>
                                    <w:tcW w:w="5041"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1</w:t>
                                    </w:r>
                                  </w:p>
                                </w:tc>
                                <w:tc>
                                  <w:tcPr>
                                    <w:tcW w:w="263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2</w:t>
                                    </w:r>
                                  </w:p>
                                </w:tc>
                                <w:tc>
                                  <w:tcPr>
                                    <w:tcW w:w="1623"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3</w:t>
                                    </w: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1</w:t>
                                    </w:r>
                                  </w:p>
                                </w:tc>
                                <w:tc>
                                  <w:tcPr>
                                    <w:tcW w:w="5041"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Parametri tehnici şi funcţionali :</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Switch ePoE, 8 x 10/100, 1 x SFP, 1x Gigabit, Standarde: IEEE802.3, IEEE802.3u, IEEE802.3ab/z, IEEE802.3X, IEEE802.3af and IEEE802.3at.</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Accesorii: PFT3950 - 1.25G 850nm,500m,LC, Multi-mode;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PFT3960 - 1.25G 1310/1550nm,20km,LC, Single-mode;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PFT3970 - 1.25G 1550/1310nm,20km,LC, Single-mode;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LR1002 - 1x10/100 Mbps Base-TX + 1xBNC; RG59 coaxial cable: 400m/100Mbps, 1000m/10Mbps.</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Specificatii</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Caracteristici</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Porturi 10/100</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8</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Porturi 10/100/1000</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1</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SFP</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1</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PoE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Da</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Porturi PoE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8</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Tip Poe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IEEE802.3af (PoE), IEEE802.3at (PoE+), Hi-PoE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Putere PoE per port</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Port1-5≤60W, Port2,3,4,6.7,8≤30W</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Putere PoE total</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≤120W</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Standarde retea</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IEEE802.3, IEEE802.3u, IEEE802.3ab/z si IEEE802.3X</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Adrese MAC</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8K</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Alimentare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DC 48~57V power adapter</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Dimensiuni (W x D x H)</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150x100x42 mm</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Temperatura operare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-30oC~65oC</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Greutate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590g</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Protectie supratensiune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Mod comun: 4KV</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Mod diferential 2KV</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Altele</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Capacitate switching: 8.8Gbps</w:t>
                                    </w:r>
                                  </w:p>
                                  <w:p w:rsidR="000A0701" w:rsidRPr="00810F53" w:rsidRDefault="000A0701" w:rsidP="00EC5869">
                                    <w:pPr>
                                      <w:numPr>
                                        <w:ilvl w:val="0"/>
                                        <w:numId w:val="27"/>
                                      </w:numPr>
                                      <w:spacing w:after="0" w:line="240" w:lineRule="auto"/>
                                      <w:rPr>
                                        <w:rFonts w:ascii="Times New Roman" w:hAnsi="Times New Roman" w:cs="Times New Roman"/>
                                        <w:color w:val="444444"/>
                                        <w:sz w:val="20"/>
                                        <w:szCs w:val="20"/>
                                        <w:lang w:val="en-US"/>
                                      </w:rPr>
                                    </w:pPr>
                                    <w:r w:rsidRPr="00810F53">
                                      <w:rPr>
                                        <w:rFonts w:ascii="Times New Roman" w:hAnsi="Times New Roman" w:cs="Times New Roman"/>
                                        <w:color w:val="444444"/>
                                        <w:sz w:val="20"/>
                                        <w:szCs w:val="20"/>
                                        <w:lang w:val="en-US"/>
                                      </w:rPr>
                                      <w:t>Packet Forwarding Rate: 4.17Mpps</w:t>
                                    </w:r>
                                  </w:p>
                                  <w:p w:rsidR="000A0701" w:rsidRPr="00810F53" w:rsidRDefault="000A0701" w:rsidP="00EC5869">
                                    <w:pPr>
                                      <w:numPr>
                                        <w:ilvl w:val="0"/>
                                        <w:numId w:val="27"/>
                                      </w:numPr>
                                      <w:suppressAutoHyphens/>
                                      <w:spacing w:after="0" w:line="240" w:lineRule="auto"/>
                                      <w:rPr>
                                        <w:rFonts w:ascii="Times New Roman" w:hAnsi="Times New Roman" w:cs="Times New Roman"/>
                                        <w:sz w:val="20"/>
                                        <w:szCs w:val="20"/>
                                      </w:rPr>
                                    </w:pPr>
                                    <w:r w:rsidRPr="00810F53">
                                      <w:rPr>
                                        <w:rFonts w:ascii="Times New Roman" w:hAnsi="Times New Roman" w:cs="Times New Roman"/>
                                        <w:color w:val="444444"/>
                                        <w:sz w:val="20"/>
                                        <w:szCs w:val="20"/>
                                        <w:lang w:val="en-US"/>
                                      </w:rPr>
                                      <w:t>Memorie buffer pachete: 2.75Mb</w:t>
                                    </w:r>
                                  </w:p>
                                  <w:p w:rsidR="000A0701" w:rsidRPr="00810F53" w:rsidRDefault="000A0701" w:rsidP="00EC5869">
                                    <w:pPr>
                                      <w:suppressAutoHyphens/>
                                      <w:spacing w:after="0" w:line="240" w:lineRule="auto"/>
                                      <w:ind w:left="720"/>
                                      <w:rPr>
                                        <w:rFonts w:ascii="Times New Roman" w:hAnsi="Times New Roman" w:cs="Times New Roman"/>
                                        <w:sz w:val="20"/>
                                        <w:szCs w:val="20"/>
                                      </w:rPr>
                                    </w:pPr>
                                  </w:p>
                                </w:tc>
                                <w:tc>
                                  <w:tcPr>
                                    <w:tcW w:w="2635" w:type="dxa"/>
                                    <w:vAlign w:val="center"/>
                                  </w:tcPr>
                                  <w:p w:rsidR="000A0701" w:rsidRPr="00810F53" w:rsidRDefault="000A0701" w:rsidP="00EC5869">
                                    <w:pPr>
                                      <w:pStyle w:val="CorpTabel"/>
                                      <w:rPr>
                                        <w:rFonts w:ascii="Times New Roman" w:hAnsi="Times New Roman" w:cs="Times New Roman"/>
                                      </w:rPr>
                                    </w:pPr>
                                  </w:p>
                                </w:tc>
                                <w:tc>
                                  <w:tcPr>
                                    <w:tcW w:w="1623"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2</w:t>
                                    </w:r>
                                  </w:p>
                                </w:tc>
                                <w:tc>
                                  <w:tcPr>
                                    <w:tcW w:w="5041"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 xml:space="preserve">Specificatii de performanţă şi condiţii privind siguranţa </w:t>
                                    </w:r>
                                    <w:r w:rsidRPr="00810F53">
                                      <w:rPr>
                                        <w:rFonts w:ascii="Times New Roman" w:hAnsi="Times New Roman" w:cs="Times New Roman"/>
                                        <w:b/>
                                      </w:rPr>
                                      <w:lastRenderedPageBreak/>
                                      <w:t>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-30 pana la +65grade Celsius</w:t>
                                    </w:r>
                                  </w:p>
                                </w:tc>
                                <w:tc>
                                  <w:tcPr>
                                    <w:tcW w:w="2635" w:type="dxa"/>
                                    <w:vAlign w:val="center"/>
                                  </w:tcPr>
                                  <w:p w:rsidR="000A0701" w:rsidRPr="00810F53" w:rsidRDefault="000A0701" w:rsidP="00EC5869">
                                    <w:pPr>
                                      <w:pStyle w:val="CorpTabel"/>
                                      <w:rPr>
                                        <w:rFonts w:ascii="Times New Roman" w:hAnsi="Times New Roman" w:cs="Times New Roman"/>
                                      </w:rPr>
                                    </w:pPr>
                                  </w:p>
                                </w:tc>
                                <w:tc>
                                  <w:tcPr>
                                    <w:tcW w:w="1623"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3</w:t>
                                    </w:r>
                                  </w:p>
                                </w:tc>
                                <w:tc>
                                  <w:tcPr>
                                    <w:tcW w:w="5041"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privind conformitatea cu standardele relevante</w:t>
                                    </w:r>
                                  </w:p>
                                  <w:p w:rsidR="000A0701" w:rsidRPr="00810F53" w:rsidRDefault="000A0701" w:rsidP="00EC5869">
                                    <w:pPr>
                                      <w:pStyle w:val="CorpTabel"/>
                                      <w:rPr>
                                        <w:rFonts w:ascii="Times New Roman" w:hAnsi="Times New Roman" w:cs="Times New Roman"/>
                                      </w:rPr>
                                    </w:pPr>
                                  </w:p>
                                </w:tc>
                                <w:tc>
                                  <w:tcPr>
                                    <w:tcW w:w="2635" w:type="dxa"/>
                                    <w:vAlign w:val="center"/>
                                  </w:tcPr>
                                  <w:p w:rsidR="000A0701" w:rsidRPr="00810F53" w:rsidRDefault="000A0701" w:rsidP="00EC5869">
                                    <w:pPr>
                                      <w:pStyle w:val="CorpTabel"/>
                                      <w:rPr>
                                        <w:rFonts w:ascii="Times New Roman" w:hAnsi="Times New Roman" w:cs="Times New Roman"/>
                                      </w:rPr>
                                    </w:pPr>
                                  </w:p>
                                </w:tc>
                                <w:tc>
                                  <w:tcPr>
                                    <w:tcW w:w="1623"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4</w:t>
                                    </w:r>
                                  </w:p>
                                </w:tc>
                                <w:tc>
                                  <w:tcPr>
                                    <w:tcW w:w="5041"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635" w:type="dxa"/>
                                    <w:vAlign w:val="center"/>
                                  </w:tcPr>
                                  <w:p w:rsidR="000A0701" w:rsidRPr="00810F53" w:rsidRDefault="000A0701" w:rsidP="00EC5869">
                                    <w:pPr>
                                      <w:pStyle w:val="CorpTabel"/>
                                      <w:rPr>
                                        <w:rFonts w:ascii="Times New Roman" w:hAnsi="Times New Roman" w:cs="Times New Roman"/>
                                      </w:rPr>
                                    </w:pPr>
                                  </w:p>
                                </w:tc>
                                <w:tc>
                                  <w:tcPr>
                                    <w:tcW w:w="1623"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5</w:t>
                                    </w:r>
                                  </w:p>
                                </w:tc>
                                <w:tc>
                                  <w:tcPr>
                                    <w:tcW w:w="5041"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635" w:type="dxa"/>
                                    <w:vAlign w:val="center"/>
                                  </w:tcPr>
                                  <w:p w:rsidR="000A0701" w:rsidRPr="00810F53" w:rsidRDefault="000A0701" w:rsidP="00EC5869">
                                    <w:pPr>
                                      <w:pStyle w:val="CorpTabel"/>
                                      <w:rPr>
                                        <w:rFonts w:ascii="Times New Roman" w:hAnsi="Times New Roman" w:cs="Times New Roman"/>
                                      </w:rPr>
                                    </w:pPr>
                                  </w:p>
                                </w:tc>
                                <w:tc>
                                  <w:tcPr>
                                    <w:tcW w:w="1623" w:type="dxa"/>
                                    <w:vAlign w:val="center"/>
                                  </w:tcPr>
                                  <w:p w:rsidR="000A0701" w:rsidRPr="00810F53" w:rsidRDefault="000A0701" w:rsidP="00EC5869">
                                    <w:pPr>
                                      <w:pStyle w:val="CorpTabel"/>
                                      <w:rPr>
                                        <w:rFonts w:ascii="Times New Roman" w:hAnsi="Times New Roman" w:cs="Times New Roman"/>
                                      </w:rPr>
                                    </w:pPr>
                                  </w:p>
                                </w:tc>
                              </w:tr>
                            </w:tbl>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6</w:t>
                        </w:r>
                      </w:p>
                    </w:tc>
                  </w:tr>
                  <w:tr w:rsidR="000A0701" w:rsidRPr="00810F53" w:rsidTr="00A84BFA">
                    <w:trPr>
                      <w:trHeight w:val="718"/>
                      <w:jc w:val="center"/>
                    </w:trPr>
                    <w:tc>
                      <w:tcPr>
                        <w:tcW w:w="10205" w:type="dxa"/>
                        <w:shd w:val="clear" w:color="auto" w:fill="auto"/>
                        <w:vAlign w:val="center"/>
                      </w:tcPr>
                      <w:p w:rsidR="000A0701" w:rsidRPr="00810F53" w:rsidRDefault="000A0701" w:rsidP="008666FF">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008666FF" w:rsidRPr="00810F53">
                          <w:rPr>
                            <w:rFonts w:ascii="Times New Roman" w:hAnsi="Times New Roman" w:cs="Times New Roman"/>
                            <w:b/>
                            <w:sz w:val="20"/>
                            <w:szCs w:val="20"/>
                          </w:rPr>
                          <w:t>Switch industrial 8 + 2 porturi</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777"/>
                    <w:gridCol w:w="1481"/>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77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8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77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8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Switch industrial 8 + 2 (SFP - Fibră optică / Ethernet Gigabit)</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Temperatură de funcționare: -10°C ~ 55°C</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Caracteristici</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Specificații</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Lățime bandă</w:t>
                        </w:r>
                        <w:r w:rsidRPr="00810F53">
                          <w:rPr>
                            <w:rFonts w:ascii="Times New Roman" w:hAnsi="Times New Roman" w:cs="Times New Roman"/>
                            <w:bCs/>
                            <w:sz w:val="20"/>
                            <w:szCs w:val="20"/>
                            <w:lang w:val="en-US"/>
                          </w:rPr>
                          <w:tab/>
                          <w:t>32 Gbps</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Viteză switching</w:t>
                        </w:r>
                        <w:r w:rsidRPr="00810F53">
                          <w:rPr>
                            <w:rFonts w:ascii="Times New Roman" w:hAnsi="Times New Roman" w:cs="Times New Roman"/>
                            <w:bCs/>
                            <w:sz w:val="20"/>
                            <w:szCs w:val="20"/>
                            <w:lang w:val="en-US"/>
                          </w:rPr>
                          <w:tab/>
                          <w:t>14.44 Mpps</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Adrese MAC</w:t>
                        </w:r>
                        <w:r w:rsidRPr="00810F53">
                          <w:rPr>
                            <w:rFonts w:ascii="Times New Roman" w:hAnsi="Times New Roman" w:cs="Times New Roman"/>
                            <w:bCs/>
                            <w:sz w:val="20"/>
                            <w:szCs w:val="20"/>
                            <w:lang w:val="en-US"/>
                          </w:rPr>
                          <w:tab/>
                          <w:t>8000</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Buffer</w:t>
                        </w:r>
                        <w:r w:rsidRPr="00810F53">
                          <w:rPr>
                            <w:rFonts w:ascii="Times New Roman" w:hAnsi="Times New Roman" w:cs="Times New Roman"/>
                            <w:bCs/>
                            <w:sz w:val="20"/>
                            <w:szCs w:val="20"/>
                            <w:lang w:val="en-US"/>
                          </w:rPr>
                          <w:tab/>
                          <w:t>4.1M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Standarde</w:t>
                        </w:r>
                        <w:r w:rsidRPr="00810F53">
                          <w:rPr>
                            <w:rFonts w:ascii="Times New Roman" w:hAnsi="Times New Roman" w:cs="Times New Roman"/>
                            <w:bCs/>
                            <w:sz w:val="20"/>
                            <w:szCs w:val="20"/>
                            <w:lang w:val="en-US"/>
                          </w:rPr>
                          <w:tab/>
                          <w:t>IEEE802.3; IEEE802.3i 10BASE-T; IEEE802.3u 100BASE-TX; IEEE802.3ab 1000BASE-T; IEEE802.3x; IEEE 802.3z; 1000BASE-X</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Mod funcționare</w:t>
                        </w:r>
                        <w:r w:rsidRPr="00810F53">
                          <w:rPr>
                            <w:rFonts w:ascii="Times New Roman" w:hAnsi="Times New Roman" w:cs="Times New Roman"/>
                            <w:bCs/>
                            <w:sz w:val="20"/>
                            <w:szCs w:val="20"/>
                            <w:lang w:val="en-US"/>
                          </w:rPr>
                          <w:tab/>
                          <w:t>Store &amp; Forward</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Interfețe</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Ethernet</w:t>
                        </w:r>
                        <w:r w:rsidRPr="00810F53">
                          <w:rPr>
                            <w:rFonts w:ascii="Times New Roman" w:hAnsi="Times New Roman" w:cs="Times New Roman"/>
                            <w:bCs/>
                            <w:sz w:val="20"/>
                            <w:szCs w:val="20"/>
                            <w:lang w:val="en-US"/>
                          </w:rPr>
                          <w:tab/>
                          <w:t>2 porturi 10/100/1000Base-TX RJ45</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Fibră Optică</w:t>
                        </w:r>
                        <w:r w:rsidRPr="00810F53">
                          <w:rPr>
                            <w:rFonts w:ascii="Times New Roman" w:hAnsi="Times New Roman" w:cs="Times New Roman"/>
                            <w:bCs/>
                            <w:sz w:val="20"/>
                            <w:szCs w:val="20"/>
                            <w:lang w:val="en-US"/>
                          </w:rPr>
                          <w:tab/>
                          <w:t>8 porturi 1000M SFP</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Indicatoare</w:t>
                        </w:r>
                        <w:r w:rsidRPr="00810F53">
                          <w:rPr>
                            <w:rFonts w:ascii="Times New Roman" w:hAnsi="Times New Roman" w:cs="Times New Roman"/>
                            <w:bCs/>
                            <w:sz w:val="20"/>
                            <w:szCs w:val="20"/>
                            <w:lang w:val="en-US"/>
                          </w:rPr>
                          <w:tab/>
                          <w:t>LED: 2 x Alimentare + 8 x status porturi SFP + status porturi Ethernet</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Distanțe transmisie</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10BASE-T</w:t>
                        </w:r>
                        <w:r w:rsidRPr="00810F53">
                          <w:rPr>
                            <w:rFonts w:ascii="Times New Roman" w:hAnsi="Times New Roman" w:cs="Times New Roman"/>
                            <w:bCs/>
                            <w:sz w:val="20"/>
                            <w:szCs w:val="20"/>
                            <w:lang w:val="en-US"/>
                          </w:rPr>
                          <w:tab/>
                          <w:t>UTP Cat3,4,5: 200m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100BASE-TX</w:t>
                        </w:r>
                        <w:r w:rsidRPr="00810F53">
                          <w:rPr>
                            <w:rFonts w:ascii="Times New Roman" w:hAnsi="Times New Roman" w:cs="Times New Roman"/>
                            <w:bCs/>
                            <w:sz w:val="20"/>
                            <w:szCs w:val="20"/>
                            <w:lang w:val="en-US"/>
                          </w:rPr>
                          <w:tab/>
                          <w:t>Min. UTP Cat5: 150m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1000BASE-TX</w:t>
                        </w:r>
                        <w:r w:rsidRPr="00810F53">
                          <w:rPr>
                            <w:rFonts w:ascii="Times New Roman" w:hAnsi="Times New Roman" w:cs="Times New Roman"/>
                            <w:bCs/>
                            <w:sz w:val="20"/>
                            <w:szCs w:val="20"/>
                            <w:lang w:val="en-US"/>
                          </w:rPr>
                          <w:tab/>
                          <w:t>Min. UTP Cat6: 150m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FO Single Mode</w:t>
                        </w:r>
                        <w:r w:rsidRPr="00810F53">
                          <w:rPr>
                            <w:rFonts w:ascii="Times New Roman" w:hAnsi="Times New Roman" w:cs="Times New Roman"/>
                            <w:bCs/>
                            <w:sz w:val="20"/>
                            <w:szCs w:val="20"/>
                            <w:lang w:val="en-US"/>
                          </w:rPr>
                          <w:tab/>
                          <w:t>Max. 20Km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FO Dual Mode</w:t>
                        </w:r>
                        <w:r w:rsidRPr="00810F53">
                          <w:rPr>
                            <w:rFonts w:ascii="Times New Roman" w:hAnsi="Times New Roman" w:cs="Times New Roman"/>
                            <w:bCs/>
                            <w:sz w:val="20"/>
                            <w:szCs w:val="20"/>
                            <w:lang w:val="en-US"/>
                          </w:rPr>
                          <w:tab/>
                          <w:t>Max. 20Km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FO Multi Mode</w:t>
                        </w:r>
                        <w:r w:rsidRPr="00810F53">
                          <w:rPr>
                            <w:rFonts w:ascii="Times New Roman" w:hAnsi="Times New Roman" w:cs="Times New Roman"/>
                            <w:bCs/>
                            <w:sz w:val="20"/>
                            <w:szCs w:val="20"/>
                            <w:lang w:val="en-US"/>
                          </w:rPr>
                          <w:tab/>
                          <w:t>Max. 850M/2KM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General</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Alimentare</w:t>
                        </w:r>
                        <w:r w:rsidRPr="00810F53">
                          <w:rPr>
                            <w:rFonts w:ascii="Times New Roman" w:hAnsi="Times New Roman" w:cs="Times New Roman"/>
                            <w:bCs/>
                            <w:sz w:val="20"/>
                            <w:szCs w:val="20"/>
                            <w:lang w:val="en-US"/>
                          </w:rPr>
                          <w:tab/>
                          <w:t>Sursă alimentare 12V 2A</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Consum</w:t>
                        </w:r>
                        <w:r w:rsidRPr="00810F53">
                          <w:rPr>
                            <w:rFonts w:ascii="Times New Roman" w:hAnsi="Times New Roman" w:cs="Times New Roman"/>
                            <w:bCs/>
                            <w:sz w:val="20"/>
                            <w:szCs w:val="20"/>
                            <w:lang w:val="en-US"/>
                          </w:rPr>
                          <w:tab/>
                          <w:t>&lt;15W</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Mediu funcționare</w:t>
                        </w:r>
                        <w:r w:rsidRPr="00810F53">
                          <w:rPr>
                            <w:rFonts w:ascii="Times New Roman" w:hAnsi="Times New Roman" w:cs="Times New Roman"/>
                            <w:bCs/>
                            <w:sz w:val="20"/>
                            <w:szCs w:val="20"/>
                            <w:lang w:val="en-US"/>
                          </w:rPr>
                          <w:tab/>
                          <w:t>-10</w:t>
                        </w:r>
                        <w:r w:rsidRPr="00810F53">
                          <w:rPr>
                            <w:rFonts w:ascii="Times New Roman" w:eastAsia="MS Mincho" w:hAnsi="Times New Roman" w:cs="Times New Roman"/>
                            <w:bCs/>
                            <w:sz w:val="20"/>
                            <w:szCs w:val="20"/>
                            <w:lang w:val="en-US"/>
                          </w:rPr>
                          <w:t>～</w:t>
                        </w:r>
                        <w:r w:rsidRPr="00810F53">
                          <w:rPr>
                            <w:rFonts w:ascii="Times New Roman" w:hAnsi="Times New Roman" w:cs="Times New Roman"/>
                            <w:bCs/>
                            <w:sz w:val="20"/>
                            <w:szCs w:val="20"/>
                            <w:lang w:val="en-US"/>
                          </w:rPr>
                          <w:t>+55°C; 5%</w:t>
                        </w:r>
                        <w:r w:rsidRPr="00810F53">
                          <w:rPr>
                            <w:rFonts w:ascii="Times New Roman" w:eastAsia="MS Mincho" w:hAnsi="Times New Roman" w:cs="Times New Roman"/>
                            <w:bCs/>
                            <w:sz w:val="20"/>
                            <w:szCs w:val="20"/>
                            <w:lang w:val="en-US"/>
                          </w:rPr>
                          <w:t>～</w:t>
                        </w:r>
                        <w:r w:rsidRPr="00810F53">
                          <w:rPr>
                            <w:rFonts w:ascii="Times New Roman" w:hAnsi="Times New Roman" w:cs="Times New Roman"/>
                            <w:bCs/>
                            <w:sz w:val="20"/>
                            <w:szCs w:val="20"/>
                            <w:lang w:val="en-US"/>
                          </w:rPr>
                          <w:t>90% RH</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Greutate</w:t>
                        </w:r>
                        <w:r w:rsidRPr="00810F53">
                          <w:rPr>
                            <w:rFonts w:ascii="Times New Roman" w:hAnsi="Times New Roman" w:cs="Times New Roman"/>
                            <w:bCs/>
                            <w:sz w:val="20"/>
                            <w:szCs w:val="20"/>
                            <w:lang w:val="en-US"/>
                          </w:rPr>
                          <w:tab/>
                          <w:t>0.6Kg</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Dimensiuni</w:t>
                        </w:r>
                        <w:r w:rsidRPr="00810F53">
                          <w:rPr>
                            <w:rFonts w:ascii="Times New Roman" w:hAnsi="Times New Roman" w:cs="Times New Roman"/>
                            <w:bCs/>
                            <w:sz w:val="20"/>
                            <w:szCs w:val="20"/>
                            <w:lang w:val="en-US"/>
                          </w:rPr>
                          <w:tab/>
                          <w:t>225mm x 105mm x 35mm</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lastRenderedPageBreak/>
                          <w:t>Protecție Fulger</w:t>
                        </w:r>
                        <w:r w:rsidRPr="00810F53">
                          <w:rPr>
                            <w:rFonts w:ascii="Times New Roman" w:hAnsi="Times New Roman" w:cs="Times New Roman"/>
                            <w:bCs/>
                            <w:sz w:val="20"/>
                            <w:szCs w:val="20"/>
                            <w:lang w:val="en-US"/>
                          </w:rPr>
                          <w:tab/>
                          <w:t>3KV</w:t>
                        </w:r>
                      </w:p>
                      <w:p w:rsidR="000A0701" w:rsidRPr="00810F53" w:rsidRDefault="000A0701" w:rsidP="00EC5869">
                        <w:pPr>
                          <w:numPr>
                            <w:ilvl w:val="0"/>
                            <w:numId w:val="25"/>
                          </w:numPr>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Standard protecție</w:t>
                        </w:r>
                        <w:r w:rsidRPr="00810F53">
                          <w:rPr>
                            <w:rFonts w:ascii="Times New Roman" w:hAnsi="Times New Roman" w:cs="Times New Roman"/>
                            <w:bCs/>
                            <w:sz w:val="20"/>
                            <w:szCs w:val="20"/>
                            <w:lang w:val="en-US"/>
                          </w:rPr>
                          <w:tab/>
                          <w:t>IP30</w:t>
                        </w:r>
                      </w:p>
                    </w:tc>
                    <w:tc>
                      <w:tcPr>
                        <w:tcW w:w="27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8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-10°C ~ 55°C</w:t>
                        </w:r>
                      </w:p>
                    </w:tc>
                    <w:tc>
                      <w:tcPr>
                        <w:tcW w:w="27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8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tc>
                    <w:tc>
                      <w:tcPr>
                        <w:tcW w:w="27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8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uppressAutoHyphens/>
                          <w:spacing w:after="0" w:line="240" w:lineRule="auto"/>
                          <w:ind w:left="-17"/>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tc>
                    <w:tc>
                      <w:tcPr>
                        <w:tcW w:w="27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8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7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8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7</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337"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lastRenderedPageBreak/>
              <w:t>Utilajul, echipamentul tehnologic: HDD 8TB</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
        <w:gridCol w:w="4843"/>
        <w:gridCol w:w="2844"/>
        <w:gridCol w:w="1504"/>
        <w:gridCol w:w="414"/>
      </w:tblGrid>
      <w:tr w:rsidR="000A0701" w:rsidRPr="00810F53" w:rsidTr="00A84BFA">
        <w:trPr>
          <w:gridAfter w:val="1"/>
          <w:wAfter w:w="414" w:type="dxa"/>
          <w:jc w:val="center"/>
        </w:trPr>
        <w:tc>
          <w:tcPr>
            <w:tcW w:w="601"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Nr.</w:t>
            </w:r>
          </w:p>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crt.</w:t>
            </w:r>
          </w:p>
        </w:tc>
        <w:tc>
          <w:tcPr>
            <w:tcW w:w="4843"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Specificatii tehnice impuse prin caietul de sarcini</w:t>
            </w:r>
          </w:p>
        </w:tc>
        <w:tc>
          <w:tcPr>
            <w:tcW w:w="2844"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Corespondenta propunerii tehnice cu specificatiile tehnice impuse prin caietul de sarcini</w:t>
            </w:r>
          </w:p>
        </w:tc>
        <w:tc>
          <w:tcPr>
            <w:tcW w:w="1504"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Producator</w:t>
            </w:r>
          </w:p>
        </w:tc>
      </w:tr>
      <w:tr w:rsidR="000A0701" w:rsidRPr="00810F53" w:rsidTr="00A84BFA">
        <w:trPr>
          <w:gridAfter w:val="1"/>
          <w:wAfter w:w="414" w:type="dxa"/>
          <w:jc w:val="center"/>
        </w:trPr>
        <w:tc>
          <w:tcPr>
            <w:tcW w:w="601"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0</w:t>
            </w:r>
          </w:p>
        </w:tc>
        <w:tc>
          <w:tcPr>
            <w:tcW w:w="4843"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1</w:t>
            </w:r>
          </w:p>
        </w:tc>
        <w:tc>
          <w:tcPr>
            <w:tcW w:w="2844"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2</w:t>
            </w:r>
          </w:p>
        </w:tc>
        <w:tc>
          <w:tcPr>
            <w:tcW w:w="1504"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3</w:t>
            </w:r>
          </w:p>
        </w:tc>
      </w:tr>
      <w:tr w:rsidR="000A0701" w:rsidRPr="00810F53" w:rsidTr="00A84BFA">
        <w:trPr>
          <w:gridAfter w:val="1"/>
          <w:wAfter w:w="414" w:type="dxa"/>
          <w:jc w:val="center"/>
        </w:trPr>
        <w:tc>
          <w:tcPr>
            <w:tcW w:w="601"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1</w:t>
            </w:r>
          </w:p>
        </w:tc>
        <w:tc>
          <w:tcPr>
            <w:tcW w:w="4843"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Parametri tehnici şi funcţionali :</w:t>
            </w:r>
          </w:p>
          <w:p w:rsidR="000A0701" w:rsidRPr="00810F53" w:rsidRDefault="000A0701" w:rsidP="00EC5869">
            <w:pPr>
              <w:tabs>
                <w:tab w:val="left" w:pos="720"/>
              </w:tabs>
              <w:spacing w:after="0" w:line="240" w:lineRule="auto"/>
              <w:jc w:val="both"/>
              <w:rPr>
                <w:rFonts w:ascii="Times New Roman" w:hAnsi="Times New Roman" w:cs="Times New Roman"/>
                <w:b/>
                <w:noProof/>
                <w:color w:val="000000"/>
                <w:sz w:val="20"/>
                <w:szCs w:val="20"/>
                <w:lang w:val="en-US"/>
              </w:rPr>
            </w:pPr>
            <w:r w:rsidRPr="00810F53">
              <w:rPr>
                <w:rFonts w:ascii="Times New Roman" w:hAnsi="Times New Roman" w:cs="Times New Roman"/>
                <w:b/>
                <w:noProof/>
                <w:color w:val="000000"/>
                <w:sz w:val="20"/>
                <w:szCs w:val="20"/>
                <w:lang w:val="en-US"/>
              </w:rPr>
              <w:t>HDD 8TB</w:t>
            </w:r>
          </w:p>
          <w:p w:rsidR="000A0701" w:rsidRPr="00810F53" w:rsidRDefault="000A0701" w:rsidP="00EC5869">
            <w:pPr>
              <w:spacing w:after="0" w:line="240" w:lineRule="auto"/>
              <w:jc w:val="both"/>
              <w:rPr>
                <w:rFonts w:ascii="Times New Roman" w:hAnsi="Times New Roman" w:cs="Times New Roman"/>
                <w:sz w:val="20"/>
                <w:szCs w:val="20"/>
              </w:rPr>
            </w:pPr>
            <w:r w:rsidRPr="00810F53">
              <w:rPr>
                <w:rFonts w:ascii="Times New Roman" w:hAnsi="Times New Roman" w:cs="Times New Roman"/>
                <w:sz w:val="20"/>
                <w:szCs w:val="20"/>
              </w:rPr>
              <w:t>Capacitate: 8TB</w:t>
            </w:r>
          </w:p>
          <w:p w:rsidR="000A0701" w:rsidRPr="00810F53" w:rsidRDefault="000A0701" w:rsidP="00EC5869">
            <w:pPr>
              <w:spacing w:after="0" w:line="240" w:lineRule="auto"/>
              <w:jc w:val="both"/>
              <w:rPr>
                <w:rFonts w:ascii="Times New Roman" w:hAnsi="Times New Roman" w:cs="Times New Roman"/>
                <w:sz w:val="20"/>
                <w:szCs w:val="20"/>
              </w:rPr>
            </w:pPr>
            <w:r w:rsidRPr="00810F53">
              <w:rPr>
                <w:rFonts w:ascii="Times New Roman" w:hAnsi="Times New Roman" w:cs="Times New Roman"/>
                <w:sz w:val="20"/>
                <w:szCs w:val="20"/>
              </w:rPr>
              <w:t>Model: SATA</w:t>
            </w:r>
          </w:p>
          <w:p w:rsidR="000A0701" w:rsidRPr="00810F53" w:rsidRDefault="000A0701" w:rsidP="00EC5869">
            <w:pPr>
              <w:spacing w:after="0" w:line="240" w:lineRule="auto"/>
              <w:jc w:val="both"/>
              <w:rPr>
                <w:rFonts w:ascii="Times New Roman" w:hAnsi="Times New Roman" w:cs="Times New Roman"/>
                <w:sz w:val="20"/>
                <w:szCs w:val="20"/>
                <w:lang w:val="en-US"/>
              </w:rPr>
            </w:pPr>
            <w:r w:rsidRPr="00810F53">
              <w:rPr>
                <w:rFonts w:ascii="Times New Roman" w:hAnsi="Times New Roman" w:cs="Times New Roman"/>
                <w:sz w:val="20"/>
                <w:szCs w:val="20"/>
              </w:rPr>
              <w:t>Grosime: 3,5</w:t>
            </w:r>
            <w:r w:rsidRPr="00810F53">
              <w:rPr>
                <w:rFonts w:ascii="Times New Roman" w:hAnsi="Times New Roman" w:cs="Times New Roman"/>
                <w:sz w:val="20"/>
                <w:szCs w:val="20"/>
                <w:lang w:val="en-US"/>
              </w:rPr>
              <w:t>`</w:t>
            </w:r>
          </w:p>
          <w:p w:rsidR="000A0701" w:rsidRPr="00810F53" w:rsidRDefault="000A0701" w:rsidP="00EC5869">
            <w:pPr>
              <w:suppressAutoHyphens/>
              <w:spacing w:after="0" w:line="240" w:lineRule="auto"/>
              <w:rPr>
                <w:rFonts w:ascii="Times New Roman" w:hAnsi="Times New Roman" w:cs="Times New Roman"/>
                <w:sz w:val="20"/>
                <w:szCs w:val="20"/>
              </w:rPr>
            </w:pPr>
          </w:p>
        </w:tc>
        <w:tc>
          <w:tcPr>
            <w:tcW w:w="2844" w:type="dxa"/>
            <w:vAlign w:val="center"/>
          </w:tcPr>
          <w:p w:rsidR="000A0701" w:rsidRPr="00810F53" w:rsidRDefault="000A0701" w:rsidP="00EC5869">
            <w:pPr>
              <w:pStyle w:val="CorpTabel"/>
              <w:rPr>
                <w:rFonts w:ascii="Times New Roman" w:hAnsi="Times New Roman" w:cs="Times New Roman"/>
              </w:rPr>
            </w:pPr>
          </w:p>
        </w:tc>
        <w:tc>
          <w:tcPr>
            <w:tcW w:w="1504"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gridAfter w:val="1"/>
          <w:wAfter w:w="414" w:type="dxa"/>
          <w:jc w:val="center"/>
        </w:trPr>
        <w:tc>
          <w:tcPr>
            <w:tcW w:w="601"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2</w:t>
            </w:r>
          </w:p>
        </w:tc>
        <w:tc>
          <w:tcPr>
            <w:tcW w:w="4843"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p w:rsidR="000A0701" w:rsidRPr="00810F53" w:rsidRDefault="000A0701" w:rsidP="00EC5869">
            <w:pPr>
              <w:suppressAutoHyphens/>
              <w:spacing w:after="0" w:line="240" w:lineRule="auto"/>
              <w:rPr>
                <w:rFonts w:ascii="Times New Roman" w:hAnsi="Times New Roman" w:cs="Times New Roman"/>
                <w:sz w:val="20"/>
                <w:szCs w:val="20"/>
              </w:rPr>
            </w:pPr>
          </w:p>
        </w:tc>
        <w:tc>
          <w:tcPr>
            <w:tcW w:w="2844" w:type="dxa"/>
            <w:vAlign w:val="center"/>
          </w:tcPr>
          <w:p w:rsidR="000A0701" w:rsidRPr="00810F53" w:rsidRDefault="000A0701" w:rsidP="00EC5869">
            <w:pPr>
              <w:pStyle w:val="CorpTabel"/>
              <w:rPr>
                <w:rFonts w:ascii="Times New Roman" w:hAnsi="Times New Roman" w:cs="Times New Roman"/>
              </w:rPr>
            </w:pPr>
          </w:p>
        </w:tc>
        <w:tc>
          <w:tcPr>
            <w:tcW w:w="1504"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gridAfter w:val="1"/>
          <w:wAfter w:w="414" w:type="dxa"/>
          <w:jc w:val="center"/>
        </w:trPr>
        <w:tc>
          <w:tcPr>
            <w:tcW w:w="601"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3</w:t>
            </w:r>
          </w:p>
        </w:tc>
        <w:tc>
          <w:tcPr>
            <w:tcW w:w="4843"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privind conformitatea cu standardele relevante</w:t>
            </w:r>
          </w:p>
          <w:p w:rsidR="000A0701" w:rsidRPr="00810F53" w:rsidRDefault="000A0701" w:rsidP="00EC5869">
            <w:pPr>
              <w:pStyle w:val="CorpTabel"/>
              <w:rPr>
                <w:rFonts w:ascii="Times New Roman" w:hAnsi="Times New Roman" w:cs="Times New Roman"/>
              </w:rPr>
            </w:pPr>
          </w:p>
        </w:tc>
        <w:tc>
          <w:tcPr>
            <w:tcW w:w="2844" w:type="dxa"/>
            <w:vAlign w:val="center"/>
          </w:tcPr>
          <w:p w:rsidR="000A0701" w:rsidRPr="00810F53" w:rsidRDefault="000A0701" w:rsidP="00EC5869">
            <w:pPr>
              <w:pStyle w:val="CorpTabel"/>
              <w:rPr>
                <w:rFonts w:ascii="Times New Roman" w:hAnsi="Times New Roman" w:cs="Times New Roman"/>
              </w:rPr>
            </w:pPr>
          </w:p>
        </w:tc>
        <w:tc>
          <w:tcPr>
            <w:tcW w:w="1504"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gridAfter w:val="1"/>
          <w:wAfter w:w="414" w:type="dxa"/>
          <w:jc w:val="center"/>
        </w:trPr>
        <w:tc>
          <w:tcPr>
            <w:tcW w:w="601"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4</w:t>
            </w:r>
          </w:p>
        </w:tc>
        <w:tc>
          <w:tcPr>
            <w:tcW w:w="4843"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44" w:type="dxa"/>
            <w:vAlign w:val="center"/>
          </w:tcPr>
          <w:p w:rsidR="000A0701" w:rsidRPr="00810F53" w:rsidRDefault="000A0701" w:rsidP="00EC5869">
            <w:pPr>
              <w:pStyle w:val="CorpTabel"/>
              <w:rPr>
                <w:rFonts w:ascii="Times New Roman" w:hAnsi="Times New Roman" w:cs="Times New Roman"/>
              </w:rPr>
            </w:pPr>
          </w:p>
        </w:tc>
        <w:tc>
          <w:tcPr>
            <w:tcW w:w="1504"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gridAfter w:val="1"/>
          <w:wAfter w:w="414" w:type="dxa"/>
          <w:jc w:val="center"/>
        </w:trPr>
        <w:tc>
          <w:tcPr>
            <w:tcW w:w="601"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5</w:t>
            </w:r>
          </w:p>
        </w:tc>
        <w:tc>
          <w:tcPr>
            <w:tcW w:w="4843"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p w:rsidR="000A0701" w:rsidRPr="00810F53" w:rsidRDefault="000A0701" w:rsidP="00EC5869">
            <w:pPr>
              <w:spacing w:after="0" w:line="240" w:lineRule="auto"/>
              <w:rPr>
                <w:rFonts w:ascii="Times New Roman" w:hAnsi="Times New Roman" w:cs="Times New Roman"/>
                <w:sz w:val="20"/>
                <w:szCs w:val="20"/>
              </w:rPr>
            </w:pPr>
          </w:p>
        </w:tc>
        <w:tc>
          <w:tcPr>
            <w:tcW w:w="2844" w:type="dxa"/>
            <w:vAlign w:val="center"/>
          </w:tcPr>
          <w:p w:rsidR="000A0701" w:rsidRPr="00810F53" w:rsidRDefault="000A0701" w:rsidP="00EC5869">
            <w:pPr>
              <w:pStyle w:val="CorpTabel"/>
              <w:rPr>
                <w:rFonts w:ascii="Times New Roman" w:hAnsi="Times New Roman" w:cs="Times New Roman"/>
              </w:rPr>
            </w:pPr>
          </w:p>
        </w:tc>
        <w:tc>
          <w:tcPr>
            <w:tcW w:w="1504"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trPr>
        <w:tc>
          <w:tcPr>
            <w:tcW w:w="10206"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205"/>
              <w:gridCol w:w="95"/>
            </w:tblGrid>
            <w:tr w:rsidR="000A0701" w:rsidRPr="00810F53" w:rsidTr="00A84BFA">
              <w:trPr>
                <w:trHeight w:val="630"/>
                <w:jc w:val="center"/>
              </w:trPr>
              <w:tc>
                <w:tcPr>
                  <w:tcW w:w="10300" w:type="dxa"/>
                  <w:gridSpan w:val="2"/>
                  <w:shd w:val="clear" w:color="auto" w:fill="auto"/>
                  <w:vAlign w:val="center"/>
                </w:tcPr>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trPr>
                    <w:tc>
                      <w:tcPr>
                        <w:tcW w:w="10300" w:type="dxa"/>
                        <w:shd w:val="clear" w:color="auto" w:fill="auto"/>
                        <w:vAlign w:val="center"/>
                      </w:tcPr>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8</w:t>
                              </w: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005258C0" w:rsidRPr="00810F53">
                                <w:rPr>
                                  <w:rFonts w:ascii="Times New Roman" w:hAnsi="Times New Roman" w:cs="Times New Roman"/>
                                  <w:b/>
                                  <w:sz w:val="20"/>
                                  <w:szCs w:val="20"/>
                                </w:rPr>
                                <w:t>Modul optic SFP 1310/1550nm RX</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4775"/>
                                <w:gridCol w:w="2977"/>
                                <w:gridCol w:w="1547"/>
                              </w:tblGrid>
                              <w:tr w:rsidR="000A0701" w:rsidRPr="00810F53" w:rsidTr="00A84BFA">
                                <w:trPr>
                                  <w:jc w:val="center"/>
                                </w:trPr>
                                <w:tc>
                                  <w:tcPr>
                                    <w:tcW w:w="624"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Nr.</w:t>
                                    </w:r>
                                  </w:p>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crt.</w:t>
                                    </w:r>
                                  </w:p>
                                </w:tc>
                                <w:tc>
                                  <w:tcPr>
                                    <w:tcW w:w="477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Specificatii tehnice impuse prin caietul de sarcini</w:t>
                                    </w:r>
                                  </w:p>
                                </w:tc>
                                <w:tc>
                                  <w:tcPr>
                                    <w:tcW w:w="2977"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Corespondenta propunerii tehnice cu specificatiile tehnice impuse prin caietul de sarcini</w:t>
                                    </w:r>
                                  </w:p>
                                </w:tc>
                                <w:tc>
                                  <w:tcPr>
                                    <w:tcW w:w="1547"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Producator</w:t>
                                    </w:r>
                                  </w:p>
                                </w:tc>
                              </w:tr>
                              <w:tr w:rsidR="000A0701" w:rsidRPr="00810F53" w:rsidTr="00A84BFA">
                                <w:trPr>
                                  <w:jc w:val="center"/>
                                </w:trPr>
                                <w:tc>
                                  <w:tcPr>
                                    <w:tcW w:w="624"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0</w:t>
                                    </w:r>
                                  </w:p>
                                </w:tc>
                                <w:tc>
                                  <w:tcPr>
                                    <w:tcW w:w="4775"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1</w:t>
                                    </w:r>
                                  </w:p>
                                </w:tc>
                                <w:tc>
                                  <w:tcPr>
                                    <w:tcW w:w="2977"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2</w:t>
                                    </w:r>
                                  </w:p>
                                </w:tc>
                                <w:tc>
                                  <w:tcPr>
                                    <w:tcW w:w="1547" w:type="dxa"/>
                                    <w:vAlign w:val="center"/>
                                  </w:tcPr>
                                  <w:p w:rsidR="000A0701" w:rsidRPr="00810F53" w:rsidRDefault="000A0701" w:rsidP="00EC5869">
                                    <w:pPr>
                                      <w:pStyle w:val="CorpTabel"/>
                                      <w:jc w:val="center"/>
                                      <w:rPr>
                                        <w:rFonts w:ascii="Times New Roman" w:hAnsi="Times New Roman" w:cs="Times New Roman"/>
                                        <w:b/>
                                      </w:rPr>
                                    </w:pPr>
                                    <w:r w:rsidRPr="00810F53">
                                      <w:rPr>
                                        <w:rFonts w:ascii="Times New Roman" w:hAnsi="Times New Roman" w:cs="Times New Roman"/>
                                        <w:b/>
                                      </w:rPr>
                                      <w:t>3</w:t>
                                    </w: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1</w:t>
                                    </w:r>
                                  </w:p>
                                </w:tc>
                                <w:tc>
                                  <w:tcPr>
                                    <w:tcW w:w="4775"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Parametri tehnici şi funcţionali :</w:t>
                                    </w:r>
                                  </w:p>
                                  <w:p w:rsidR="000A0701" w:rsidRPr="00810F53" w:rsidRDefault="000A0701" w:rsidP="00EC5869">
                                    <w:pPr>
                                      <w:numPr>
                                        <w:ilvl w:val="0"/>
                                        <w:numId w:val="27"/>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lang w:val="en-US"/>
                                      </w:rPr>
                                      <w:t>Modul optic , viteza/rata de transfer 1.25G, distanta max 20km, lungime de unda 1310/1550nm, mod transmisie bidirectionala</w:t>
                                    </w:r>
                                  </w:p>
                                </w:tc>
                                <w:tc>
                                  <w:tcPr>
                                    <w:tcW w:w="2977" w:type="dxa"/>
                                    <w:vAlign w:val="center"/>
                                  </w:tcPr>
                                  <w:p w:rsidR="000A0701" w:rsidRPr="00810F53" w:rsidRDefault="000A0701" w:rsidP="00EC5869">
                                    <w:pPr>
                                      <w:pStyle w:val="CorpTabel"/>
                                      <w:rPr>
                                        <w:rFonts w:ascii="Times New Roman" w:hAnsi="Times New Roman" w:cs="Times New Roman"/>
                                      </w:rPr>
                                    </w:pPr>
                                  </w:p>
                                </w:tc>
                                <w:tc>
                                  <w:tcPr>
                                    <w:tcW w:w="1547"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2</w:t>
                                    </w:r>
                                  </w:p>
                                </w:tc>
                                <w:tc>
                                  <w:tcPr>
                                    <w:tcW w:w="4775"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 xml:space="preserve">Specificatii de performanţă şi condiţii privind </w:t>
                                    </w:r>
                                    <w:r w:rsidRPr="00810F53">
                                      <w:rPr>
                                        <w:rFonts w:ascii="Times New Roman" w:hAnsi="Times New Roman" w:cs="Times New Roman"/>
                                        <w:b/>
                                      </w:rPr>
                                      <w:lastRenderedPageBreak/>
                                      <w:t>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-30 pana la +65grade Celsius</w:t>
                                    </w:r>
                                  </w:p>
                                </w:tc>
                                <w:tc>
                                  <w:tcPr>
                                    <w:tcW w:w="2977" w:type="dxa"/>
                                    <w:vAlign w:val="center"/>
                                  </w:tcPr>
                                  <w:p w:rsidR="000A0701" w:rsidRPr="00810F53" w:rsidRDefault="000A0701" w:rsidP="00EC5869">
                                    <w:pPr>
                                      <w:pStyle w:val="CorpTabel"/>
                                      <w:rPr>
                                        <w:rFonts w:ascii="Times New Roman" w:hAnsi="Times New Roman" w:cs="Times New Roman"/>
                                      </w:rPr>
                                    </w:pPr>
                                  </w:p>
                                </w:tc>
                                <w:tc>
                                  <w:tcPr>
                                    <w:tcW w:w="1547"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3</w:t>
                                    </w:r>
                                  </w:p>
                                </w:tc>
                                <w:tc>
                                  <w:tcPr>
                                    <w:tcW w:w="4775"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privind conformitatea cu standardele relevante</w:t>
                                    </w:r>
                                  </w:p>
                                  <w:p w:rsidR="000A0701" w:rsidRPr="00810F53" w:rsidRDefault="000A0701" w:rsidP="00EC5869">
                                    <w:pPr>
                                      <w:pStyle w:val="CorpTabel"/>
                                      <w:rPr>
                                        <w:rFonts w:ascii="Times New Roman" w:hAnsi="Times New Roman" w:cs="Times New Roman"/>
                                      </w:rPr>
                                    </w:pPr>
                                  </w:p>
                                </w:tc>
                                <w:tc>
                                  <w:tcPr>
                                    <w:tcW w:w="2977" w:type="dxa"/>
                                    <w:vAlign w:val="center"/>
                                  </w:tcPr>
                                  <w:p w:rsidR="000A0701" w:rsidRPr="00810F53" w:rsidRDefault="000A0701" w:rsidP="00EC5869">
                                    <w:pPr>
                                      <w:pStyle w:val="CorpTabel"/>
                                      <w:rPr>
                                        <w:rFonts w:ascii="Times New Roman" w:hAnsi="Times New Roman" w:cs="Times New Roman"/>
                                      </w:rPr>
                                    </w:pPr>
                                  </w:p>
                                </w:tc>
                                <w:tc>
                                  <w:tcPr>
                                    <w:tcW w:w="1547"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4</w:t>
                                    </w:r>
                                  </w:p>
                                </w:tc>
                                <w:tc>
                                  <w:tcPr>
                                    <w:tcW w:w="4775"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b/>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977" w:type="dxa"/>
                                    <w:vAlign w:val="center"/>
                                  </w:tcPr>
                                  <w:p w:rsidR="000A0701" w:rsidRPr="00810F53" w:rsidRDefault="000A0701" w:rsidP="00EC5869">
                                    <w:pPr>
                                      <w:pStyle w:val="CorpTabel"/>
                                      <w:rPr>
                                        <w:rFonts w:ascii="Times New Roman" w:hAnsi="Times New Roman" w:cs="Times New Roman"/>
                                      </w:rPr>
                                    </w:pPr>
                                  </w:p>
                                </w:tc>
                                <w:tc>
                                  <w:tcPr>
                                    <w:tcW w:w="1547" w:type="dxa"/>
                                    <w:vAlign w:val="center"/>
                                  </w:tcPr>
                                  <w:p w:rsidR="000A0701" w:rsidRPr="00810F53" w:rsidRDefault="000A0701" w:rsidP="00EC5869">
                                    <w:pPr>
                                      <w:pStyle w:val="CorpTabel"/>
                                      <w:rPr>
                                        <w:rFonts w:ascii="Times New Roman" w:hAnsi="Times New Roman" w:cs="Times New Roman"/>
                                      </w:rPr>
                                    </w:pPr>
                                  </w:p>
                                </w:tc>
                              </w:tr>
                              <w:tr w:rsidR="000A0701" w:rsidRPr="00810F53" w:rsidTr="00A84BFA">
                                <w:trPr>
                                  <w:jc w:val="center"/>
                                </w:trPr>
                                <w:tc>
                                  <w:tcPr>
                                    <w:tcW w:w="624" w:type="dxa"/>
                                    <w:vAlign w:val="center"/>
                                  </w:tcPr>
                                  <w:p w:rsidR="000A0701" w:rsidRPr="00810F53" w:rsidRDefault="000A0701" w:rsidP="00EC5869">
                                    <w:pPr>
                                      <w:pStyle w:val="CorpTabel"/>
                                      <w:rPr>
                                        <w:rFonts w:ascii="Times New Roman" w:hAnsi="Times New Roman" w:cs="Times New Roman"/>
                                      </w:rPr>
                                    </w:pPr>
                                    <w:r w:rsidRPr="00810F53">
                                      <w:rPr>
                                        <w:rFonts w:ascii="Times New Roman" w:hAnsi="Times New Roman" w:cs="Times New Roman"/>
                                      </w:rPr>
                                      <w:t>5</w:t>
                                    </w:r>
                                  </w:p>
                                </w:tc>
                                <w:tc>
                                  <w:tcPr>
                                    <w:tcW w:w="4775" w:type="dxa"/>
                                    <w:vAlign w:val="center"/>
                                  </w:tcPr>
                                  <w:p w:rsidR="000A0701" w:rsidRPr="00810F53" w:rsidRDefault="000A0701" w:rsidP="00EC5869">
                                    <w:pPr>
                                      <w:pStyle w:val="CorpTabel"/>
                                      <w:rPr>
                                        <w:rFonts w:ascii="Times New Roman" w:hAnsi="Times New Roman" w:cs="Times New Roman"/>
                                        <w:b/>
                                      </w:rPr>
                                    </w:pPr>
                                    <w:r w:rsidRPr="00810F53">
                                      <w:rPr>
                                        <w:rFonts w:ascii="Times New Roman" w:hAnsi="Times New Roman" w:cs="Times New Roman"/>
                                        <w:b/>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977" w:type="dxa"/>
                                    <w:vAlign w:val="center"/>
                                  </w:tcPr>
                                  <w:p w:rsidR="000A0701" w:rsidRPr="00810F53" w:rsidRDefault="000A0701" w:rsidP="00EC5869">
                                    <w:pPr>
                                      <w:pStyle w:val="CorpTabel"/>
                                      <w:rPr>
                                        <w:rFonts w:ascii="Times New Roman" w:hAnsi="Times New Roman" w:cs="Times New Roman"/>
                                      </w:rPr>
                                    </w:pPr>
                                  </w:p>
                                </w:tc>
                                <w:tc>
                                  <w:tcPr>
                                    <w:tcW w:w="1547" w:type="dxa"/>
                                    <w:vAlign w:val="center"/>
                                  </w:tcPr>
                                  <w:p w:rsidR="000A0701" w:rsidRPr="00810F53" w:rsidRDefault="000A0701" w:rsidP="00EC5869">
                                    <w:pPr>
                                      <w:pStyle w:val="CorpTabel"/>
                                      <w:rPr>
                                        <w:rFonts w:ascii="Times New Roman" w:hAnsi="Times New Roman" w:cs="Times New Roman"/>
                                      </w:rPr>
                                    </w:pPr>
                                  </w:p>
                                </w:tc>
                              </w:tr>
                            </w:tbl>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9</w:t>
                        </w:r>
                      </w:p>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5" w:type="dxa"/>
                        <w:shd w:val="clear" w:color="auto" w:fill="auto"/>
                        <w:vAlign w:val="center"/>
                      </w:tcPr>
                      <w:p w:rsidR="000A0701" w:rsidRPr="00810F53" w:rsidRDefault="000A0701" w:rsidP="005258C0">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005258C0" w:rsidRPr="00810F53">
                          <w:rPr>
                            <w:rFonts w:ascii="Times New Roman" w:hAnsi="Times New Roman" w:cs="Times New Roman"/>
                            <w:b/>
                            <w:sz w:val="20"/>
                            <w:szCs w:val="20"/>
                          </w:rPr>
                          <w:t>RX Modul optic SFP 1310/1550nm TX</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4775"/>
                    <w:gridCol w:w="2977"/>
                    <w:gridCol w:w="1547"/>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77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97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54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77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97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54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hAnsi="Times New Roman" w:cs="Times New Roman"/>
                            <w:b/>
                            <w:bCs/>
                            <w:sz w:val="20"/>
                            <w:szCs w:val="20"/>
                            <w:lang w:val="en-US"/>
                          </w:rPr>
                          <w:t xml:space="preserve">Modul optic , viteza/rata de transfer 1.25G, distanta max 20km, lungime de unda 1550/1310nm, mod transmisie bidirectionala </w:t>
                        </w: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-10°C ~ 55°C</w:t>
                        </w: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uppressAutoHyphens/>
                          <w:spacing w:after="0" w:line="240" w:lineRule="auto"/>
                          <w:ind w:left="-17"/>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sz w:val="20"/>
                      <w:szCs w:val="20"/>
                    </w:rPr>
                  </w:pPr>
                </w:p>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10</w:t>
                        </w: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Tastatura </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4890"/>
                    <w:gridCol w:w="2870"/>
                    <w:gridCol w:w="1710"/>
                    <w:gridCol w:w="130"/>
                  </w:tblGrid>
                  <w:tr w:rsidR="000A0701" w:rsidRPr="00810F53" w:rsidTr="00A84BFA">
                    <w:trPr>
                      <w:gridAfter w:val="1"/>
                      <w:wAfter w:w="130" w:type="dxa"/>
                      <w:jc w:val="center"/>
                    </w:trPr>
                    <w:tc>
                      <w:tcPr>
                        <w:tcW w:w="6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89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7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71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130" w:type="dxa"/>
                      <w:jc w:val="center"/>
                    </w:trPr>
                    <w:tc>
                      <w:tcPr>
                        <w:tcW w:w="6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89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7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71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130" w:type="dxa"/>
                      <w:jc w:val="center"/>
                    </w:trPr>
                    <w:tc>
                      <w:tcPr>
                        <w:tcW w:w="6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suppressAutoHyphens/>
                          <w:autoSpaceDE w:val="0"/>
                          <w:autoSpaceDN w:val="0"/>
                          <w:adjustRightInd w:val="0"/>
                          <w:spacing w:after="0" w:line="240" w:lineRule="auto"/>
                          <w:rPr>
                            <w:rFonts w:ascii="Times New Roman" w:hAnsi="Times New Roman" w:cs="Times New Roman"/>
                            <w:bCs/>
                            <w:kern w:val="2"/>
                            <w:sz w:val="20"/>
                            <w:szCs w:val="20"/>
                            <w:lang w:val="es-ES_tradnl" w:eastAsia="ar-SA"/>
                          </w:rPr>
                        </w:pPr>
                        <w:r w:rsidRPr="00810F53">
                          <w:rPr>
                            <w:rFonts w:ascii="Times New Roman" w:hAnsi="Times New Roman" w:cs="Times New Roman"/>
                            <w:bCs/>
                            <w:sz w:val="20"/>
                            <w:szCs w:val="20"/>
                            <w:lang w:val="es-ES_tradnl"/>
                          </w:rPr>
                          <w:t>•</w:t>
                        </w:r>
                        <w:r w:rsidRPr="00810F53">
                          <w:rPr>
                            <w:rFonts w:ascii="Times New Roman" w:hAnsi="Times New Roman" w:cs="Times New Roman"/>
                            <w:bCs/>
                            <w:kern w:val="2"/>
                            <w:sz w:val="20"/>
                            <w:szCs w:val="20"/>
                            <w:lang w:val="es-ES_tradnl" w:eastAsia="ar-SA"/>
                          </w:rPr>
                          <w:t>Tastatura LCD - 32 zone, pe fir • compatibilitate: SP, MG</w:t>
                        </w:r>
                      </w:p>
                      <w:p w:rsidR="000A0701" w:rsidRPr="00810F53" w:rsidRDefault="000A0701" w:rsidP="00EC5869">
                        <w:pPr>
                          <w:suppressAutoHyphens/>
                          <w:autoSpaceDE w:val="0"/>
                          <w:autoSpaceDN w:val="0"/>
                          <w:adjustRightInd w:val="0"/>
                          <w:spacing w:after="0" w:line="240" w:lineRule="auto"/>
                          <w:rPr>
                            <w:rFonts w:ascii="Times New Roman" w:hAnsi="Times New Roman" w:cs="Times New Roman"/>
                            <w:bCs/>
                            <w:kern w:val="2"/>
                            <w:sz w:val="20"/>
                            <w:szCs w:val="20"/>
                            <w:lang w:val="es-ES_tradnl" w:eastAsia="ar-SA"/>
                          </w:rPr>
                        </w:pPr>
                        <w:r w:rsidRPr="00810F53">
                          <w:rPr>
                            <w:rFonts w:ascii="Times New Roman" w:hAnsi="Times New Roman" w:cs="Times New Roman"/>
                            <w:bCs/>
                            <w:kern w:val="2"/>
                            <w:sz w:val="20"/>
                            <w:szCs w:val="20"/>
                            <w:lang w:val="es-ES_tradnl" w:eastAsia="ar-SA"/>
                          </w:rPr>
                          <w:t>Stay D • LCD cu etichete programabile • 32 zone pe fir, 2 partitii • actualizare firmware local, utilizând 307USB si InField • 1 zona de tastatura • zone tip clopoţel setabile independent • 3 alarme de panica, activabile din tastatura • Afisaj in timp real al zonelor de alarma (pana. la dezarmare) • se conecteaza la BUS pe 4 fire • meniu in limba romana</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bCs/>
                            <w:kern w:val="2"/>
                            <w:sz w:val="20"/>
                            <w:szCs w:val="20"/>
                            <w:lang w:val="es-ES_tradnl" w:eastAsia="ar-SA"/>
                          </w:rPr>
                          <w:lastRenderedPageBreak/>
                          <w:t>• certificari: CE, EN 50131 grad 2; EN 50130-5 clasa II; EN 17065</w:t>
                        </w: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71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130" w:type="dxa"/>
                      <w:jc w:val="center"/>
                    </w:trPr>
                    <w:tc>
                      <w:tcPr>
                        <w:tcW w:w="6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71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130" w:type="dxa"/>
                      <w:jc w:val="center"/>
                    </w:trPr>
                    <w:tc>
                      <w:tcPr>
                        <w:tcW w:w="6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71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130" w:type="dxa"/>
                      <w:jc w:val="center"/>
                    </w:trPr>
                    <w:tc>
                      <w:tcPr>
                        <w:tcW w:w="6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proces verbal de punere in functiune la parametrii proiectati (beneficiar + furnizor);</w:t>
                        </w: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71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130" w:type="dxa"/>
                      <w:jc w:val="center"/>
                    </w:trPr>
                    <w:tc>
                      <w:tcPr>
                        <w:tcW w:w="6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71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trPr>
                    <w:tc>
                      <w:tcPr>
                        <w:tcW w:w="10206" w:type="dxa"/>
                        <w:gridSpan w:val="5"/>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11</w:t>
                        </w: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206"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Centrala </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4890"/>
                    <w:gridCol w:w="2870"/>
                    <w:gridCol w:w="1569"/>
                    <w:gridCol w:w="271"/>
                  </w:tblGrid>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89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7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569"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89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7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569"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Zone cablate</w:t>
                        </w:r>
                        <w:r w:rsidRPr="00810F53">
                          <w:rPr>
                            <w:rFonts w:ascii="Times New Roman" w:hAnsi="Times New Roman" w:cs="Times New Roman"/>
                            <w:sz w:val="20"/>
                            <w:szCs w:val="20"/>
                          </w:rPr>
                          <w:tab/>
                          <w:t>16 zone cablate pe placa de baza, 32 zone prin utilizarea dublarii de zone (ATZ - Advanced Technology Zone)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Zone radio</w:t>
                        </w:r>
                        <w:r w:rsidRPr="00810F53">
                          <w:rPr>
                            <w:rFonts w:ascii="Times New Roman" w:hAnsi="Times New Roman" w:cs="Times New Roman"/>
                            <w:sz w:val="20"/>
                            <w:szCs w:val="20"/>
                          </w:rPr>
                          <w:tab/>
                          <w:t>numai cu module suplimentare de extensie radio RX1 sau RTX3 (maxim 32 zone radio)</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Partitii (arii independente)</w:t>
                        </w:r>
                        <w:r w:rsidRPr="00810F53">
                          <w:rPr>
                            <w:rFonts w:ascii="Times New Roman" w:hAnsi="Times New Roman" w:cs="Times New Roman"/>
                            <w:sz w:val="20"/>
                            <w:szCs w:val="20"/>
                          </w:rPr>
                          <w:tab/>
                          <w:t>2 partitii</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Iesiri programabile PGM</w:t>
                        </w:r>
                        <w:r w:rsidRPr="00810F53">
                          <w:rPr>
                            <w:rFonts w:ascii="Times New Roman" w:hAnsi="Times New Roman" w:cs="Times New Roman"/>
                            <w:sz w:val="20"/>
                            <w:szCs w:val="20"/>
                          </w:rPr>
                          <w:tab/>
                          <w:t>4PGM pe placa de baza, curent 100mA, tip OC (Open Colector), iesiri setabile tip pozitiv/12V sau negativ/masa si 1PGM pe placa de baza, iesire pe releu NO/NC</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Iesire sirena</w:t>
                        </w:r>
                        <w:r w:rsidRPr="00810F53">
                          <w:rPr>
                            <w:rFonts w:ascii="Times New Roman" w:hAnsi="Times New Roman" w:cs="Times New Roman"/>
                            <w:sz w:val="20"/>
                            <w:szCs w:val="20"/>
                          </w:rPr>
                          <w:tab/>
                          <w:t>1 iesire supervizata la defect si sabotaj, curent 1A, protectie electronica la 3A (fuseless)</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Iesire 12Vcc auxiliar</w:t>
                        </w:r>
                        <w:r w:rsidRPr="00810F53">
                          <w:rPr>
                            <w:rFonts w:ascii="Times New Roman" w:hAnsi="Times New Roman" w:cs="Times New Roman"/>
                            <w:sz w:val="20"/>
                            <w:szCs w:val="20"/>
                          </w:rPr>
                          <w:tab/>
                          <w:t>1 iesire: tipic 600mA, maxim 700mA, protejata electronic (fuseless) la 1100mA (depasire curent sau scurt circuit)</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Comunicatie la distanta</w:t>
                        </w:r>
                        <w:r w:rsidRPr="00810F53">
                          <w:rPr>
                            <w:rFonts w:ascii="Times New Roman" w:hAnsi="Times New Roman" w:cs="Times New Roman"/>
                            <w:sz w:val="20"/>
                            <w:szCs w:val="20"/>
                          </w:rPr>
                          <w:tab/>
                          <w:t>comunicator telefonic digital, permite transmiterea evenimentelor din sistem catre un dispecerat de monitorizare si interventie rapida, utilizand o line fixa de telefon; acelasi comunicator poate fi programat sa avertizeze utilizatorul final (pe un telefon fix sau mobil) asupra producerii unor evenimente majore in sistem (alarma, panica, defect)</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Comunicator telefonic</w:t>
                        </w:r>
                        <w:r w:rsidRPr="00810F53">
                          <w:rPr>
                            <w:rFonts w:ascii="Times New Roman" w:hAnsi="Times New Roman" w:cs="Times New Roman"/>
                            <w:sz w:val="20"/>
                            <w:szCs w:val="20"/>
                          </w:rPr>
                          <w:tab/>
                          <w:t>3 numere de telefon pentru dispecerat sau 5 numere de telefon personale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Coduri sistem</w:t>
                        </w:r>
                        <w:r w:rsidRPr="00810F53">
                          <w:rPr>
                            <w:rFonts w:ascii="Times New Roman" w:hAnsi="Times New Roman" w:cs="Times New Roman"/>
                            <w:sz w:val="20"/>
                            <w:szCs w:val="20"/>
                          </w:rPr>
                          <w:tab/>
                          <w:t>1 cod instalator, 1 cod mentenanta si 32 coduri utilizator (1 cod master)</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Memorie evenimente</w:t>
                        </w:r>
                        <w:r w:rsidRPr="00810F53">
                          <w:rPr>
                            <w:rFonts w:ascii="Times New Roman" w:hAnsi="Times New Roman" w:cs="Times New Roman"/>
                            <w:sz w:val="20"/>
                            <w:szCs w:val="20"/>
                          </w:rPr>
                          <w:tab/>
                          <w:t>sistemul memoreaza ultimele 256 evenimente care pot vi vizualizate pe o tastatura alfanumerica sau cu ajutorul softulu WinLoad sau BabyWare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Soft compatibil</w:t>
                        </w:r>
                        <w:r w:rsidRPr="00810F53">
                          <w:rPr>
                            <w:rFonts w:ascii="Times New Roman" w:hAnsi="Times New Roman" w:cs="Times New Roman"/>
                            <w:sz w:val="20"/>
                            <w:szCs w:val="20"/>
                          </w:rPr>
                          <w:tab/>
                          <w:t>BabyWare, permite programarea sistemului local, de la un PC (este necesara interfata 307USB)</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lastRenderedPageBreak/>
                          <w:t>Intrare 16,5Vca</w:t>
                        </w:r>
                        <w:r w:rsidRPr="00810F53">
                          <w:rPr>
                            <w:rFonts w:ascii="Times New Roman" w:hAnsi="Times New Roman" w:cs="Times New Roman"/>
                            <w:sz w:val="20"/>
                            <w:szCs w:val="20"/>
                          </w:rPr>
                          <w:tab/>
                          <w:t>placa de baza se alimenteaza de la un transformator de 40VA si infasurare secundara de 16,5Vca</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Iesire incarcare acumulator</w:t>
                        </w:r>
                        <w:r w:rsidRPr="00810F53">
                          <w:rPr>
                            <w:rFonts w:ascii="Times New Roman" w:hAnsi="Times New Roman" w:cs="Times New Roman"/>
                            <w:sz w:val="20"/>
                            <w:szCs w:val="20"/>
                          </w:rPr>
                          <w:tab/>
                          <w:t>curentul de incarcare al acumulatorului este limitat la 350mA sau 850mA (circuit dedicat pentru limitarea curentului de incarcare); sunt suportati acumulatori de 4Ah-12V sau 7Ah-12V (1buc/centrala)</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Conectare detectori fum</w:t>
                        </w:r>
                        <w:r w:rsidRPr="00810F53">
                          <w:rPr>
                            <w:rFonts w:ascii="Times New Roman" w:hAnsi="Times New Roman" w:cs="Times New Roman"/>
                            <w:sz w:val="20"/>
                            <w:szCs w:val="20"/>
                          </w:rPr>
                          <w:tab/>
                          <w:t>suporta atat detectorii pe 2 fire (specifici centralelor de detectie incendiu) cat si cei pe 4 fire (iesire pe releu)</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Dimensiuni placa de baza</w:t>
                        </w:r>
                        <w:r w:rsidRPr="00810F53">
                          <w:rPr>
                            <w:rFonts w:ascii="Times New Roman" w:hAnsi="Times New Roman" w:cs="Times New Roman"/>
                            <w:sz w:val="20"/>
                            <w:szCs w:val="20"/>
                          </w:rPr>
                          <w:tab/>
                          <w:t>20,3x10,8cm</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Temperatura functionare</w:t>
                        </w:r>
                        <w:r w:rsidRPr="00810F53">
                          <w:rPr>
                            <w:rFonts w:ascii="Times New Roman" w:hAnsi="Times New Roman" w:cs="Times New Roman"/>
                            <w:sz w:val="20"/>
                            <w:szCs w:val="20"/>
                          </w:rPr>
                          <w:tab/>
                          <w:t>0-50grdC</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CONFIGURATIE MAXIMA (SP7000 + K32)</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Zone cablate</w:t>
                        </w:r>
                        <w:r w:rsidRPr="00810F53">
                          <w:rPr>
                            <w:rFonts w:ascii="Times New Roman" w:hAnsi="Times New Roman" w:cs="Times New Roman"/>
                            <w:sz w:val="20"/>
                            <w:szCs w:val="20"/>
                          </w:rPr>
                          <w:tab/>
                          <w:t>32 zone (utilizand ATZ), maxim 32 zone mixte cablate si radio</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Zone radio</w:t>
                        </w:r>
                        <w:r w:rsidRPr="00810F53">
                          <w:rPr>
                            <w:rFonts w:ascii="Times New Roman" w:hAnsi="Times New Roman" w:cs="Times New Roman"/>
                            <w:sz w:val="20"/>
                            <w:szCs w:val="20"/>
                          </w:rPr>
                          <w:tab/>
                          <w:t>32 zone cu 1 modul de extensie zone radio RX1 sau RTX3</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Telecomenzi</w:t>
                        </w:r>
                        <w:r w:rsidRPr="00810F53">
                          <w:rPr>
                            <w:rFonts w:ascii="Times New Roman" w:hAnsi="Times New Roman" w:cs="Times New Roman"/>
                            <w:sz w:val="20"/>
                            <w:szCs w:val="20"/>
                          </w:rPr>
                          <w:tab/>
                          <w:t>32 telecomenzi unidirectionale (cu RX1) sau bidirectionale (cu RTX3); maxim 1 modul pentru detectori si telecomenzi</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Iesiri programabile PGM</w:t>
                        </w:r>
                        <w:r w:rsidRPr="00810F53">
                          <w:rPr>
                            <w:rFonts w:ascii="Times New Roman" w:hAnsi="Times New Roman" w:cs="Times New Roman"/>
                            <w:sz w:val="20"/>
                            <w:szCs w:val="20"/>
                          </w:rPr>
                          <w:tab/>
                          <w:t>16PGM cu 4 module de extensie PGM4</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Tastaturi</w:t>
                        </w:r>
                        <w:r w:rsidRPr="00810F53">
                          <w:rPr>
                            <w:rFonts w:ascii="Times New Roman" w:hAnsi="Times New Roman" w:cs="Times New Roman"/>
                            <w:sz w:val="20"/>
                            <w:szCs w:val="20"/>
                          </w:rPr>
                          <w:tab/>
                          <w:t>15 tastaturi cablate (maxim 15 module/tastaturi)</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COMPATIBILITATE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Module comunicatie</w:t>
                        </w:r>
                        <w:r w:rsidRPr="00810F53">
                          <w:rPr>
                            <w:rFonts w:ascii="Times New Roman" w:hAnsi="Times New Roman" w:cs="Times New Roman"/>
                            <w:sz w:val="20"/>
                            <w:szCs w:val="20"/>
                          </w:rPr>
                          <w:tab/>
                          <w:t>comunicator GSM/SMS, comunicator TCP/IP, comunicator telefonic cu sinteza vocala</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Module cablate</w:t>
                        </w:r>
                        <w:r w:rsidRPr="00810F53">
                          <w:rPr>
                            <w:rFonts w:ascii="Times New Roman" w:hAnsi="Times New Roman" w:cs="Times New Roman"/>
                            <w:sz w:val="20"/>
                            <w:szCs w:val="20"/>
                          </w:rPr>
                          <w:tab/>
                          <w:t>module extensie 8 zone cablate ZX8, module extensie PGM-uri (PGM4)</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Module radio</w:t>
                        </w:r>
                        <w:r w:rsidRPr="00810F53">
                          <w:rPr>
                            <w:rFonts w:ascii="Times New Roman" w:hAnsi="Times New Roman" w:cs="Times New Roman"/>
                            <w:sz w:val="20"/>
                            <w:szCs w:val="20"/>
                          </w:rPr>
                          <w:tab/>
                          <w:t>module extensie radio RX1 (receptor) sau RTX3 (emitator-receptor)</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Detectori cablati</w:t>
                        </w:r>
                        <w:r w:rsidRPr="00810F53">
                          <w:rPr>
                            <w:rFonts w:ascii="Times New Roman" w:hAnsi="Times New Roman" w:cs="Times New Roman"/>
                            <w:sz w:val="20"/>
                            <w:szCs w:val="20"/>
                          </w:rPr>
                          <w:tab/>
                          <w:t>orice model conventional (cu iesire pe releu NC)</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Detectori radio</w:t>
                        </w:r>
                        <w:r w:rsidRPr="00810F53">
                          <w:rPr>
                            <w:rFonts w:ascii="Times New Roman" w:hAnsi="Times New Roman" w:cs="Times New Roman"/>
                            <w:sz w:val="20"/>
                            <w:szCs w:val="20"/>
                          </w:rPr>
                          <w:tab/>
                          <w:t>numai prin intermediul modulelor radio RX1 sau RTX3</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Sirene cablate</w:t>
                        </w:r>
                        <w:r w:rsidRPr="00810F53">
                          <w:rPr>
                            <w:rFonts w:ascii="Times New Roman" w:hAnsi="Times New Roman" w:cs="Times New Roman"/>
                            <w:sz w:val="20"/>
                            <w:szCs w:val="20"/>
                          </w:rPr>
                          <w:tab/>
                          <w:t>de interior sau exterior (comanda negativa)</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Sirene radio</w:t>
                        </w:r>
                        <w:r w:rsidRPr="00810F53">
                          <w:rPr>
                            <w:rFonts w:ascii="Times New Roman" w:hAnsi="Times New Roman" w:cs="Times New Roman"/>
                            <w:sz w:val="20"/>
                            <w:szCs w:val="20"/>
                          </w:rPr>
                          <w:tab/>
                          <w:t>da (cu RTX3)</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Tastaturi cablate</w:t>
                        </w:r>
                        <w:r w:rsidRPr="00810F53">
                          <w:rPr>
                            <w:rFonts w:ascii="Times New Roman" w:hAnsi="Times New Roman" w:cs="Times New Roman"/>
                            <w:sz w:val="20"/>
                            <w:szCs w:val="20"/>
                          </w:rPr>
                          <w:tab/>
                          <w:t>toate tastaturile compatibile cu seriile SPECTRA SP si MAGELLAN MG5000/MG5050 (LED, LCD, Touch Screen)</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Tastaturi radio</w:t>
                        </w:r>
                        <w:r w:rsidRPr="00810F53">
                          <w:rPr>
                            <w:rFonts w:ascii="Times New Roman" w:hAnsi="Times New Roman" w:cs="Times New Roman"/>
                            <w:sz w:val="20"/>
                            <w:szCs w:val="20"/>
                          </w:rPr>
                          <w:tab/>
                          <w:t>da (cu RTX3)</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Telecomenzi</w:t>
                        </w:r>
                        <w:r w:rsidRPr="00810F53">
                          <w:rPr>
                            <w:rFonts w:ascii="Times New Roman" w:hAnsi="Times New Roman" w:cs="Times New Roman"/>
                            <w:sz w:val="20"/>
                            <w:szCs w:val="20"/>
                          </w:rPr>
                          <w:tab/>
                          <w:t>numai prin intermediul modulelor radio RX1 sau RTX3</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Software programare</w:t>
                        </w:r>
                        <w:r w:rsidRPr="00810F53">
                          <w:rPr>
                            <w:rFonts w:ascii="Times New Roman" w:hAnsi="Times New Roman" w:cs="Times New Roman"/>
                            <w:sz w:val="20"/>
                            <w:szCs w:val="20"/>
                          </w:rPr>
                          <w:tab/>
                          <w:t>BabyWare, necesita interfata de programare 307USB</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Software mobil</w:t>
                        </w:r>
                        <w:r w:rsidRPr="00810F53">
                          <w:rPr>
                            <w:rFonts w:ascii="Times New Roman" w:hAnsi="Times New Roman" w:cs="Times New Roman"/>
                            <w:sz w:val="20"/>
                            <w:szCs w:val="20"/>
                          </w:rPr>
                          <w:tab/>
                          <w:t>Insite Gold compatibil iPhone, iPod Touch, iPad si Android (necesita modul IP150+)</w:t>
                        </w:r>
                      </w:p>
                      <w:p w:rsidR="000A0701" w:rsidRPr="00810F53" w:rsidRDefault="000A0701" w:rsidP="00EC5869">
                        <w:pPr>
                          <w:suppressAutoHyphens/>
                          <w:spacing w:after="0" w:line="240" w:lineRule="auto"/>
                          <w:rPr>
                            <w:rFonts w:ascii="Times New Roman" w:hAnsi="Times New Roman" w:cs="Times New Roman"/>
                            <w:sz w:val="20"/>
                            <w:szCs w:val="20"/>
                          </w:rPr>
                        </w:pP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+50 grade Celsius</w:t>
                        </w:r>
                      </w:p>
                      <w:p w:rsidR="000A0701" w:rsidRPr="00810F53" w:rsidRDefault="000A0701" w:rsidP="00EC5869">
                        <w:pPr>
                          <w:suppressAutoHyphens/>
                          <w:spacing w:after="0" w:line="240" w:lineRule="auto"/>
                          <w:rPr>
                            <w:rFonts w:ascii="Times New Roman" w:hAnsi="Times New Roman" w:cs="Times New Roman"/>
                            <w:sz w:val="20"/>
                            <w:szCs w:val="20"/>
                          </w:rPr>
                        </w:pP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p w:rsidR="000A0701" w:rsidRPr="00810F53" w:rsidRDefault="000A0701" w:rsidP="00EC5869">
                        <w:pPr>
                          <w:spacing w:after="0" w:line="240" w:lineRule="auto"/>
                          <w:rPr>
                            <w:rFonts w:ascii="Times New Roman" w:hAnsi="Times New Roman" w:cs="Times New Roman"/>
                            <w:sz w:val="20"/>
                            <w:szCs w:val="20"/>
                          </w:rPr>
                        </w:pP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trPr>
                    <w:tc>
                      <w:tcPr>
                        <w:tcW w:w="10205" w:type="dxa"/>
                        <w:gridSpan w:val="5"/>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12</w:t>
                        </w: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205"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Sirena exterior </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4645"/>
                    <w:gridCol w:w="3115"/>
                    <w:gridCol w:w="1569"/>
                    <w:gridCol w:w="271"/>
                  </w:tblGrid>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64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311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569"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64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311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569"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64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31"/>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Sirena autoalimentata </w:t>
                        </w:r>
                      </w:p>
                      <w:p w:rsidR="000A0701" w:rsidRPr="00810F53" w:rsidRDefault="000A0701" w:rsidP="00EC5869">
                        <w:pPr>
                          <w:numPr>
                            <w:ilvl w:val="0"/>
                            <w:numId w:val="31"/>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 xml:space="preserve">128 dB </w:t>
                        </w:r>
                      </w:p>
                      <w:p w:rsidR="000A0701" w:rsidRPr="00810F53" w:rsidRDefault="000A0701" w:rsidP="00EC5869">
                        <w:pPr>
                          <w:numPr>
                            <w:ilvl w:val="0"/>
                            <w:numId w:val="31"/>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Semnalizare sonora+vizuala</w:t>
                        </w:r>
                      </w:p>
                      <w:p w:rsidR="000A0701" w:rsidRPr="00810F53" w:rsidRDefault="000A0701" w:rsidP="00EC5869">
                        <w:pPr>
                          <w:numPr>
                            <w:ilvl w:val="0"/>
                            <w:numId w:val="31"/>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Protectie anti-sabotaj</w:t>
                        </w:r>
                      </w:p>
                      <w:p w:rsidR="000A0701" w:rsidRPr="00810F53" w:rsidRDefault="000A0701" w:rsidP="00EC5869">
                        <w:pPr>
                          <w:numPr>
                            <w:ilvl w:val="0"/>
                            <w:numId w:val="31"/>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7 tonuri de alarma selectabile din jumperi</w:t>
                        </w:r>
                      </w:p>
                      <w:p w:rsidR="000A0701" w:rsidRPr="00810F53" w:rsidRDefault="000A0701" w:rsidP="00EC5869">
                        <w:pPr>
                          <w:numPr>
                            <w:ilvl w:val="0"/>
                            <w:numId w:val="31"/>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2 intrari separate de comanda</w:t>
                        </w:r>
                      </w:p>
                      <w:p w:rsidR="000A0701" w:rsidRPr="00810F53" w:rsidRDefault="000A0701" w:rsidP="00EC5869">
                        <w:pPr>
                          <w:numPr>
                            <w:ilvl w:val="0"/>
                            <w:numId w:val="31"/>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Accepta acumulator 4 Ah/12V sau 7 Ah/12V</w:t>
                        </w:r>
                      </w:p>
                      <w:p w:rsidR="000A0701" w:rsidRPr="00810F53" w:rsidRDefault="000A0701" w:rsidP="00EC5869">
                        <w:pPr>
                          <w:numPr>
                            <w:ilvl w:val="0"/>
                            <w:numId w:val="31"/>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Test dinamic al bateriei selectabil la 6 ore sau 24 ore</w:t>
                        </w:r>
                      </w:p>
                      <w:p w:rsidR="000A0701" w:rsidRPr="00810F53" w:rsidRDefault="000A0701" w:rsidP="00EC5869">
                        <w:pPr>
                          <w:numPr>
                            <w:ilvl w:val="0"/>
                            <w:numId w:val="31"/>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Comanda de service ( inhibare sirena in mod service )</w:t>
                        </w:r>
                      </w:p>
                    </w:tc>
                    <w:tc>
                      <w:tcPr>
                        <w:tcW w:w="311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64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-10 pana la +60 grade Celsius</w:t>
                        </w:r>
                      </w:p>
                    </w:tc>
                    <w:tc>
                      <w:tcPr>
                        <w:tcW w:w="311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64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tc>
                    <w:tc>
                      <w:tcPr>
                        <w:tcW w:w="311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64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311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71"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64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311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6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trPr>
                    <w:tc>
                      <w:tcPr>
                        <w:tcW w:w="10205" w:type="dxa"/>
                        <w:gridSpan w:val="5"/>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13</w:t>
                        </w: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205"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Senzor de prezenţă </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
                    <w:gridCol w:w="4843"/>
                    <w:gridCol w:w="2844"/>
                    <w:gridCol w:w="1504"/>
                    <w:gridCol w:w="414"/>
                  </w:tblGrid>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843"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4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50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843"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4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50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Detector de miscare PIR cu deschidere 15 m la un unghi de 90° si imunitate la animale (PET) reglabila intre 15-25kg, reglaj sensibilitate. Numarator de impulsuri, compensare termica si imunitate RFI/EMI. Detector de miscare PIR are contact de alarma tip A, tamper, un design elegant si deosebit..</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Caracteristici</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 xml:space="preserve">Detector de miscare PIR </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lastRenderedPageBreak/>
                          <w:t xml:space="preserve">Raza detectie: 15 m </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 xml:space="preserve">Unghi deschidere: 90° </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Imunitate la animale (PET) (reglabil intre 15-25kg)</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Reglaj sensibilitate</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Numarator de impulsuri</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Compensare termica</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Imunitate RFI/EMI</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Contact de alarma tip A</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Tamper</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tehnologie - SMD (componente montate pe suprafata)</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alimentare - 12Vcc (LED indicator detectie aprins)</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conectare detector - conventionala (iesire pe releu NC)</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temperatura functionare -20+50grdC</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montaj - numai in spatii inchise, cu sau fara suport orientabil</w:t>
                        </w:r>
                      </w:p>
                      <w:p w:rsidR="000A0701" w:rsidRPr="00810F53" w:rsidRDefault="000A0701" w:rsidP="00EC5869">
                        <w:pPr>
                          <w:numPr>
                            <w:ilvl w:val="0"/>
                            <w:numId w:val="28"/>
                          </w:numPr>
                          <w:shd w:val="clear" w:color="auto" w:fill="FFFFFF"/>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suport orientabil compatibil - Paradox SB469 (montaj pe tavan sau perete/colt)</w:t>
                        </w: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-10 pana la +60 grade Celsius</w:t>
                        </w: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0"/>
                      <w:jc w:val="center"/>
                      <w:hidden/>
                    </w:trPr>
                    <w:tc>
                      <w:tcPr>
                        <w:tcW w:w="10206"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14</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206"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Utilajul, echipamentul tehnologic: Senzor prezen</w:t>
                        </w:r>
                        <w:r w:rsidRPr="00810F53">
                          <w:rPr>
                            <w:rFonts w:ascii="Times New Roman" w:hAnsi="Times New Roman" w:cs="Times New Roman"/>
                            <w:b/>
                            <w:sz w:val="20"/>
                            <w:szCs w:val="20"/>
                            <w:lang w:val="en-US"/>
                          </w:rPr>
                          <w:t>ţă IR</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
                    <w:gridCol w:w="4843"/>
                    <w:gridCol w:w="2844"/>
                    <w:gridCol w:w="1504"/>
                    <w:gridCol w:w="414"/>
                  </w:tblGrid>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843"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4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50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843"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4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50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Specificatii</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Procesare digitala a semnalului</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Dubla analiza: infrarosu, microunde</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Detectie volumetrica</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Senzor IR cu element dual</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Raza 12 x 12 m</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Unghi 90°</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Compensare automata a temperaturii</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Scut metalic - protectie deosebita la interferentele RFI si EMI</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LEDuri ce indica tipul de detectie</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Temperatura de functionare: intre -20°C si +50°C</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lastRenderedPageBreak/>
                          <w:t>•</w:t>
                        </w:r>
                        <w:r w:rsidRPr="00810F53">
                          <w:rPr>
                            <w:rFonts w:ascii="Times New Roman" w:hAnsi="Times New Roman" w:cs="Times New Roman"/>
                            <w:b/>
                            <w:noProof/>
                            <w:sz w:val="20"/>
                            <w:szCs w:val="20"/>
                            <w:lang w:val="en-US"/>
                          </w:rPr>
                          <w:tab/>
                          <w:t>Detectie de miscare digitala (patent Paradox)</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Procesarea semnalului tip auto-puls (patent Paradox)</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Algoritm software de analiza a semnalului Digital Shield - sensibilitate reglabila</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Procesare semnal de tip Single Edge sau Dual Edge (patent Paradox)</w:t>
                        </w:r>
                      </w:p>
                      <w:p w:rsidR="000A0701" w:rsidRPr="00810F53" w:rsidRDefault="000A0701" w:rsidP="00EC5869">
                        <w:pPr>
                          <w:tabs>
                            <w:tab w:val="left" w:pos="720"/>
                          </w:tabs>
                          <w:spacing w:after="0" w:line="240" w:lineRule="auto"/>
                          <w:jc w:val="both"/>
                          <w:rPr>
                            <w:rFonts w:ascii="Times New Roman" w:hAnsi="Times New Roman" w:cs="Times New Roman"/>
                            <w:b/>
                            <w:noProof/>
                            <w:sz w:val="20"/>
                            <w:szCs w:val="20"/>
                            <w:lang w:val="en-US"/>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Comutator antisabotaj</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b/>
                            <w:noProof/>
                            <w:sz w:val="20"/>
                            <w:szCs w:val="20"/>
                            <w:lang w:val="en-US"/>
                          </w:rPr>
                          <w:t>•</w:t>
                        </w:r>
                        <w:r w:rsidRPr="00810F53">
                          <w:rPr>
                            <w:rFonts w:ascii="Times New Roman" w:hAnsi="Times New Roman" w:cs="Times New Roman"/>
                            <w:b/>
                            <w:noProof/>
                            <w:sz w:val="20"/>
                            <w:szCs w:val="20"/>
                            <w:lang w:val="en-US"/>
                          </w:rPr>
                          <w:tab/>
                          <w:t>Tehnologie SMD - Surface Mount Device</w:t>
                        </w: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4" w:type="dxa"/>
                      <w:jc w:val="center"/>
                    </w:trPr>
                    <w:tc>
                      <w:tcPr>
                        <w:tcW w:w="60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843"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4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0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hidden/>
                    </w:trPr>
                    <w:tc>
                      <w:tcPr>
                        <w:tcW w:w="10206"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15</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206"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noProof/>
                            <w:sz w:val="20"/>
                            <w:szCs w:val="20"/>
                            <w:lang w:val="en-US"/>
                          </w:rPr>
                          <w:t>Buton de panica wireless, 1 buton, 433/868 MHz</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4775"/>
                    <w:gridCol w:w="2977"/>
                    <w:gridCol w:w="1547"/>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77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97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54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77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97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54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Frecventa: 433/868 MHz</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Distanta 30 m: MG6130, MG6160, MG6250, RX1</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Distanta 45 m: MG5000, MG5050, K32LX, K641LX</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Distanta 60 m: RTX3</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Certificare: EN 50131 Grad 2</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Alimentare: 1 x 3V CR2032</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Autonomie: 3 ani</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Temperatura de functionare: intre 0°C si +50°C</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Dimensiuni: 51 x 32 x 13 mm</w:t>
                        </w:r>
                      </w:p>
                      <w:p w:rsidR="000A0701" w:rsidRPr="00810F53" w:rsidRDefault="000A0701" w:rsidP="00EC5869">
                        <w:pPr>
                          <w:numPr>
                            <w:ilvl w:val="0"/>
                            <w:numId w:val="30"/>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Greutate: 16 g</w:t>
                        </w:r>
                      </w:p>
                      <w:p w:rsidR="000A0701" w:rsidRPr="00810F53" w:rsidRDefault="000A0701" w:rsidP="00EC5869">
                        <w:pPr>
                          <w:suppressAutoHyphens/>
                          <w:spacing w:after="0" w:line="240" w:lineRule="auto"/>
                          <w:rPr>
                            <w:rFonts w:ascii="Times New Roman" w:hAnsi="Times New Roman" w:cs="Times New Roman"/>
                            <w:sz w:val="20"/>
                            <w:szCs w:val="20"/>
                          </w:rPr>
                        </w:pP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77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97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jc w:val="center"/>
                    <w:rPr>
                      <w:rFonts w:ascii="Times New Roman" w:hAnsi="Times New Roman" w:cs="Times New Roman"/>
                      <w:sz w:val="20"/>
                      <w:szCs w:val="20"/>
                    </w:rPr>
                  </w:pPr>
                </w:p>
                <w:tbl>
                  <w:tblPr>
                    <w:tblW w:w="10300" w:type="dxa"/>
                    <w:jc w:val="center"/>
                    <w:tblLayout w:type="fixed"/>
                    <w:tblLook w:val="04A0" w:firstRow="1" w:lastRow="0" w:firstColumn="1" w:lastColumn="0" w:noHBand="0" w:noVBand="1"/>
                  </w:tblPr>
                  <w:tblGrid>
                    <w:gridCol w:w="10205"/>
                    <w:gridCol w:w="95"/>
                  </w:tblGrid>
                  <w:tr w:rsidR="000A0701" w:rsidRPr="00810F53" w:rsidTr="00A84BFA">
                    <w:trPr>
                      <w:trHeight w:val="630"/>
                      <w:jc w:val="center"/>
                      <w:hidden/>
                    </w:trPr>
                    <w:tc>
                      <w:tcPr>
                        <w:tcW w:w="10300" w:type="dxa"/>
                        <w:gridSpan w:val="2"/>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123" w:type="dxa"/>
                          <w:jc w:val="center"/>
                          <w:tblLayout w:type="fixed"/>
                          <w:tblLook w:val="04A0" w:firstRow="1" w:lastRow="0" w:firstColumn="1" w:lastColumn="0" w:noHBand="0" w:noVBand="1"/>
                        </w:tblPr>
                        <w:tblGrid>
                          <w:gridCol w:w="10123"/>
                        </w:tblGrid>
                        <w:tr w:rsidR="000A0701" w:rsidRPr="00810F53" w:rsidTr="00A84BFA">
                          <w:trPr>
                            <w:trHeight w:val="630"/>
                            <w:jc w:val="center"/>
                            <w:hidden/>
                          </w:trPr>
                          <w:tc>
                            <w:tcPr>
                              <w:tcW w:w="10123"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16</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noProof/>
                                        <w:sz w:val="20"/>
                                        <w:szCs w:val="20"/>
                                        <w:lang w:val="en-US"/>
                                      </w:rPr>
                                      <w:t>Modul de extensie wireless, 32 zone, 3 iesiri PGM, 433/868 MHz</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4972"/>
                                <w:gridCol w:w="2879"/>
                                <w:gridCol w:w="1392"/>
                                <w:gridCol w:w="128"/>
                              </w:tblGrid>
                              <w:tr w:rsidR="000A0701" w:rsidRPr="00810F53" w:rsidTr="00A84BFA">
                                <w:trPr>
                                  <w:gridAfter w:val="1"/>
                                  <w:wAfter w:w="128" w:type="dxa"/>
                                  <w:trHeight w:val="1126"/>
                                  <w:jc w:val="center"/>
                                </w:trPr>
                                <w:tc>
                                  <w:tcPr>
                                    <w:tcW w:w="5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97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79"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39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128" w:type="dxa"/>
                                  <w:trHeight w:val="282"/>
                                  <w:jc w:val="center"/>
                                </w:trPr>
                                <w:tc>
                                  <w:tcPr>
                                    <w:tcW w:w="5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97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79"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39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128" w:type="dxa"/>
                                  <w:trHeight w:val="2417"/>
                                  <w:jc w:val="center"/>
                                </w:trPr>
                                <w:tc>
                                  <w:tcPr>
                                    <w:tcW w:w="5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97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Compatibilitate telecomenzi: EVO: REM1, REM2; SP: REM1, REM2, REM3; Esprit: REM1; Stand Alone: REM1</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Supervizare nivel scazut al bateriei, contact antisabotaj si supervizare la check-in</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Functioneaza cu toate transmitatoarele radio MAGELLAN inclusiv 2WPGM</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Actualizare locala a firmware-ului, utilizand CV4USB si Winload</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Compatibil: 728ULT, seria Spectra SP, Digiplex/EVO</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Suporta 2 RPT1 si 8 K32LRF / K32IRF (doar Spectra SP)</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32 zone radio - doar pentru Spectra SP si EVO</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3 iesiri PGM si o iesire optionala</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PGMuri radio: 8 cu EVO, 16 cu SP</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Supervizare la interferentele RF</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Indicator si test nivel zgomot</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Afisaj putere semnal</w:t>
                                    </w:r>
                                  </w:p>
                                  <w:p w:rsidR="000A0701" w:rsidRPr="00810F53" w:rsidRDefault="000A0701" w:rsidP="00EC5869">
                                    <w:pPr>
                                      <w:numPr>
                                        <w:ilvl w:val="0"/>
                                        <w:numId w:val="29"/>
                                      </w:numPr>
                                      <w:spacing w:after="0" w:line="240" w:lineRule="auto"/>
                                      <w:ind w:left="0"/>
                                      <w:rPr>
                                        <w:rFonts w:ascii="Times New Roman" w:hAnsi="Times New Roman" w:cs="Times New Roman"/>
                                        <w:sz w:val="20"/>
                                        <w:szCs w:val="20"/>
                                        <w:lang w:val="en-US"/>
                                      </w:rPr>
                                    </w:pPr>
                                    <w:r w:rsidRPr="00810F53">
                                      <w:rPr>
                                        <w:rFonts w:ascii="Times New Roman" w:hAnsi="Times New Roman" w:cs="Times New Roman"/>
                                        <w:sz w:val="20"/>
                                        <w:szCs w:val="20"/>
                                        <w:lang w:val="en-US"/>
                                      </w:rPr>
                                      <w:t>Frecventa: 433/868 MHz</w:t>
                                    </w:r>
                                  </w:p>
                                  <w:p w:rsidR="000A0701" w:rsidRPr="00810F53" w:rsidRDefault="000A0701" w:rsidP="00EC5869">
                                    <w:pPr>
                                      <w:suppressAutoHyphens/>
                                      <w:spacing w:after="0" w:line="240" w:lineRule="auto"/>
                                      <w:rPr>
                                        <w:rFonts w:ascii="Times New Roman" w:hAnsi="Times New Roman" w:cs="Times New Roman"/>
                                        <w:sz w:val="20"/>
                                        <w:szCs w:val="20"/>
                                      </w:rPr>
                                    </w:pPr>
                                  </w:p>
                                </w:tc>
                                <w:tc>
                                  <w:tcPr>
                                    <w:tcW w:w="287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128" w:type="dxa"/>
                                  <w:trHeight w:val="1126"/>
                                  <w:jc w:val="center"/>
                                </w:trPr>
                                <w:tc>
                                  <w:tcPr>
                                    <w:tcW w:w="5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97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7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128" w:type="dxa"/>
                                  <w:trHeight w:val="556"/>
                                  <w:jc w:val="center"/>
                                </w:trPr>
                                <w:tc>
                                  <w:tcPr>
                                    <w:tcW w:w="5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97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tc>
                                <w:tc>
                                  <w:tcPr>
                                    <w:tcW w:w="287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128" w:type="dxa"/>
                                  <w:trHeight w:val="1410"/>
                                  <w:jc w:val="center"/>
                                </w:trPr>
                                <w:tc>
                                  <w:tcPr>
                                    <w:tcW w:w="5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97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7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128" w:type="dxa"/>
                                  <w:trHeight w:val="841"/>
                                  <w:jc w:val="center"/>
                                </w:trPr>
                                <w:tc>
                                  <w:tcPr>
                                    <w:tcW w:w="5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97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79"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1"/>
                                  <w:jc w:val="center"/>
                                </w:trPr>
                                <w:tc>
                                  <w:tcPr>
                                    <w:tcW w:w="9923" w:type="dxa"/>
                                    <w:gridSpan w:val="5"/>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17</w:t>
                                    </w: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0"/>
                                  <w:jc w:val="center"/>
                                </w:trPr>
                                <w:tc>
                                  <w:tcPr>
                                    <w:tcW w:w="9923"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Utilajul, echipamentul tehnologic:  ACUMULATOR 7 AH-12V</w:t>
                                    </w:r>
                                  </w:p>
                                </w:tc>
                              </w:tr>
                            </w:tbl>
                            <w:p w:rsidR="000A0701" w:rsidRPr="00810F53" w:rsidRDefault="000A0701" w:rsidP="00EC5869">
                              <w:pPr>
                                <w:spacing w:after="0" w:line="240" w:lineRule="auto"/>
                                <w:ind w:right="211"/>
                                <w:rPr>
                                  <w:rFonts w:ascii="Times New Roman" w:hAnsi="Times New Roman" w:cs="Times New Roman"/>
                                  <w:vanish/>
                                  <w:sz w:val="20"/>
                                  <w:szCs w:val="20"/>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6"/>
                                <w:gridCol w:w="4883"/>
                                <w:gridCol w:w="2541"/>
                                <w:gridCol w:w="1599"/>
                              </w:tblGrid>
                              <w:tr w:rsidR="000A0701" w:rsidRPr="00810F53" w:rsidTr="00A84BFA">
                                <w:trPr>
                                  <w:jc w:val="center"/>
                                </w:trPr>
                                <w:tc>
                                  <w:tcPr>
                                    <w:tcW w:w="6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18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69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 xml:space="preserve">Corespondenta propunerii tehnice cu specificatiile tehnice impuse prin caietul </w:t>
                                    </w:r>
                                    <w:r w:rsidRPr="00810F53">
                                      <w:rPr>
                                        <w:rFonts w:ascii="Times New Roman" w:eastAsia="Lucida Sans Unicode" w:hAnsi="Times New Roman" w:cs="Times New Roman"/>
                                        <w:b/>
                                        <w:noProof/>
                                        <w:sz w:val="20"/>
                                        <w:szCs w:val="20"/>
                                        <w:lang w:val="it-IT" w:eastAsia="ar-SA"/>
                                      </w:rPr>
                                      <w:lastRenderedPageBreak/>
                                      <w:t>de sarcini</w:t>
                                    </w:r>
                                  </w:p>
                                </w:tc>
                                <w:tc>
                                  <w:tcPr>
                                    <w:tcW w:w="1688"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lastRenderedPageBreak/>
                                      <w:t>Producator</w:t>
                                    </w:r>
                                  </w:p>
                                </w:tc>
                              </w:tr>
                              <w:tr w:rsidR="000A0701" w:rsidRPr="00810F53" w:rsidTr="00A84BFA">
                                <w:trPr>
                                  <w:jc w:val="center"/>
                                </w:trPr>
                                <w:tc>
                                  <w:tcPr>
                                    <w:tcW w:w="6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18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69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688"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18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Capacitate 25ºC</w:t>
                                    </w:r>
                                    <w:r w:rsidRPr="00810F53">
                                      <w:rPr>
                                        <w:rFonts w:ascii="Times New Roman" w:hAnsi="Times New Roman" w:cs="Times New Roman"/>
                                        <w:bCs/>
                                        <w:sz w:val="20"/>
                                        <w:szCs w:val="20"/>
                                        <w:lang w:val="es-ES_tradnl"/>
                                      </w:rPr>
                                      <w:tab/>
                                      <w:t>20 hour rate (0.35A) : 7.00Ah</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10 hour rate (0.68A) : 6.80Ah</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5 hour rate (1.13A) : 5.65Ah</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1 hour rate (4.56A) : 4.56A</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1.5 hour discharge to 10.5V : 2.8A</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Rezistenta interna</w:t>
                                    </w:r>
                                    <w:r w:rsidRPr="00810F53">
                                      <w:rPr>
                                        <w:rFonts w:ascii="Times New Roman" w:hAnsi="Times New Roman" w:cs="Times New Roman"/>
                                        <w:bCs/>
                                        <w:sz w:val="20"/>
                                        <w:szCs w:val="20"/>
                                        <w:lang w:val="es-ES_tradnl"/>
                                      </w:rPr>
                                      <w:tab/>
                                      <w:t>Full charged battery at 25ºC : 22mΩ</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Capacitate afectata de temperatura</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(20 hour rate)</w:t>
                                    </w:r>
                                    <w:r w:rsidRPr="00810F53">
                                      <w:rPr>
                                        <w:rFonts w:ascii="Times New Roman" w:hAnsi="Times New Roman" w:cs="Times New Roman"/>
                                        <w:bCs/>
                                        <w:sz w:val="20"/>
                                        <w:szCs w:val="20"/>
                                        <w:lang w:val="es-ES_tradnl"/>
                                      </w:rPr>
                                      <w:tab/>
                                      <w:t>40ºC : 102%</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25ºC : 100%</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0ºC : 85%</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-15ºC : 65%</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Descarcare 25ºC</w:t>
                                    </w:r>
                                    <w:r w:rsidRPr="00810F53">
                                      <w:rPr>
                                        <w:rFonts w:ascii="Times New Roman" w:hAnsi="Times New Roman" w:cs="Times New Roman"/>
                                        <w:bCs/>
                                        <w:sz w:val="20"/>
                                        <w:szCs w:val="20"/>
                                        <w:lang w:val="es-ES_tradnl"/>
                                      </w:rPr>
                                      <w:tab/>
                                      <w:t>Capacity after 3 month storage : 91%</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Capacity after 6 month storage : 82%</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Capacity after 12 month storage : 64%</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Incarcare</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(constant voltage)</w:t>
                                    </w:r>
                                    <w:r w:rsidRPr="00810F53">
                                      <w:rPr>
                                        <w:rFonts w:ascii="Times New Roman" w:hAnsi="Times New Roman" w:cs="Times New Roman"/>
                                        <w:bCs/>
                                        <w:sz w:val="20"/>
                                        <w:szCs w:val="20"/>
                                        <w:lang w:val="es-ES_tradnl"/>
                                      </w:rPr>
                                      <w:tab/>
                                      <w:t>Cycle</w:t>
                                    </w:r>
                                    <w:r w:rsidRPr="00810F53">
                                      <w:rPr>
                                        <w:rFonts w:ascii="Times New Roman" w:hAnsi="Times New Roman" w:cs="Times New Roman"/>
                                        <w:bCs/>
                                        <w:sz w:val="20"/>
                                        <w:szCs w:val="20"/>
                                        <w:lang w:val="es-ES_tradnl"/>
                                      </w:rPr>
                                      <w:tab/>
                                      <w:t>Initial charging currentless than 2.30A</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Voltage 14.50V ~ 14.90V</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ab/>
                                      <w:t>Float</w:t>
                                    </w:r>
                                    <w:r w:rsidRPr="00810F53">
                                      <w:rPr>
                                        <w:rFonts w:ascii="Times New Roman" w:hAnsi="Times New Roman" w:cs="Times New Roman"/>
                                        <w:bCs/>
                                        <w:sz w:val="20"/>
                                        <w:szCs w:val="20"/>
                                        <w:lang w:val="es-ES_tradnl"/>
                                      </w:rPr>
                                      <w:tab/>
                                      <w:t>Voltage 13.60V ~ 13.80V</w:t>
                                    </w:r>
                                  </w:p>
                                  <w:p w:rsidR="000A0701" w:rsidRPr="00810F53" w:rsidRDefault="000A0701" w:rsidP="00EC5869">
                                    <w:pPr>
                                      <w:suppressAutoHyphens/>
                                      <w:spacing w:after="0" w:line="240" w:lineRule="auto"/>
                                      <w:rPr>
                                        <w:rFonts w:ascii="Times New Roman" w:hAnsi="Times New Roman" w:cs="Times New Roman"/>
                                        <w:bCs/>
                                        <w:sz w:val="20"/>
                                        <w:szCs w:val="20"/>
                                        <w:lang w:val="es-ES_tradnl"/>
                                      </w:rPr>
                                    </w:pPr>
                                    <w:r w:rsidRPr="00810F53">
                                      <w:rPr>
                                        <w:rFonts w:ascii="Times New Roman" w:hAnsi="Times New Roman" w:cs="Times New Roman"/>
                                        <w:bCs/>
                                        <w:sz w:val="20"/>
                                        <w:szCs w:val="20"/>
                                        <w:lang w:val="es-ES_tradnl"/>
                                      </w:rPr>
                                      <w:t>Dimensiuni</w:t>
                                    </w:r>
                                    <w:r w:rsidRPr="00810F53">
                                      <w:rPr>
                                        <w:rFonts w:ascii="Times New Roman" w:hAnsi="Times New Roman" w:cs="Times New Roman"/>
                                        <w:bCs/>
                                        <w:sz w:val="20"/>
                                        <w:szCs w:val="20"/>
                                        <w:lang w:val="es-ES_tradnl"/>
                                      </w:rPr>
                                      <w:tab/>
                                      <w:t>151 x 100 x 65mm</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bCs/>
                                        <w:sz w:val="20"/>
                                        <w:szCs w:val="20"/>
                                        <w:lang w:val="es-ES_tradnl"/>
                                      </w:rPr>
                                      <w:t>Greutate</w:t>
                                    </w:r>
                                    <w:r w:rsidRPr="00810F53">
                                      <w:rPr>
                                        <w:rFonts w:ascii="Times New Roman" w:hAnsi="Times New Roman" w:cs="Times New Roman"/>
                                        <w:bCs/>
                                        <w:sz w:val="20"/>
                                        <w:szCs w:val="20"/>
                                        <w:lang w:val="es-ES_tradnl"/>
                                      </w:rPr>
                                      <w:tab/>
                                      <w:t>2.15Kg</w:t>
                                    </w:r>
                                  </w:p>
                                </w:tc>
                                <w:tc>
                                  <w:tcPr>
                                    <w:tcW w:w="269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8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18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p w:rsidR="000A0701" w:rsidRPr="00810F53" w:rsidRDefault="000A0701" w:rsidP="00EC5869">
                                    <w:pPr>
                                      <w:suppressAutoHyphens/>
                                      <w:spacing w:after="0" w:line="240" w:lineRule="auto"/>
                                      <w:rPr>
                                        <w:rFonts w:ascii="Times New Roman" w:hAnsi="Times New Roman" w:cs="Times New Roman"/>
                                        <w:sz w:val="20"/>
                                        <w:szCs w:val="20"/>
                                      </w:rPr>
                                    </w:pPr>
                                  </w:p>
                                </w:tc>
                                <w:tc>
                                  <w:tcPr>
                                    <w:tcW w:w="269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8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18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69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8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18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69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8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18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p w:rsidR="000A0701" w:rsidRPr="00810F53" w:rsidRDefault="000A0701" w:rsidP="00EC5869">
                                    <w:pPr>
                                      <w:spacing w:after="0" w:line="240" w:lineRule="auto"/>
                                      <w:rPr>
                                        <w:rFonts w:ascii="Times New Roman" w:hAnsi="Times New Roman" w:cs="Times New Roman"/>
                                        <w:sz w:val="20"/>
                                        <w:szCs w:val="20"/>
                                      </w:rPr>
                                    </w:pPr>
                                  </w:p>
                                </w:tc>
                                <w:tc>
                                  <w:tcPr>
                                    <w:tcW w:w="269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68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jc w:val="center"/>
                                <w:rPr>
                                  <w:rFonts w:ascii="Times New Roman" w:hAnsi="Times New Roman" w:cs="Times New Roman"/>
                                  <w:b/>
                                  <w:sz w:val="20"/>
                                  <w:szCs w:val="20"/>
                                </w:rPr>
                              </w:pP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gridAfter w:val="1"/>
                      <w:wAfter w:w="95" w:type="dxa"/>
                      <w:trHeight w:val="630"/>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18</w:t>
                        </w:r>
                      </w:p>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gridAfter w:val="1"/>
                      <w:wAfter w:w="95" w:type="dxa"/>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UPS 1000VA </w:t>
                        </w: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Caracteristici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Regulator automat de tensiune (AVR)</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Pornire inteligenta in mod DC (Functie de pornire la rece - pornire prin apasare pe buton chiar daca UPS-ul nu este conectat la retea)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Pornire automata cand tensiunea de la retea revine dupa o pana de curent.</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Control inteligent prin microprocesor</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Incarcare acumulatori in OFF-Mode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lastRenderedPageBreak/>
                          <w:t>Reincarcare automata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Management inteligent al acumulatorilor</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Specificatii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Putere: 600W</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Putere: 1000VA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Tensiune intrare: 162V - 290V AC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Frecventa intrare: 45Hz - 55Hz</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Stabilizare de iesire AC in mod baterie: 220V ± 10% AC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Timp transfer: 2- 6ms</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Unda sinusoidala: Simulata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Numar si tip acumulator: 2 x 12V - 7Ah</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Timp reincarcare: 6 - 8 ore dupa descarcare completa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Protectii: la descarcare/Suprasarcina / Supraincarcare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Conectori iesire: 4 x IEC TYPE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Alarma sonora: Da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Temperatura functionare: 0 - 40 °C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Nivel zgomot: mai mic de 40db</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Dimensiuni fizice: 338x149.3x162 mm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Masa neta: 7.8 kg</w:t>
                        </w:r>
                      </w:p>
                      <w:p w:rsidR="000A0701" w:rsidRPr="00810F53" w:rsidRDefault="000A0701" w:rsidP="00EC5869">
                        <w:pPr>
                          <w:suppressAutoHyphens/>
                          <w:spacing w:after="0" w:line="240" w:lineRule="auto"/>
                          <w:ind w:left="720"/>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19</w:t>
                        </w:r>
                      </w:p>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UPS 1500VA </w:t>
                        </w: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Caracteristici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lastRenderedPageBreak/>
                          <w:t>Regulator automat de tensiune (AVR)</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Pornire inteligenta in mod DC (Functie de pornire la rece - pornire prin apasare pe buton chiar daca UPS-ul nu este conectat la retea)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Pornire automata cand tensiunea de la retea revine dupa o pana de curent.</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Control inteligent prin microprocesor</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Incarcare acumulatori in OFF-Mode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Reincarcare automata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Management inteligent al acumulatorilor</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Specificatii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Putere: 900W</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Putere: 1500VA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Tensiune intrare: 162V - 290V AC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Frecventa intrare: 45Hz - 55Hz</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Stabilizare de iesire AC in mod pe baterie: 220V ± 10% AC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Timp transfer: 2-6 ms</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Unda sinusoidala: Simulata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Numar si tip acumulator: 2 x 12V - 9Ah</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Timp reincarcare: 6 - 8 ore pana la 90%, dupa descarcare completa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Protectii: la descarcare/Suprasarcina/Supraincarcare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Conectori iesire: 6 x IEC TYPE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Alarma sonora: Da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Temperatura functionare: 0 - 40 °C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Nivel zgomot: mai mic de 40db</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Dimensiuni fizice: 380x158x198 mm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Masa neta: 10.1 kg</w:t>
                        </w:r>
                      </w:p>
                      <w:p w:rsidR="000A0701" w:rsidRPr="00810F53" w:rsidRDefault="000A0701" w:rsidP="00EC5869">
                        <w:pPr>
                          <w:suppressAutoHyphens/>
                          <w:spacing w:after="0" w:line="240" w:lineRule="auto"/>
                          <w:ind w:left="720"/>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b/>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20</w:t>
                        </w: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Utilajul, echipamentul tehnologic:  UPS 2000VA/1800W TED  2000VA RACK</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gridCol w:w="377"/>
                  </w:tblGrid>
                  <w:tr w:rsidR="000A0701" w:rsidRPr="00810F53" w:rsidTr="00A84BFA">
                    <w:trPr>
                      <w:gridAfter w:val="1"/>
                      <w:wAfter w:w="372" w:type="dxa"/>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372" w:type="dxa"/>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37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Specifications</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bCs/>
                            <w:sz w:val="20"/>
                            <w:szCs w:val="20"/>
                            <w:lang w:val="en-US"/>
                          </w:rPr>
                          <w:t>Model UPS TED2000VA Rack (TED004055)</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Power </w:t>
                        </w:r>
                        <w:r w:rsidRPr="00810F53">
                          <w:rPr>
                            <w:rFonts w:ascii="Times New Roman" w:hAnsi="Times New Roman" w:cs="Times New Roman"/>
                            <w:bCs/>
                            <w:sz w:val="20"/>
                            <w:szCs w:val="20"/>
                            <w:lang w:val="en-US"/>
                          </w:rPr>
                          <w:t>2000VA/1800W</w:t>
                        </w:r>
                      </w:p>
                      <w:p w:rsidR="000A0701" w:rsidRPr="00810F53" w:rsidRDefault="000A0701" w:rsidP="00EC5869">
                        <w:pPr>
                          <w:suppressAutoHyphens/>
                          <w:spacing w:after="0" w:line="240" w:lineRule="auto"/>
                          <w:ind w:left="360"/>
                          <w:rPr>
                            <w:rFonts w:ascii="Times New Roman" w:hAnsi="Times New Roman" w:cs="Times New Roman"/>
                            <w:b/>
                            <w:bCs/>
                            <w:sz w:val="20"/>
                            <w:szCs w:val="20"/>
                            <w:lang w:val="en-US"/>
                          </w:rPr>
                        </w:pPr>
                        <w:r w:rsidRPr="00810F53">
                          <w:rPr>
                            <w:rFonts w:ascii="Times New Roman" w:hAnsi="Times New Roman" w:cs="Times New Roman"/>
                            <w:b/>
                            <w:bCs/>
                            <w:sz w:val="20"/>
                            <w:szCs w:val="20"/>
                            <w:lang w:val="en-US"/>
                          </w:rPr>
                          <w:t>Input</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bCs/>
                            <w:sz w:val="20"/>
                            <w:szCs w:val="20"/>
                            <w:lang w:val="en-US"/>
                          </w:rPr>
                          <w:lastRenderedPageBreak/>
                          <w:t>Voltage range 180V - 290V AC (normal load)</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Frequency range </w:t>
                        </w:r>
                        <w:r w:rsidRPr="00810F53">
                          <w:rPr>
                            <w:rFonts w:ascii="Times New Roman" w:hAnsi="Times New Roman" w:cs="Times New Roman"/>
                            <w:bCs/>
                            <w:sz w:val="20"/>
                            <w:szCs w:val="20"/>
                            <w:lang w:val="en-US"/>
                          </w:rPr>
                          <w:t>40Hz - 70Hz</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Total Harmonic Distortion THDi </w:t>
                        </w:r>
                        <w:r w:rsidRPr="00810F53">
                          <w:rPr>
                            <w:rFonts w:ascii="Times New Roman" w:hAnsi="Times New Roman" w:cs="Times New Roman"/>
                            <w:bCs/>
                            <w:sz w:val="20"/>
                            <w:szCs w:val="20"/>
                            <w:lang w:val="en-US"/>
                          </w:rPr>
                          <w:t>&lt;5% with full load</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Power factor </w:t>
                        </w:r>
                        <w:r w:rsidRPr="00810F53">
                          <w:rPr>
                            <w:rFonts w:ascii="Times New Roman" w:hAnsi="Times New Roman" w:cs="Times New Roman"/>
                            <w:bCs/>
                            <w:sz w:val="20"/>
                            <w:szCs w:val="20"/>
                            <w:lang w:val="en-US"/>
                          </w:rPr>
                          <w:t>&gt; 0.99</w:t>
                        </w:r>
                      </w:p>
                      <w:p w:rsidR="000A0701" w:rsidRPr="00810F53" w:rsidRDefault="000A0701" w:rsidP="00EC5869">
                        <w:pPr>
                          <w:suppressAutoHyphens/>
                          <w:spacing w:after="0" w:line="240" w:lineRule="auto"/>
                          <w:ind w:left="360"/>
                          <w:rPr>
                            <w:rFonts w:ascii="Times New Roman" w:hAnsi="Times New Roman" w:cs="Times New Roman"/>
                            <w:b/>
                            <w:sz w:val="20"/>
                            <w:szCs w:val="20"/>
                          </w:rPr>
                        </w:pPr>
                        <w:r w:rsidRPr="00810F53">
                          <w:rPr>
                            <w:rFonts w:ascii="Times New Roman" w:hAnsi="Times New Roman" w:cs="Times New Roman"/>
                            <w:b/>
                            <w:sz w:val="20"/>
                            <w:szCs w:val="20"/>
                          </w:rPr>
                          <w:t>Output</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AC Voltage Regulation(Batt. Mode) </w:t>
                        </w:r>
                        <w:r w:rsidRPr="00810F53">
                          <w:rPr>
                            <w:rFonts w:ascii="Times New Roman" w:hAnsi="Times New Roman" w:cs="Times New Roman"/>
                            <w:bCs/>
                            <w:sz w:val="20"/>
                            <w:szCs w:val="20"/>
                            <w:lang w:val="en-US"/>
                          </w:rPr>
                          <w:t>230VAC</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Frequency range (Batt. Mode) </w:t>
                        </w:r>
                        <w:r w:rsidRPr="00810F53">
                          <w:rPr>
                            <w:rFonts w:ascii="Times New Roman" w:hAnsi="Times New Roman" w:cs="Times New Roman"/>
                            <w:bCs/>
                            <w:sz w:val="20"/>
                            <w:szCs w:val="20"/>
                            <w:lang w:val="en-US"/>
                          </w:rPr>
                          <w:t>50Hz - 60Hz</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Transfer Time / Crest ratio </w:t>
                        </w:r>
                        <w:r w:rsidRPr="00810F53">
                          <w:rPr>
                            <w:rFonts w:ascii="Times New Roman" w:hAnsi="Times New Roman" w:cs="Times New Roman"/>
                            <w:bCs/>
                            <w:sz w:val="20"/>
                            <w:szCs w:val="20"/>
                            <w:lang w:val="en-US"/>
                          </w:rPr>
                          <w:t>0ms / 3:1</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Waveform / Power Factor </w:t>
                        </w:r>
                        <w:r w:rsidRPr="00810F53">
                          <w:rPr>
                            <w:rFonts w:ascii="Times New Roman" w:hAnsi="Times New Roman" w:cs="Times New Roman"/>
                            <w:bCs/>
                            <w:sz w:val="20"/>
                            <w:szCs w:val="20"/>
                            <w:lang w:val="en-US"/>
                          </w:rPr>
                          <w:t>Pure Sine Wave / 0.9</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Overload Capability </w:t>
                        </w:r>
                        <w:r w:rsidRPr="00810F53">
                          <w:rPr>
                            <w:rFonts w:ascii="Times New Roman" w:hAnsi="Times New Roman" w:cs="Times New Roman"/>
                            <w:bCs/>
                            <w:sz w:val="20"/>
                            <w:szCs w:val="20"/>
                            <w:lang w:val="en-US"/>
                          </w:rPr>
                          <w:t>100- 130%: 60s / 130-150%: 30s / &gt;150%: 0.5 s</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Harmonic Distortion </w:t>
                        </w:r>
                        <w:r w:rsidRPr="00810F53">
                          <w:rPr>
                            <w:rFonts w:ascii="Times New Roman" w:hAnsi="Times New Roman" w:cs="Times New Roman"/>
                            <w:bCs/>
                            <w:sz w:val="20"/>
                            <w:szCs w:val="20"/>
                            <w:lang w:val="en-US"/>
                          </w:rPr>
                          <w:t>THD&lt;2% linear load; THD&lt;5% non-linear load</w:t>
                        </w:r>
                      </w:p>
                      <w:p w:rsidR="000A0701" w:rsidRPr="00810F53" w:rsidRDefault="000A0701" w:rsidP="00EC5869">
                        <w:pPr>
                          <w:suppressAutoHyphens/>
                          <w:spacing w:after="0" w:line="240" w:lineRule="auto"/>
                          <w:ind w:left="360"/>
                          <w:rPr>
                            <w:rFonts w:ascii="Times New Roman" w:hAnsi="Times New Roman" w:cs="Times New Roman"/>
                            <w:b/>
                            <w:sz w:val="20"/>
                            <w:szCs w:val="20"/>
                          </w:rPr>
                        </w:pPr>
                        <w:r w:rsidRPr="00810F53">
                          <w:rPr>
                            <w:rFonts w:ascii="Times New Roman" w:hAnsi="Times New Roman" w:cs="Times New Roman"/>
                            <w:b/>
                            <w:sz w:val="20"/>
                            <w:szCs w:val="20"/>
                          </w:rPr>
                          <w:t>Battery</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Battery Type &amp; Number 4 x 12V / 9Ah</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Charging Current 1A</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Typical Recharge Time &lt; 3h</w:t>
                        </w:r>
                      </w:p>
                      <w:p w:rsidR="000A0701" w:rsidRPr="00810F53" w:rsidRDefault="000A0701" w:rsidP="00EC5869">
                        <w:pPr>
                          <w:suppressAutoHyphens/>
                          <w:spacing w:after="0" w:line="240" w:lineRule="auto"/>
                          <w:ind w:left="360"/>
                          <w:rPr>
                            <w:rFonts w:ascii="Times New Roman" w:hAnsi="Times New Roman" w:cs="Times New Roman"/>
                            <w:b/>
                            <w:sz w:val="20"/>
                            <w:szCs w:val="20"/>
                          </w:rPr>
                        </w:pPr>
                        <w:r w:rsidRPr="00810F53">
                          <w:rPr>
                            <w:rFonts w:ascii="Times New Roman" w:hAnsi="Times New Roman" w:cs="Times New Roman"/>
                            <w:b/>
                            <w:sz w:val="20"/>
                            <w:szCs w:val="20"/>
                          </w:rPr>
                          <w:t>General characteristics</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Protection Full Protect: surge, overload, discharge, overcharge and short-circuit</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Transfer Time (inverter to bypass) 0ms</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Efficiency (online mode) </w:t>
                        </w:r>
                        <w:r w:rsidRPr="00810F53">
                          <w:rPr>
                            <w:rFonts w:ascii="Times New Roman" w:hAnsi="Times New Roman" w:cs="Times New Roman"/>
                            <w:bCs/>
                            <w:sz w:val="20"/>
                            <w:szCs w:val="20"/>
                            <w:lang w:val="en-US"/>
                          </w:rPr>
                          <w:t>&gt; 92%</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Output outlets </w:t>
                        </w:r>
                        <w:r w:rsidRPr="00810F53">
                          <w:rPr>
                            <w:rFonts w:ascii="Times New Roman" w:hAnsi="Times New Roman" w:cs="Times New Roman"/>
                            <w:bCs/>
                            <w:sz w:val="20"/>
                            <w:szCs w:val="20"/>
                            <w:lang w:val="en-US"/>
                          </w:rPr>
                          <w:t>1x Schuko + 4 x IEC</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Communication Ports </w:t>
                        </w:r>
                        <w:r w:rsidRPr="00810F53">
                          <w:rPr>
                            <w:rFonts w:ascii="Times New Roman" w:hAnsi="Times New Roman" w:cs="Times New Roman"/>
                            <w:bCs/>
                            <w:sz w:val="20"/>
                            <w:szCs w:val="20"/>
                            <w:lang w:val="en-US"/>
                          </w:rPr>
                          <w:t>1 x USB + (optional) Management SNMP Monitoring</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Dimensions W x D x H </w:t>
                        </w:r>
                        <w:r w:rsidRPr="00810F53">
                          <w:rPr>
                            <w:rFonts w:ascii="Times New Roman" w:hAnsi="Times New Roman" w:cs="Times New Roman"/>
                            <w:bCs/>
                            <w:sz w:val="20"/>
                            <w:szCs w:val="20"/>
                            <w:lang w:val="en-US"/>
                          </w:rPr>
                          <w:t>440 x 528 x 88 mm (2U)</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Net Weight (including batteries) </w:t>
                        </w:r>
                        <w:r w:rsidRPr="00810F53">
                          <w:rPr>
                            <w:rFonts w:ascii="Times New Roman" w:hAnsi="Times New Roman" w:cs="Times New Roman"/>
                            <w:bCs/>
                            <w:sz w:val="20"/>
                            <w:szCs w:val="20"/>
                            <w:lang w:val="en-US"/>
                          </w:rPr>
                          <w:t>21.9 kg</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Operating Humidity / Temperature </w:t>
                        </w:r>
                        <w:r w:rsidRPr="00810F53">
                          <w:rPr>
                            <w:rFonts w:ascii="Times New Roman" w:hAnsi="Times New Roman" w:cs="Times New Roman"/>
                            <w:bCs/>
                            <w:sz w:val="20"/>
                            <w:szCs w:val="20"/>
                            <w:lang w:val="en-US"/>
                          </w:rPr>
                          <w:t>0 - 90% / 0 - 40°C</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Noise Level </w:t>
                        </w:r>
                        <w:r w:rsidRPr="00810F53">
                          <w:rPr>
                            <w:rFonts w:ascii="Times New Roman" w:hAnsi="Times New Roman" w:cs="Times New Roman"/>
                            <w:bCs/>
                            <w:sz w:val="20"/>
                            <w:szCs w:val="20"/>
                            <w:lang w:val="en-US"/>
                          </w:rPr>
                          <w:t>&lt; 50 dB</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Standard interface via Smart USB </w:t>
                        </w:r>
                        <w:r w:rsidRPr="00810F53">
                          <w:rPr>
                            <w:rFonts w:ascii="Times New Roman" w:hAnsi="Times New Roman" w:cs="Times New Roman"/>
                            <w:bCs/>
                            <w:sz w:val="20"/>
                            <w:szCs w:val="20"/>
                            <w:lang w:val="en-US"/>
                          </w:rPr>
                          <w:t>Supports Windows XP / 7 / 8 /10, Linux, Unix &amp; BSD</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37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37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37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37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trPr>
                    <w:tc>
                      <w:tcPr>
                        <w:tcW w:w="10300" w:type="dxa"/>
                        <w:gridSpan w:val="5"/>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21</w:t>
                        </w:r>
                      </w:p>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300"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Utilajul, echipamentul tehnologic:  UPS 2000VA/1800W TED  2000VA TOWER</w:t>
                        </w: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Specifications</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bCs/>
                            <w:sz w:val="20"/>
                            <w:szCs w:val="20"/>
                            <w:lang w:val="en-US"/>
                          </w:rPr>
                          <w:t>Model TED2000VA Tower (TED003980)</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Power </w:t>
                        </w:r>
                        <w:r w:rsidRPr="00810F53">
                          <w:rPr>
                            <w:rFonts w:ascii="Times New Roman" w:hAnsi="Times New Roman" w:cs="Times New Roman"/>
                            <w:bCs/>
                            <w:sz w:val="20"/>
                            <w:szCs w:val="20"/>
                            <w:lang w:val="en-US"/>
                          </w:rPr>
                          <w:t>2000VA/1800W</w:t>
                        </w:r>
                      </w:p>
                      <w:p w:rsidR="000A0701" w:rsidRPr="00810F53" w:rsidRDefault="000A0701" w:rsidP="00EC5869">
                        <w:pPr>
                          <w:suppressAutoHyphens/>
                          <w:spacing w:after="0" w:line="240" w:lineRule="auto"/>
                          <w:ind w:left="360"/>
                          <w:rPr>
                            <w:rFonts w:ascii="Times New Roman" w:hAnsi="Times New Roman" w:cs="Times New Roman"/>
                            <w:b/>
                            <w:bCs/>
                            <w:sz w:val="20"/>
                            <w:szCs w:val="20"/>
                            <w:lang w:val="en-US"/>
                          </w:rPr>
                        </w:pPr>
                        <w:r w:rsidRPr="00810F53">
                          <w:rPr>
                            <w:rFonts w:ascii="Times New Roman" w:hAnsi="Times New Roman" w:cs="Times New Roman"/>
                            <w:b/>
                            <w:bCs/>
                            <w:sz w:val="20"/>
                            <w:szCs w:val="20"/>
                            <w:lang w:val="en-US"/>
                          </w:rPr>
                          <w:t>Input</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bCs/>
                            <w:sz w:val="20"/>
                            <w:szCs w:val="20"/>
                            <w:lang w:val="en-US"/>
                          </w:rPr>
                          <w:t>Voltage range 175V - 280V AC (normal load)</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bCs/>
                            <w:sz w:val="20"/>
                            <w:szCs w:val="20"/>
                            <w:lang w:val="en-US"/>
                          </w:rPr>
                          <w:lastRenderedPageBreak/>
                          <w:t>110V - 175V AC (50% load) / 280V - 300V AC (50% load)</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Frequency range </w:t>
                        </w:r>
                        <w:r w:rsidRPr="00810F53">
                          <w:rPr>
                            <w:rFonts w:ascii="Times New Roman" w:hAnsi="Times New Roman" w:cs="Times New Roman"/>
                            <w:bCs/>
                            <w:sz w:val="20"/>
                            <w:szCs w:val="20"/>
                            <w:lang w:val="en-US"/>
                          </w:rPr>
                          <w:t>40Hz - 70Hz</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Total Harmonic Distortion THDi </w:t>
                        </w:r>
                        <w:r w:rsidRPr="00810F53">
                          <w:rPr>
                            <w:rFonts w:ascii="Times New Roman" w:hAnsi="Times New Roman" w:cs="Times New Roman"/>
                            <w:bCs/>
                            <w:sz w:val="20"/>
                            <w:szCs w:val="20"/>
                            <w:lang w:val="en-US"/>
                          </w:rPr>
                          <w:t>Total Harmonic Distortion THDi &lt; 2% linear load; &lt; 5% non-linear load</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Power factor </w:t>
                        </w:r>
                        <w:r w:rsidRPr="00810F53">
                          <w:rPr>
                            <w:rFonts w:ascii="Times New Roman" w:hAnsi="Times New Roman" w:cs="Times New Roman"/>
                            <w:bCs/>
                            <w:sz w:val="20"/>
                            <w:szCs w:val="20"/>
                            <w:lang w:val="en-US"/>
                          </w:rPr>
                          <w:t>&gt; 0.99</w:t>
                        </w:r>
                      </w:p>
                      <w:p w:rsidR="000A0701" w:rsidRPr="00810F53" w:rsidRDefault="000A0701" w:rsidP="00EC5869">
                        <w:pPr>
                          <w:suppressAutoHyphens/>
                          <w:spacing w:after="0" w:line="240" w:lineRule="auto"/>
                          <w:ind w:left="360"/>
                          <w:rPr>
                            <w:rFonts w:ascii="Times New Roman" w:hAnsi="Times New Roman" w:cs="Times New Roman"/>
                            <w:b/>
                            <w:sz w:val="20"/>
                            <w:szCs w:val="20"/>
                          </w:rPr>
                        </w:pPr>
                        <w:r w:rsidRPr="00810F53">
                          <w:rPr>
                            <w:rFonts w:ascii="Times New Roman" w:hAnsi="Times New Roman" w:cs="Times New Roman"/>
                            <w:b/>
                            <w:sz w:val="20"/>
                            <w:szCs w:val="20"/>
                          </w:rPr>
                          <w:t>Output</w:t>
                        </w:r>
                      </w:p>
                      <w:p w:rsidR="000A0701" w:rsidRPr="00810F53" w:rsidRDefault="000A0701" w:rsidP="00EC5869">
                        <w:pPr>
                          <w:suppressAutoHyphens/>
                          <w:spacing w:after="0" w:line="240" w:lineRule="auto"/>
                          <w:ind w:left="360"/>
                          <w:rPr>
                            <w:rFonts w:ascii="Times New Roman" w:hAnsi="Times New Roman" w:cs="Times New Roman"/>
                            <w:b/>
                            <w:bCs/>
                            <w:sz w:val="20"/>
                            <w:szCs w:val="20"/>
                            <w:lang w:val="en-US"/>
                          </w:rPr>
                        </w:pPr>
                        <w:r w:rsidRPr="00810F53">
                          <w:rPr>
                            <w:rFonts w:ascii="Times New Roman" w:hAnsi="Times New Roman" w:cs="Times New Roman"/>
                            <w:sz w:val="20"/>
                            <w:szCs w:val="20"/>
                            <w:lang w:val="en-US"/>
                          </w:rPr>
                          <w:t xml:space="preserve">AC Voltage Regulation (Batt. Mode) </w:t>
                        </w:r>
                        <w:r w:rsidRPr="00810F53">
                          <w:rPr>
                            <w:rFonts w:ascii="Times New Roman" w:hAnsi="Times New Roman" w:cs="Times New Roman"/>
                            <w:b/>
                            <w:bCs/>
                            <w:sz w:val="20"/>
                            <w:szCs w:val="20"/>
                            <w:lang w:val="en-US"/>
                          </w:rPr>
                          <w:t>230V AC</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Frequency range (Batt. Mode) </w:t>
                        </w:r>
                        <w:r w:rsidRPr="00810F53">
                          <w:rPr>
                            <w:rFonts w:ascii="Times New Roman" w:hAnsi="Times New Roman" w:cs="Times New Roman"/>
                            <w:bCs/>
                            <w:sz w:val="20"/>
                            <w:szCs w:val="20"/>
                            <w:lang w:val="en-US"/>
                          </w:rPr>
                          <w:t>50Hz - 60Hz</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Transfer Time / Crest ratio </w:t>
                        </w:r>
                        <w:r w:rsidRPr="00810F53">
                          <w:rPr>
                            <w:rFonts w:ascii="Times New Roman" w:hAnsi="Times New Roman" w:cs="Times New Roman"/>
                            <w:bCs/>
                            <w:sz w:val="20"/>
                            <w:szCs w:val="20"/>
                            <w:lang w:val="en-US"/>
                          </w:rPr>
                          <w:t>0ms / 3:1</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Waveform / Power Factor </w:t>
                        </w:r>
                        <w:r w:rsidRPr="00810F53">
                          <w:rPr>
                            <w:rFonts w:ascii="Times New Roman" w:hAnsi="Times New Roman" w:cs="Times New Roman"/>
                            <w:bCs/>
                            <w:sz w:val="20"/>
                            <w:szCs w:val="20"/>
                            <w:lang w:val="en-US"/>
                          </w:rPr>
                          <w:t>Pure Sine Wave / 0.9</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Overload Capability </w:t>
                        </w:r>
                        <w:r w:rsidRPr="00810F53">
                          <w:rPr>
                            <w:rFonts w:ascii="Times New Roman" w:hAnsi="Times New Roman" w:cs="Times New Roman"/>
                            <w:bCs/>
                            <w:sz w:val="20"/>
                            <w:szCs w:val="20"/>
                            <w:lang w:val="en-US"/>
                          </w:rPr>
                          <w:t>100- 130%: 60s / 130-150%: 30s / &gt;150%: 0.5 s</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Harmonic Distortion </w:t>
                        </w:r>
                        <w:r w:rsidRPr="00810F53">
                          <w:rPr>
                            <w:rFonts w:ascii="Times New Roman" w:hAnsi="Times New Roman" w:cs="Times New Roman"/>
                            <w:bCs/>
                            <w:sz w:val="20"/>
                            <w:szCs w:val="20"/>
                            <w:lang w:val="en-US"/>
                          </w:rPr>
                          <w:t>THD &lt; 2% linear load; THD &lt; 5% non-linear load</w:t>
                        </w:r>
                      </w:p>
                      <w:p w:rsidR="000A0701" w:rsidRPr="00810F53" w:rsidRDefault="000A0701" w:rsidP="00EC5869">
                        <w:pPr>
                          <w:suppressAutoHyphens/>
                          <w:spacing w:after="0" w:line="240" w:lineRule="auto"/>
                          <w:ind w:left="360"/>
                          <w:rPr>
                            <w:rFonts w:ascii="Times New Roman" w:hAnsi="Times New Roman" w:cs="Times New Roman"/>
                            <w:b/>
                            <w:sz w:val="20"/>
                            <w:szCs w:val="20"/>
                          </w:rPr>
                        </w:pPr>
                        <w:r w:rsidRPr="00810F53">
                          <w:rPr>
                            <w:rFonts w:ascii="Times New Roman" w:hAnsi="Times New Roman" w:cs="Times New Roman"/>
                            <w:b/>
                            <w:sz w:val="20"/>
                            <w:szCs w:val="20"/>
                          </w:rPr>
                          <w:t>Battery</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Battery Type &amp; Number 4 x 12V / 9Ah</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Charging Current 1A</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Typical Recharge Time &lt; 8h</w:t>
                        </w:r>
                      </w:p>
                      <w:p w:rsidR="000A0701" w:rsidRPr="00810F53" w:rsidRDefault="000A0701" w:rsidP="00EC5869">
                        <w:pPr>
                          <w:suppressAutoHyphens/>
                          <w:spacing w:after="0" w:line="240" w:lineRule="auto"/>
                          <w:ind w:left="360"/>
                          <w:rPr>
                            <w:rFonts w:ascii="Times New Roman" w:hAnsi="Times New Roman" w:cs="Times New Roman"/>
                            <w:b/>
                            <w:sz w:val="20"/>
                            <w:szCs w:val="20"/>
                          </w:rPr>
                        </w:pPr>
                        <w:r w:rsidRPr="00810F53">
                          <w:rPr>
                            <w:rFonts w:ascii="Times New Roman" w:hAnsi="Times New Roman" w:cs="Times New Roman"/>
                            <w:b/>
                            <w:sz w:val="20"/>
                            <w:szCs w:val="20"/>
                          </w:rPr>
                          <w:t>General characteristics</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Protection Full Protect: surge, overload, discharge, overcharge and short-circuit</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Transfer Time (inverter to bypass) 0ms</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Efficiency (online mode) </w:t>
                        </w:r>
                        <w:r w:rsidRPr="00810F53">
                          <w:rPr>
                            <w:rFonts w:ascii="Times New Roman" w:hAnsi="Times New Roman" w:cs="Times New Roman"/>
                            <w:bCs/>
                            <w:sz w:val="20"/>
                            <w:szCs w:val="20"/>
                            <w:lang w:val="en-US"/>
                          </w:rPr>
                          <w:t>&gt; 92%</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Output outlets </w:t>
                        </w:r>
                        <w:r w:rsidRPr="00810F53">
                          <w:rPr>
                            <w:rFonts w:ascii="Times New Roman" w:hAnsi="Times New Roman" w:cs="Times New Roman"/>
                            <w:bCs/>
                            <w:sz w:val="20"/>
                            <w:szCs w:val="20"/>
                            <w:lang w:val="en-US"/>
                          </w:rPr>
                          <w:t>3x Schuko</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Communication Ports </w:t>
                        </w:r>
                        <w:r w:rsidRPr="00810F53">
                          <w:rPr>
                            <w:rFonts w:ascii="Times New Roman" w:hAnsi="Times New Roman" w:cs="Times New Roman"/>
                            <w:bCs/>
                            <w:sz w:val="20"/>
                            <w:szCs w:val="20"/>
                            <w:lang w:val="en-US"/>
                          </w:rPr>
                          <w:t>1 x USB + (optional) Management SNMP Monitoring</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Dimensions W x D x H </w:t>
                        </w:r>
                        <w:r w:rsidRPr="00810F53">
                          <w:rPr>
                            <w:rFonts w:ascii="Times New Roman" w:hAnsi="Times New Roman" w:cs="Times New Roman"/>
                            <w:bCs/>
                            <w:sz w:val="20"/>
                            <w:szCs w:val="20"/>
                            <w:lang w:val="en-US"/>
                          </w:rPr>
                          <w:t>190 x 418 x 335 mm</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Net Weight (including batteries) </w:t>
                        </w:r>
                        <w:r w:rsidRPr="00810F53">
                          <w:rPr>
                            <w:rFonts w:ascii="Times New Roman" w:hAnsi="Times New Roman" w:cs="Times New Roman"/>
                            <w:bCs/>
                            <w:sz w:val="20"/>
                            <w:szCs w:val="20"/>
                            <w:lang w:val="en-US"/>
                          </w:rPr>
                          <w:t>18kg</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Operating Humidity / Temperature </w:t>
                        </w:r>
                        <w:r w:rsidRPr="00810F53">
                          <w:rPr>
                            <w:rFonts w:ascii="Times New Roman" w:hAnsi="Times New Roman" w:cs="Times New Roman"/>
                            <w:bCs/>
                            <w:sz w:val="20"/>
                            <w:szCs w:val="20"/>
                            <w:lang w:val="en-US"/>
                          </w:rPr>
                          <w:t>0 - 90% / 0 - 40°C</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Noise Level </w:t>
                        </w:r>
                        <w:r w:rsidRPr="00810F53">
                          <w:rPr>
                            <w:rFonts w:ascii="Times New Roman" w:hAnsi="Times New Roman" w:cs="Times New Roman"/>
                            <w:bCs/>
                            <w:sz w:val="20"/>
                            <w:szCs w:val="20"/>
                            <w:lang w:val="en-US"/>
                          </w:rPr>
                          <w:t>&lt; 50 dB</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b/>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22</w:t>
                        </w:r>
                      </w:p>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Utilajul, echipamentul tehnologic:  UPS 3000VA/2700W TED  3000VA TOWER</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Specifications</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bCs/>
                            <w:sz w:val="20"/>
                            <w:szCs w:val="20"/>
                            <w:lang w:val="en-US"/>
                          </w:rPr>
                          <w:t>Model TED3000VA Tower (TED003997)</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Power </w:t>
                        </w:r>
                        <w:r w:rsidRPr="00810F53">
                          <w:rPr>
                            <w:rFonts w:ascii="Times New Roman" w:hAnsi="Times New Roman" w:cs="Times New Roman"/>
                            <w:bCs/>
                            <w:sz w:val="20"/>
                            <w:szCs w:val="20"/>
                            <w:lang w:val="en-US"/>
                          </w:rPr>
                          <w:t>3000VA/2700W</w:t>
                        </w:r>
                      </w:p>
                      <w:p w:rsidR="000A0701" w:rsidRPr="00810F53" w:rsidRDefault="000A0701" w:rsidP="00EC5869">
                        <w:pPr>
                          <w:suppressAutoHyphens/>
                          <w:spacing w:after="0" w:line="240" w:lineRule="auto"/>
                          <w:ind w:left="360"/>
                          <w:rPr>
                            <w:rFonts w:ascii="Times New Roman" w:hAnsi="Times New Roman" w:cs="Times New Roman"/>
                            <w:b/>
                            <w:bCs/>
                            <w:sz w:val="20"/>
                            <w:szCs w:val="20"/>
                            <w:lang w:val="en-US"/>
                          </w:rPr>
                        </w:pPr>
                        <w:r w:rsidRPr="00810F53">
                          <w:rPr>
                            <w:rFonts w:ascii="Times New Roman" w:hAnsi="Times New Roman" w:cs="Times New Roman"/>
                            <w:b/>
                            <w:bCs/>
                            <w:sz w:val="20"/>
                            <w:szCs w:val="20"/>
                            <w:lang w:val="en-US"/>
                          </w:rPr>
                          <w:t>Input</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bCs/>
                            <w:sz w:val="20"/>
                            <w:szCs w:val="20"/>
                            <w:lang w:val="en-US"/>
                          </w:rPr>
                          <w:lastRenderedPageBreak/>
                          <w:t>Voltage range 175V - 280V AC (normal load)</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bCs/>
                            <w:sz w:val="20"/>
                            <w:szCs w:val="20"/>
                            <w:lang w:val="en-US"/>
                          </w:rPr>
                          <w:t>110V - 175V AC (50% load) / 280V - 300V AC (50% load)</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Frequency range </w:t>
                        </w:r>
                        <w:r w:rsidRPr="00810F53">
                          <w:rPr>
                            <w:rFonts w:ascii="Times New Roman" w:hAnsi="Times New Roman" w:cs="Times New Roman"/>
                            <w:bCs/>
                            <w:sz w:val="20"/>
                            <w:szCs w:val="20"/>
                            <w:lang w:val="en-US"/>
                          </w:rPr>
                          <w:t>40Hz - 70Hz</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Total Harmonic Distortion THDi </w:t>
                        </w:r>
                        <w:r w:rsidRPr="00810F53">
                          <w:rPr>
                            <w:rFonts w:ascii="Times New Roman" w:hAnsi="Times New Roman" w:cs="Times New Roman"/>
                            <w:bCs/>
                            <w:sz w:val="20"/>
                            <w:szCs w:val="20"/>
                            <w:lang w:val="en-US"/>
                          </w:rPr>
                          <w:t>Total Harmonic Distortion THDi &lt; 2% linear load; &lt; 5% non-linear load</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Power factor </w:t>
                        </w:r>
                        <w:r w:rsidRPr="00810F53">
                          <w:rPr>
                            <w:rFonts w:ascii="Times New Roman" w:hAnsi="Times New Roman" w:cs="Times New Roman"/>
                            <w:bCs/>
                            <w:sz w:val="20"/>
                            <w:szCs w:val="20"/>
                            <w:lang w:val="en-US"/>
                          </w:rPr>
                          <w:t>&gt; 0.99</w:t>
                        </w:r>
                      </w:p>
                      <w:p w:rsidR="000A0701" w:rsidRPr="00810F53" w:rsidRDefault="000A0701" w:rsidP="00EC5869">
                        <w:pPr>
                          <w:suppressAutoHyphens/>
                          <w:spacing w:after="0" w:line="240" w:lineRule="auto"/>
                          <w:ind w:left="360"/>
                          <w:rPr>
                            <w:rFonts w:ascii="Times New Roman" w:hAnsi="Times New Roman" w:cs="Times New Roman"/>
                            <w:b/>
                            <w:sz w:val="20"/>
                            <w:szCs w:val="20"/>
                          </w:rPr>
                        </w:pPr>
                        <w:r w:rsidRPr="00810F53">
                          <w:rPr>
                            <w:rFonts w:ascii="Times New Roman" w:hAnsi="Times New Roman" w:cs="Times New Roman"/>
                            <w:b/>
                            <w:sz w:val="20"/>
                            <w:szCs w:val="20"/>
                          </w:rPr>
                          <w:t>Output</w:t>
                        </w:r>
                      </w:p>
                      <w:p w:rsidR="000A0701" w:rsidRPr="00810F53" w:rsidRDefault="000A0701" w:rsidP="00EC5869">
                        <w:pPr>
                          <w:suppressAutoHyphens/>
                          <w:spacing w:after="0" w:line="240" w:lineRule="auto"/>
                          <w:ind w:left="360"/>
                          <w:rPr>
                            <w:rFonts w:ascii="Times New Roman" w:hAnsi="Times New Roman" w:cs="Times New Roman"/>
                            <w:b/>
                            <w:bCs/>
                            <w:sz w:val="20"/>
                            <w:szCs w:val="20"/>
                            <w:lang w:val="en-US"/>
                          </w:rPr>
                        </w:pPr>
                        <w:r w:rsidRPr="00810F53">
                          <w:rPr>
                            <w:rFonts w:ascii="Times New Roman" w:hAnsi="Times New Roman" w:cs="Times New Roman"/>
                            <w:sz w:val="20"/>
                            <w:szCs w:val="20"/>
                            <w:lang w:val="en-US"/>
                          </w:rPr>
                          <w:t xml:space="preserve">AC Voltage Regulation (Batt. Mode) </w:t>
                        </w:r>
                        <w:r w:rsidRPr="00810F53">
                          <w:rPr>
                            <w:rFonts w:ascii="Times New Roman" w:hAnsi="Times New Roman" w:cs="Times New Roman"/>
                            <w:b/>
                            <w:bCs/>
                            <w:sz w:val="20"/>
                            <w:szCs w:val="20"/>
                            <w:lang w:val="en-US"/>
                          </w:rPr>
                          <w:t>230V AC</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Frequency range (Batt. Mode) </w:t>
                        </w:r>
                        <w:r w:rsidRPr="00810F53">
                          <w:rPr>
                            <w:rFonts w:ascii="Times New Roman" w:hAnsi="Times New Roman" w:cs="Times New Roman"/>
                            <w:bCs/>
                            <w:sz w:val="20"/>
                            <w:szCs w:val="20"/>
                            <w:lang w:val="en-US"/>
                          </w:rPr>
                          <w:t>50Hz - 60Hz</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Transfer Time / Crest ratio </w:t>
                        </w:r>
                        <w:r w:rsidRPr="00810F53">
                          <w:rPr>
                            <w:rFonts w:ascii="Times New Roman" w:hAnsi="Times New Roman" w:cs="Times New Roman"/>
                            <w:bCs/>
                            <w:sz w:val="20"/>
                            <w:szCs w:val="20"/>
                            <w:lang w:val="en-US"/>
                          </w:rPr>
                          <w:t>0ms / 3:1</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Waveform / Power Factor </w:t>
                        </w:r>
                        <w:r w:rsidRPr="00810F53">
                          <w:rPr>
                            <w:rFonts w:ascii="Times New Roman" w:hAnsi="Times New Roman" w:cs="Times New Roman"/>
                            <w:bCs/>
                            <w:sz w:val="20"/>
                            <w:szCs w:val="20"/>
                            <w:lang w:val="en-US"/>
                          </w:rPr>
                          <w:t>Pure Sine Wave / 0.9</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Overload Capability </w:t>
                        </w:r>
                        <w:r w:rsidRPr="00810F53">
                          <w:rPr>
                            <w:rFonts w:ascii="Times New Roman" w:hAnsi="Times New Roman" w:cs="Times New Roman"/>
                            <w:bCs/>
                            <w:sz w:val="20"/>
                            <w:szCs w:val="20"/>
                            <w:lang w:val="en-US"/>
                          </w:rPr>
                          <w:t>100- 130%: 60s / 130-150%: 30s / &gt;150%: 0.5 s</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Harmonic Distortion </w:t>
                        </w:r>
                        <w:r w:rsidRPr="00810F53">
                          <w:rPr>
                            <w:rFonts w:ascii="Times New Roman" w:hAnsi="Times New Roman" w:cs="Times New Roman"/>
                            <w:bCs/>
                            <w:sz w:val="20"/>
                            <w:szCs w:val="20"/>
                            <w:lang w:val="en-US"/>
                          </w:rPr>
                          <w:t>THD &lt; 2% linear load; THD &lt; 5% non-linear load</w:t>
                        </w:r>
                      </w:p>
                      <w:p w:rsidR="000A0701" w:rsidRPr="00810F53" w:rsidRDefault="000A0701" w:rsidP="00EC5869">
                        <w:pPr>
                          <w:suppressAutoHyphens/>
                          <w:spacing w:after="0" w:line="240" w:lineRule="auto"/>
                          <w:ind w:left="360"/>
                          <w:rPr>
                            <w:rFonts w:ascii="Times New Roman" w:hAnsi="Times New Roman" w:cs="Times New Roman"/>
                            <w:b/>
                            <w:sz w:val="20"/>
                            <w:szCs w:val="20"/>
                          </w:rPr>
                        </w:pPr>
                        <w:r w:rsidRPr="00810F53">
                          <w:rPr>
                            <w:rFonts w:ascii="Times New Roman" w:hAnsi="Times New Roman" w:cs="Times New Roman"/>
                            <w:b/>
                            <w:sz w:val="20"/>
                            <w:szCs w:val="20"/>
                          </w:rPr>
                          <w:t>Battery</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Battery Type &amp; Number 6 x 12V / 9Ah</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Charging Current 1A</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Typical Recharge Time &lt; 8h</w:t>
                        </w:r>
                      </w:p>
                      <w:p w:rsidR="000A0701" w:rsidRPr="00810F53" w:rsidRDefault="000A0701" w:rsidP="00EC5869">
                        <w:pPr>
                          <w:suppressAutoHyphens/>
                          <w:spacing w:after="0" w:line="240" w:lineRule="auto"/>
                          <w:ind w:left="360"/>
                          <w:rPr>
                            <w:rFonts w:ascii="Times New Roman" w:hAnsi="Times New Roman" w:cs="Times New Roman"/>
                            <w:b/>
                            <w:sz w:val="20"/>
                            <w:szCs w:val="20"/>
                          </w:rPr>
                        </w:pPr>
                        <w:r w:rsidRPr="00810F53">
                          <w:rPr>
                            <w:rFonts w:ascii="Times New Roman" w:hAnsi="Times New Roman" w:cs="Times New Roman"/>
                            <w:b/>
                            <w:sz w:val="20"/>
                            <w:szCs w:val="20"/>
                          </w:rPr>
                          <w:t>General characteristics</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Protection Full Protect: surge, overload, discharge, overcharge and short-circuit</w:t>
                        </w:r>
                      </w:p>
                      <w:p w:rsidR="000A0701" w:rsidRPr="00810F53" w:rsidRDefault="000A0701" w:rsidP="00EC5869">
                        <w:pPr>
                          <w:suppressAutoHyphens/>
                          <w:spacing w:after="0" w:line="240" w:lineRule="auto"/>
                          <w:ind w:left="360"/>
                          <w:rPr>
                            <w:rFonts w:ascii="Times New Roman" w:hAnsi="Times New Roman" w:cs="Times New Roman"/>
                            <w:sz w:val="20"/>
                            <w:szCs w:val="20"/>
                          </w:rPr>
                        </w:pPr>
                        <w:r w:rsidRPr="00810F53">
                          <w:rPr>
                            <w:rFonts w:ascii="Times New Roman" w:hAnsi="Times New Roman" w:cs="Times New Roman"/>
                            <w:sz w:val="20"/>
                            <w:szCs w:val="20"/>
                          </w:rPr>
                          <w:t>Transfer Time (inverter to bypass) 0ms</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Efficiency (online mode) </w:t>
                        </w:r>
                        <w:r w:rsidRPr="00810F53">
                          <w:rPr>
                            <w:rFonts w:ascii="Times New Roman" w:hAnsi="Times New Roman" w:cs="Times New Roman"/>
                            <w:bCs/>
                            <w:sz w:val="20"/>
                            <w:szCs w:val="20"/>
                            <w:lang w:val="en-US"/>
                          </w:rPr>
                          <w:t>&gt; 93%</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Output outlets </w:t>
                        </w:r>
                        <w:r w:rsidRPr="00810F53">
                          <w:rPr>
                            <w:rFonts w:ascii="Times New Roman" w:hAnsi="Times New Roman" w:cs="Times New Roman"/>
                            <w:bCs/>
                            <w:sz w:val="20"/>
                            <w:szCs w:val="20"/>
                            <w:lang w:val="en-US"/>
                          </w:rPr>
                          <w:t>4 x Schuko</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Communication Ports </w:t>
                        </w:r>
                        <w:r w:rsidRPr="00810F53">
                          <w:rPr>
                            <w:rFonts w:ascii="Times New Roman" w:hAnsi="Times New Roman" w:cs="Times New Roman"/>
                            <w:bCs/>
                            <w:sz w:val="20"/>
                            <w:szCs w:val="20"/>
                            <w:lang w:val="en-US"/>
                          </w:rPr>
                          <w:t>1 x USB + (optional) Management SNMP Monitoring</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Dimensions W x D x H </w:t>
                        </w:r>
                        <w:r w:rsidRPr="00810F53">
                          <w:rPr>
                            <w:rFonts w:ascii="Times New Roman" w:hAnsi="Times New Roman" w:cs="Times New Roman"/>
                            <w:bCs/>
                            <w:sz w:val="20"/>
                            <w:szCs w:val="20"/>
                            <w:lang w:val="en-US"/>
                          </w:rPr>
                          <w:t>190 x 418 x 335 mm</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Net Weight (including batteries) </w:t>
                        </w:r>
                        <w:r w:rsidRPr="00810F53">
                          <w:rPr>
                            <w:rFonts w:ascii="Times New Roman" w:hAnsi="Times New Roman" w:cs="Times New Roman"/>
                            <w:bCs/>
                            <w:sz w:val="20"/>
                            <w:szCs w:val="20"/>
                            <w:lang w:val="en-US"/>
                          </w:rPr>
                          <w:t>27.2kg</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Operating Humidity / Temperature </w:t>
                        </w:r>
                        <w:r w:rsidRPr="00810F53">
                          <w:rPr>
                            <w:rFonts w:ascii="Times New Roman" w:hAnsi="Times New Roman" w:cs="Times New Roman"/>
                            <w:bCs/>
                            <w:sz w:val="20"/>
                            <w:szCs w:val="20"/>
                            <w:lang w:val="en-US"/>
                          </w:rPr>
                          <w:t>0 - 90% / 0 - 40°C</w:t>
                        </w:r>
                      </w:p>
                      <w:p w:rsidR="000A0701" w:rsidRPr="00810F53" w:rsidRDefault="000A0701" w:rsidP="00EC5869">
                        <w:pPr>
                          <w:suppressAutoHyphens/>
                          <w:spacing w:after="0" w:line="240" w:lineRule="auto"/>
                          <w:ind w:left="360"/>
                          <w:rPr>
                            <w:rFonts w:ascii="Times New Roman" w:hAnsi="Times New Roman" w:cs="Times New Roman"/>
                            <w:bCs/>
                            <w:sz w:val="20"/>
                            <w:szCs w:val="20"/>
                            <w:lang w:val="en-US"/>
                          </w:rPr>
                        </w:pPr>
                        <w:r w:rsidRPr="00810F53">
                          <w:rPr>
                            <w:rFonts w:ascii="Times New Roman" w:hAnsi="Times New Roman" w:cs="Times New Roman"/>
                            <w:sz w:val="20"/>
                            <w:szCs w:val="20"/>
                            <w:lang w:val="en-US"/>
                          </w:rPr>
                          <w:t xml:space="preserve">Noise Level </w:t>
                        </w:r>
                        <w:r w:rsidRPr="00810F53">
                          <w:rPr>
                            <w:rFonts w:ascii="Times New Roman" w:hAnsi="Times New Roman" w:cs="Times New Roman"/>
                            <w:bCs/>
                            <w:sz w:val="20"/>
                            <w:szCs w:val="20"/>
                            <w:lang w:val="en-US"/>
                          </w:rPr>
                          <w:t>&lt; 50 dB</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tc>
            </w:tr>
            <w:tr w:rsidR="000A0701" w:rsidRPr="00810F53" w:rsidTr="00A84BFA">
              <w:trPr>
                <w:gridAfter w:val="1"/>
                <w:wAfter w:w="95" w:type="dxa"/>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lastRenderedPageBreak/>
                    <w:t>FIŞA TEHNICĂ Nr. 23</w:t>
                  </w:r>
                </w:p>
              </w:tc>
            </w:tr>
            <w:tr w:rsidR="000A0701" w:rsidRPr="00810F53" w:rsidTr="00A84BFA">
              <w:trPr>
                <w:gridAfter w:val="1"/>
                <w:wAfter w:w="95" w:type="dxa"/>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Fibra optica 4 fire Single Mode 2700N cu sufa </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4890"/>
              <w:gridCol w:w="2732"/>
              <w:gridCol w:w="1398"/>
            </w:tblGrid>
            <w:tr w:rsidR="000A0701" w:rsidRPr="00810F53" w:rsidTr="00A84BFA">
              <w:trPr>
                <w:jc w:val="center"/>
              </w:trPr>
              <w:tc>
                <w:tcPr>
                  <w:tcW w:w="60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89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73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398"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0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489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73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398"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Aplicabilitate: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lastRenderedPageBreak/>
                    <w:t>În medii externe grele.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Suspendat aerian</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Potrivit pentru o distanță de până la 40 de metri intre 2 ancorari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În sistemele de rețea, MAN, WAN, LAN</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Protecție contra rozătoarelor.</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Constructie: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1 - Miez fibră optică</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2 - Gel tixotropic rezistent la apă</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3 - Tub PBT</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4 - Element de rezistență nemetalică (Fire de sticlă)</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5 - Ripcord</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6 - Bandă ondulată din oțel</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8 - Sârmă din oțel (7 x 0,8 mm)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Caracteristici tehnice: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Tensiunea maximă de instalare: 1.5 x W(N), min. 2700 N</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Tensiunea maximă de operare: 0.5 x W(N), min. 900 N</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Rezistența la strivire: 1500 N / 100 mm, max. 15 min.</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Impact: 10 Nm, 3 impacturi, R= 300 mm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Torsiune: 1 m. 100N, +/- 180°, 10 cicluri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Îndoire repetată: R=20x D, 100 N, 35 cicluri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Radius de încovoiere: R=20x D, 4 turns, 3 cicluri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Interval de temperatură: de la -20°C pana la +70°C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Impermeabilitate: Simplu = 3 m, Coloană de apă = 1 m</w:t>
                  </w:r>
                </w:p>
              </w:tc>
              <w:tc>
                <w:tcPr>
                  <w:tcW w:w="273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-20 pana la +70 grade Celsius</w:t>
                  </w:r>
                </w:p>
              </w:tc>
              <w:tc>
                <w:tcPr>
                  <w:tcW w:w="273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73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73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73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398"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b/>
                <w:sz w:val="20"/>
                <w:szCs w:val="20"/>
              </w:rPr>
            </w:pPr>
          </w:p>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24</w:t>
                  </w: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bCs/>
                      <w:sz w:val="20"/>
                      <w:szCs w:val="20"/>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sz w:val="20"/>
                      <w:szCs w:val="20"/>
                    </w:rPr>
                    <w:t xml:space="preserve">Cablu FTP cu sufa Cupru CAT5e tambur 305 metri </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Aplicabilitate: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În medii externe grele.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Suspendat aerian</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lastRenderedPageBreak/>
                    <w:t>Potrivit pentru o distanță de până la 40 de metri intre 2 ancorari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În sistemele de rețea, MAN, WAN, LAN</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Protecție contra rozătoarelor.</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AWG</w:t>
                  </w:r>
                  <w:r w:rsidRPr="00810F53">
                    <w:rPr>
                      <w:rFonts w:ascii="Times New Roman" w:hAnsi="Times New Roman" w:cs="Times New Roman"/>
                      <w:sz w:val="20"/>
                      <w:szCs w:val="20"/>
                    </w:rPr>
                    <w:tab/>
                    <w:t>24AWG</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Diametru conductor</w:t>
                  </w:r>
                  <w:r w:rsidRPr="00810F53">
                    <w:rPr>
                      <w:rFonts w:ascii="Times New Roman" w:hAnsi="Times New Roman" w:cs="Times New Roman"/>
                      <w:sz w:val="20"/>
                      <w:szCs w:val="20"/>
                    </w:rPr>
                    <w:tab/>
                    <w:t>4×2×1/0.50±0.01mm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Temperatura functionare</w:t>
                  </w:r>
                  <w:r w:rsidRPr="00810F53">
                    <w:rPr>
                      <w:rFonts w:ascii="Times New Roman" w:hAnsi="Times New Roman" w:cs="Times New Roman"/>
                      <w:sz w:val="20"/>
                      <w:szCs w:val="20"/>
                    </w:rPr>
                    <w:tab/>
                    <w:t>-40 ~ 75 ºC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Standard de referinta</w:t>
                  </w:r>
                  <w:r w:rsidRPr="00810F53">
                    <w:rPr>
                      <w:rFonts w:ascii="Times New Roman" w:hAnsi="Times New Roman" w:cs="Times New Roman"/>
                      <w:sz w:val="20"/>
                      <w:szCs w:val="20"/>
                    </w:rPr>
                    <w:tab/>
                    <w:t>EIA/TIA 568 &amp; ISO/IEC 11801</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Interior/Exterior</w:t>
                  </w:r>
                  <w:r w:rsidRPr="00810F53">
                    <w:rPr>
                      <w:rFonts w:ascii="Times New Roman" w:hAnsi="Times New Roman" w:cs="Times New Roman"/>
                      <w:sz w:val="20"/>
                      <w:szCs w:val="20"/>
                    </w:rPr>
                    <w:tab/>
                    <w:t>Exterior</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Rezistenta izolatie</w:t>
                  </w:r>
                  <w:r w:rsidRPr="00810F53">
                    <w:rPr>
                      <w:rFonts w:ascii="Times New Roman" w:hAnsi="Times New Roman" w:cs="Times New Roman"/>
                      <w:sz w:val="20"/>
                      <w:szCs w:val="20"/>
                    </w:rPr>
                    <w:tab/>
                    <w:t>5000mΩ/km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Impedanta nominala</w:t>
                  </w:r>
                  <w:r w:rsidRPr="00810F53">
                    <w:rPr>
                      <w:rFonts w:ascii="Times New Roman" w:hAnsi="Times New Roman" w:cs="Times New Roman"/>
                      <w:sz w:val="20"/>
                      <w:szCs w:val="20"/>
                    </w:rPr>
                    <w:tab/>
                    <w:t>100 Ohm / km ±15%</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Capacitate nominala</w:t>
                  </w:r>
                  <w:r w:rsidRPr="00810F53">
                    <w:rPr>
                      <w:rFonts w:ascii="Times New Roman" w:hAnsi="Times New Roman" w:cs="Times New Roman"/>
                      <w:sz w:val="20"/>
                      <w:szCs w:val="20"/>
                    </w:rPr>
                    <w:tab/>
                    <w:t>66 pF/m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Atenuare la 100Mhz</w:t>
                  </w:r>
                  <w:r w:rsidRPr="00810F53">
                    <w:rPr>
                      <w:rFonts w:ascii="Times New Roman" w:hAnsi="Times New Roman" w:cs="Times New Roman"/>
                      <w:sz w:val="20"/>
                      <w:szCs w:val="20"/>
                    </w:rPr>
                    <w:tab/>
                    <w:t>21,98 dB/100m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Rezistenta buclei</w:t>
                  </w:r>
                  <w:r w:rsidRPr="00810F53">
                    <w:rPr>
                      <w:rFonts w:ascii="Times New Roman" w:hAnsi="Times New Roman" w:cs="Times New Roman"/>
                      <w:sz w:val="20"/>
                      <w:szCs w:val="20"/>
                    </w:rPr>
                    <w:tab/>
                    <w:t>18,6 Ω/100mt</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Tipul mantalei</w:t>
                  </w:r>
                  <w:r w:rsidRPr="00810F53">
                    <w:rPr>
                      <w:rFonts w:ascii="Times New Roman" w:hAnsi="Times New Roman" w:cs="Times New Roman"/>
                      <w:sz w:val="20"/>
                      <w:szCs w:val="20"/>
                    </w:rPr>
                    <w:tab/>
                    <w:t>PE, rezistenta UV</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Rezistenta mecanica</w:t>
                  </w:r>
                  <w:r w:rsidRPr="00810F53">
                    <w:rPr>
                      <w:rFonts w:ascii="Times New Roman" w:hAnsi="Times New Roman" w:cs="Times New Roman"/>
                      <w:sz w:val="20"/>
                      <w:szCs w:val="20"/>
                    </w:rPr>
                    <w:tab/>
                    <w:t>Sufa de sustinere</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-40 pana la +75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jc w:val="center"/>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25</w:t>
            </w: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sz w:val="20"/>
                <w:szCs w:val="20"/>
              </w:rPr>
              <w:t>Tablou / Cutie din metal, IP56, 500x400x200 mm pentru exterior, 32-400/50</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711"/>
        <w:gridCol w:w="1547"/>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71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54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71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54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Aplicabilitate: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În medii externe grele.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Cutie metalica, rezistenta la praf si apa, cu garnitura, index de protectie, dimensiuni de 50x40x20cm IP56.</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Cutia permite montarea echipamentelor electrice, si conectarea acestora utilizand dispozitive suplimentare cum ar fi presetupele. Cutia este construita din metal si este tratata pentru a rezista in ploaie, gheata, zapda s.a. Intervalul temperaturilor de functionare este cuprins intre - 30 °C si + 70 °C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Montaj aparent</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Material tabla vopsita in camp electrostatic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Culoare GRI (RAL 7032)</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lastRenderedPageBreak/>
              <w:t>Cu contrapanou</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Cu  incuietoare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Kit inclus (capac decupaj, garnitura, cleme prindere)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Grad de protectie : IP56</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p>
        </w:tc>
        <w:tc>
          <w:tcPr>
            <w:tcW w:w="271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-30 pana la +70 grade Celsius</w:t>
            </w:r>
          </w:p>
        </w:tc>
        <w:tc>
          <w:tcPr>
            <w:tcW w:w="271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71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71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71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54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sz w:val="20"/>
          <w:szCs w:val="20"/>
        </w:rPr>
      </w:pPr>
    </w:p>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26</w:t>
            </w:r>
          </w:p>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sz w:val="20"/>
                <w:szCs w:val="20"/>
              </w:rPr>
              <w:t xml:space="preserve">CAVI TYIR CABLU ELECTRIC PENTRU BRANSAMENT AERIAN MONOFAZAT 10+16 ALUMINIU </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Aplicabilitate:</w:t>
            </w:r>
          </w:p>
          <w:p w:rsidR="000A0701" w:rsidRPr="00810F53" w:rsidRDefault="000A0701" w:rsidP="00EC5869">
            <w:pPr>
              <w:suppressAutoHyphens/>
              <w:spacing w:after="0" w:line="240" w:lineRule="auto"/>
              <w:ind w:left="720"/>
              <w:rPr>
                <w:rFonts w:ascii="Times New Roman" w:hAnsi="Times New Roman" w:cs="Times New Roman"/>
                <w:sz w:val="20"/>
                <w:szCs w:val="20"/>
              </w:rPr>
            </w:pPr>
            <w:r w:rsidRPr="00810F53">
              <w:rPr>
                <w:rFonts w:ascii="Times New Roman" w:hAnsi="Times New Roman" w:cs="Times New Roman"/>
                <w:sz w:val="20"/>
                <w:szCs w:val="20"/>
              </w:rPr>
              <w:t xml:space="preserve"> În medii externe grele.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Cablu aerian cu conductor de otel-aluminiu, izolat cu PVC; conductoare de faza din aluminiu pentru retele trifazate, izolate cu PVC; conductoare de faza din aluminiu pentru reteaua de iluminat public, izolate cu PVC. Tensiunea nominala: 0,6/1(1,2) kV. Domeniu de utilizare: alimentarea cu energie electrica a diferitelor obiective, transportul si distributia acestuia. Construc?ia: Conductor: uni- sau multifilare din aluminiu izolate cu PVC (la cerere cu izolatie XLPE) si nul purtator din OL-AL 50/8 izolat cu PVC (la cerere cu izolatie XLPE). Temperatura mediului ambiant: pozat: de la -30 °Cla+70 °C, la instalare de la +5 °C. Utilizare: pentru realizarea bransamentelor electrice monofazate sau trifazate si pentru realizarea retelelor trifazate de alimentare a abonatilor casnici si a retelelor monofazate, bifazate sau trifazate de iluminat public</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-30 pana la +70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lastRenderedPageBreak/>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sz w:val="20"/>
          <w:szCs w:val="20"/>
        </w:rPr>
      </w:pPr>
    </w:p>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27</w:t>
            </w: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bCs/>
                <w:sz w:val="20"/>
                <w:szCs w:val="20"/>
                <w:lang w:val="en-US"/>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sz w:val="20"/>
                <w:szCs w:val="20"/>
                <w:lang w:val="en-US"/>
              </w:rPr>
              <w:t>Rack 15U, 19", 600x600, negru, metalic, usa din sticla securizata, montaj pe perete</w:t>
            </w:r>
          </w:p>
          <w:p w:rsidR="000A0701" w:rsidRPr="00810F53" w:rsidRDefault="000A0701" w:rsidP="00EC5869">
            <w:pPr>
              <w:spacing w:after="0" w:line="240" w:lineRule="auto"/>
              <w:rPr>
                <w:rFonts w:ascii="Times New Roman" w:hAnsi="Times New Roman" w:cs="Times New Roman"/>
                <w:b/>
                <w:color w:val="FF0000"/>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suppressAutoHyphens/>
              <w:spacing w:after="0" w:line="240" w:lineRule="auto"/>
              <w:ind w:left="360"/>
              <w:rPr>
                <w:rFonts w:ascii="Times New Roman" w:hAnsi="Times New Roman" w:cs="Times New Roman"/>
                <w:b/>
                <w:sz w:val="20"/>
                <w:szCs w:val="20"/>
                <w:lang w:val="en-US"/>
              </w:rPr>
            </w:pPr>
            <w:r w:rsidRPr="00810F53">
              <w:rPr>
                <w:rFonts w:ascii="Times New Roman" w:hAnsi="Times New Roman" w:cs="Times New Roman"/>
                <w:b/>
                <w:sz w:val="20"/>
                <w:szCs w:val="20"/>
                <w:lang w:val="en-US"/>
              </w:rPr>
              <w:t>Descriere produs</w:t>
            </w:r>
          </w:p>
          <w:p w:rsidR="000A0701" w:rsidRPr="00810F53" w:rsidRDefault="000A0701" w:rsidP="00EC5869">
            <w:pPr>
              <w:numPr>
                <w:ilvl w:val="0"/>
                <w:numId w:val="28"/>
              </w:numPr>
              <w:suppressAutoHyphens/>
              <w:spacing w:after="0" w:line="240" w:lineRule="auto"/>
              <w:rPr>
                <w:rFonts w:ascii="Times New Roman" w:hAnsi="Times New Roman" w:cs="Times New Roman"/>
                <w:bCs/>
                <w:sz w:val="20"/>
                <w:szCs w:val="20"/>
                <w:lang w:val="en-US"/>
              </w:rPr>
            </w:pPr>
            <w:r w:rsidRPr="00810F53">
              <w:rPr>
                <w:rFonts w:ascii="Times New Roman" w:hAnsi="Times New Roman" w:cs="Times New Roman"/>
                <w:bCs/>
                <w:sz w:val="20"/>
                <w:szCs w:val="20"/>
                <w:lang w:val="en-US"/>
              </w:rPr>
              <w:t>Rack 15U, 19", 600x600, negru, metalic, usa din sticla securizata,yala cu cheie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bCs/>
                <w:sz w:val="20"/>
                <w:szCs w:val="20"/>
                <w:lang w:val="en-US"/>
              </w:rPr>
              <w:t xml:space="preserve"> montaj pe perete,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Acest rack se foloseste la organizarea si instalarea echipamentelor special concepute cu prinderi pentru rack, dar cu ajutorul tavilor suplimentare pot fi instalate si echipamente cum ar fi DVR/NVR supraveghere, router internet, NAS stocare date si alte produse de acest fel.</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b/>
                <w:bCs/>
                <w:sz w:val="20"/>
                <w:szCs w:val="20"/>
                <w:lang w:val="en-US"/>
              </w:rPr>
              <w:t>Atentie rack-ul vine neasamblat!!</w:t>
            </w:r>
            <w:r w:rsidRPr="00810F53">
              <w:rPr>
                <w:rFonts w:ascii="Times New Roman" w:hAnsi="Times New Roman" w:cs="Times New Roman"/>
                <w:sz w:val="20"/>
                <w:szCs w:val="20"/>
                <w:lang w:val="en-US"/>
              </w:rPr>
              <w:t> Toate accesoriile necesare pentru asamblare sunt incluse in pachet.</w:t>
            </w:r>
          </w:p>
          <w:p w:rsidR="000A0701" w:rsidRPr="00810F53" w:rsidRDefault="000A0701" w:rsidP="00EC5869">
            <w:pPr>
              <w:suppressAutoHyphens/>
              <w:spacing w:after="0" w:line="240" w:lineRule="auto"/>
              <w:ind w:left="720"/>
              <w:rPr>
                <w:rFonts w:ascii="Times New Roman" w:hAnsi="Times New Roman" w:cs="Times New Roman"/>
                <w:b/>
                <w:sz w:val="20"/>
                <w:szCs w:val="20"/>
                <w:lang w:val="en-US"/>
              </w:rPr>
            </w:pPr>
            <w:r w:rsidRPr="00810F53">
              <w:rPr>
                <w:rFonts w:ascii="Times New Roman" w:hAnsi="Times New Roman" w:cs="Times New Roman"/>
                <w:b/>
                <w:sz w:val="20"/>
                <w:szCs w:val="20"/>
                <w:lang w:val="en-US"/>
              </w:rPr>
              <w:t>Specificatii tehnice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Capacitate de incarcare 80 Kg</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Distanta montanti 19 inch</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Inaltime 15U</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Grad de protectie IP20</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Greutate 23.7 Kg</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Dimensiuni 600 x 600 x 769 mm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Culoare Negru</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color w:val="FF0000"/>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color w:val="FF0000"/>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ind w:firstLine="567"/>
        <w:jc w:val="both"/>
        <w:rPr>
          <w:rFonts w:ascii="Times New Roman" w:hAnsi="Times New Roman" w:cs="Times New Roman"/>
          <w:sz w:val="20"/>
          <w:szCs w:val="20"/>
        </w:rPr>
      </w:pPr>
    </w:p>
    <w:tbl>
      <w:tblPr>
        <w:tblW w:w="10205" w:type="dxa"/>
        <w:jc w:val="center"/>
        <w:tblLayout w:type="fixed"/>
        <w:tblLook w:val="04A0" w:firstRow="1" w:lastRow="0" w:firstColumn="1" w:lastColumn="0" w:noHBand="0" w:noVBand="1"/>
      </w:tblPr>
      <w:tblGrid>
        <w:gridCol w:w="10205"/>
      </w:tblGrid>
      <w:tr w:rsidR="000A0701" w:rsidRPr="00810F53" w:rsidTr="00A84BFA">
        <w:trPr>
          <w:trHeight w:val="630"/>
          <w:jc w:val="center"/>
        </w:trPr>
        <w:tc>
          <w:tcPr>
            <w:tcW w:w="10205"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28</w:t>
            </w:r>
          </w:p>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5" w:type="dxa"/>
            <w:shd w:val="clear" w:color="auto" w:fill="auto"/>
            <w:vAlign w:val="center"/>
          </w:tcPr>
          <w:p w:rsidR="000A0701" w:rsidRPr="00810F53" w:rsidRDefault="000A0701" w:rsidP="00EC5869">
            <w:pPr>
              <w:spacing w:after="0" w:line="240" w:lineRule="auto"/>
              <w:rPr>
                <w:rFonts w:ascii="Times New Roman" w:hAnsi="Times New Roman" w:cs="Times New Roman"/>
                <w:b/>
                <w:bCs/>
                <w:sz w:val="20"/>
                <w:szCs w:val="20"/>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sz w:val="20"/>
                <w:szCs w:val="20"/>
              </w:rPr>
              <w:t>Switch cu 24 porturi PoE SMART Management</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4890"/>
        <w:gridCol w:w="2870"/>
        <w:gridCol w:w="1427"/>
        <w:gridCol w:w="413"/>
      </w:tblGrid>
      <w:tr w:rsidR="000A0701" w:rsidRPr="00810F53" w:rsidTr="00A84BFA">
        <w:trPr>
          <w:gridAfter w:val="1"/>
          <w:wAfter w:w="413" w:type="dxa"/>
          <w:jc w:val="center"/>
        </w:trPr>
        <w:tc>
          <w:tcPr>
            <w:tcW w:w="60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489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7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2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413" w:type="dxa"/>
          <w:jc w:val="center"/>
        </w:trPr>
        <w:tc>
          <w:tcPr>
            <w:tcW w:w="605"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lastRenderedPageBreak/>
              <w:t>0</w:t>
            </w:r>
          </w:p>
        </w:tc>
        <w:tc>
          <w:tcPr>
            <w:tcW w:w="489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70"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27"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413"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Specificatii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Porturi LAN:</w:t>
            </w:r>
            <w:r w:rsidRPr="00810F53">
              <w:rPr>
                <w:rFonts w:ascii="Times New Roman" w:hAnsi="Times New Roman" w:cs="Times New Roman"/>
                <w:sz w:val="20"/>
                <w:szCs w:val="20"/>
              </w:rPr>
              <w:tab/>
              <w:t>2 x port Combo: SFP (Base-X)/RJ45 (Base-T)</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24 x RJ45 10/100 Base-T (24 x PoE (802.3af/at)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Viteza comunicatie</w:t>
            </w:r>
            <w:r w:rsidRPr="00810F53">
              <w:rPr>
                <w:rFonts w:ascii="Times New Roman" w:hAnsi="Times New Roman" w:cs="Times New Roman"/>
                <w:sz w:val="20"/>
                <w:szCs w:val="20"/>
              </w:rPr>
              <w:tab/>
              <w:t>10/100 Mbps - 24 Porturi LAN si PoE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10/100/1000 Mbps - 2 Porturi Uplink</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1000 Mbps - 2 Porturi SFP</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Putere maxima per port:30 W/port PoE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Puterea maxima totala:</w:t>
            </w:r>
            <w:r w:rsidRPr="00810F53">
              <w:rPr>
                <w:rFonts w:ascii="Times New Roman" w:hAnsi="Times New Roman" w:cs="Times New Roman"/>
                <w:sz w:val="20"/>
                <w:szCs w:val="20"/>
              </w:rPr>
              <w:tab/>
              <w:t>370 W</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Tabel adrese MAC:</w:t>
            </w:r>
            <w:r w:rsidRPr="00810F53">
              <w:rPr>
                <w:rFonts w:ascii="Times New Roman" w:hAnsi="Times New Roman" w:cs="Times New Roman"/>
                <w:sz w:val="20"/>
                <w:szCs w:val="20"/>
              </w:rPr>
              <w:tab/>
              <w:t>16.000</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Adresă IP implicită:</w:t>
            </w:r>
            <w:r w:rsidRPr="00810F53">
              <w:rPr>
                <w:rFonts w:ascii="Times New Roman" w:hAnsi="Times New Roman" w:cs="Times New Roman"/>
                <w:sz w:val="20"/>
                <w:szCs w:val="20"/>
              </w:rPr>
              <w:tab/>
              <w:t>192.168.1.64</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Login/parolă admin implicite:</w:t>
            </w:r>
            <w:r w:rsidRPr="00810F53">
              <w:rPr>
                <w:rFonts w:ascii="Times New Roman" w:hAnsi="Times New Roman" w:cs="Times New Roman"/>
                <w:sz w:val="20"/>
                <w:szCs w:val="20"/>
              </w:rPr>
              <w:tab/>
              <w:t>admin /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Moduri de functionare:</w:t>
            </w:r>
            <w:r w:rsidRPr="00810F53">
              <w:rPr>
                <w:rFonts w:ascii="Times New Roman" w:hAnsi="Times New Roman" w:cs="Times New Roman"/>
                <w:sz w:val="20"/>
                <w:szCs w:val="20"/>
              </w:rPr>
              <w:tab/>
              <w:t>Extend On : 300 m, 10 Mbps - UTP cat. 5e, 6</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Extend Off : 100 m, 100 Mbps - UTP cat. 5e, 6</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Caracteristici principale:</w:t>
            </w:r>
            <w:r w:rsidRPr="00810F53">
              <w:rPr>
                <w:rFonts w:ascii="Times New Roman" w:hAnsi="Times New Roman" w:cs="Times New Roman"/>
                <w:sz w:val="20"/>
                <w:szCs w:val="20"/>
              </w:rPr>
              <w:tab/>
              <w:t>protectie impotriva supratensiunilor si a diferentelor de potential dintre echipamente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Porturi prioritate : 1 pana la 8</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Configurarea si gestionarea de la nivelul aplicatiei iVMS-4200</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Vizualizare a topologiei dar si a starii retelei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Capacitate de agregare a porturilor G1, G2</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Diode LED:</w:t>
            </w:r>
            <w:r w:rsidRPr="00810F53">
              <w:rPr>
                <w:rFonts w:ascii="Times New Roman" w:hAnsi="Times New Roman" w:cs="Times New Roman"/>
                <w:sz w:val="20"/>
                <w:szCs w:val="20"/>
              </w:rPr>
              <w:tab/>
              <w:t>Power, Link/Act, PoE, PoE Max, G1, G2</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Certificate:</w:t>
            </w:r>
            <w:r w:rsidRPr="00810F53">
              <w:rPr>
                <w:rFonts w:ascii="Times New Roman" w:hAnsi="Times New Roman" w:cs="Times New Roman"/>
                <w:sz w:val="20"/>
                <w:szCs w:val="20"/>
              </w:rPr>
              <w:tab/>
              <w:t>CE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Alimentare:</w:t>
            </w:r>
            <w:r w:rsidRPr="00810F53">
              <w:rPr>
                <w:rFonts w:ascii="Times New Roman" w:hAnsi="Times New Roman" w:cs="Times New Roman"/>
                <w:sz w:val="20"/>
                <w:szCs w:val="20"/>
              </w:rPr>
              <w:tab/>
              <w:t>100 - 240 V AC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Temperatură de lucru:</w:t>
            </w:r>
            <w:r w:rsidRPr="00810F53">
              <w:rPr>
                <w:rFonts w:ascii="Times New Roman" w:hAnsi="Times New Roman" w:cs="Times New Roman"/>
                <w:sz w:val="20"/>
                <w:szCs w:val="20"/>
              </w:rPr>
              <w:tab/>
              <w:t>-10 °C - 55 °C</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Greutate:</w:t>
            </w:r>
            <w:r w:rsidRPr="00810F53">
              <w:rPr>
                <w:rFonts w:ascii="Times New Roman" w:hAnsi="Times New Roman" w:cs="Times New Roman"/>
                <w:sz w:val="20"/>
                <w:szCs w:val="20"/>
              </w:rPr>
              <w:tab/>
              <w:t>2800 g</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Dimensiuni:</w:t>
            </w:r>
            <w:r w:rsidRPr="00810F53">
              <w:rPr>
                <w:rFonts w:ascii="Times New Roman" w:hAnsi="Times New Roman" w:cs="Times New Roman"/>
                <w:sz w:val="20"/>
                <w:szCs w:val="20"/>
              </w:rPr>
              <w:tab/>
              <w:t>440 x 221 x 44 mm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SAP Code:</w:t>
            </w:r>
            <w:r w:rsidRPr="00810F53">
              <w:rPr>
                <w:rFonts w:ascii="Times New Roman" w:hAnsi="Times New Roman" w:cs="Times New Roman"/>
                <w:sz w:val="20"/>
                <w:szCs w:val="20"/>
              </w:rPr>
              <w:tab/>
              <w:t>301801790</w:t>
            </w: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2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3"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-30 pana la +70 grade Celsius</w:t>
            </w: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2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3"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2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3"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2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413" w:type="dxa"/>
          <w:jc w:val="center"/>
        </w:trPr>
        <w:tc>
          <w:tcPr>
            <w:tcW w:w="605"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489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70"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27"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trPr>
        <w:tc>
          <w:tcPr>
            <w:tcW w:w="10205" w:type="dxa"/>
            <w:gridSpan w:val="5"/>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29</w:t>
            </w: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205"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sz w:val="20"/>
                <w:szCs w:val="20"/>
              </w:rPr>
              <w:t xml:space="preserve">SWITCH GIGABIT EASY SMART 16 PORTURI </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gridCol w:w="282"/>
      </w:tblGrid>
      <w:tr w:rsidR="000A0701" w:rsidRPr="00810F53" w:rsidTr="00A84BFA">
        <w:trPr>
          <w:gridAfter w:val="1"/>
          <w:wAfter w:w="282" w:type="dxa"/>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282" w:type="dxa"/>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28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Specificatii</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lastRenderedPageBreak/>
              <w:t>Numar port-uri:</w:t>
            </w:r>
            <w:r w:rsidRPr="00810F53">
              <w:rPr>
                <w:rFonts w:ascii="Times New Roman" w:hAnsi="Times New Roman" w:cs="Times New Roman"/>
                <w:sz w:val="20"/>
                <w:szCs w:val="20"/>
              </w:rPr>
              <w:tab/>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Port 1-16:16 × RJ45 10/100 Mbps</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Tip conexiune:Wired</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Viteza de transfer:10/100/1000 Mb/s</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Standarde:IEEE 802.3, 802.3u, 802.3ab, 802.3z, 802.3x, 802.1q, 802.1p</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Dimensiuni (L x l x h): :294 x 180 x 44 mm</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Numar porturi:16</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Cerinte de sistem:Microsoft® Windows® for running Utility</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Montare in rack:Da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Kit montare in rack:Da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Carcasa:Metalica</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Cod bare (EAN):6935364021269</w:t>
            </w:r>
          </w:p>
          <w:p w:rsidR="000A0701" w:rsidRPr="00810F53" w:rsidRDefault="000A0701" w:rsidP="00EC5869">
            <w:pPr>
              <w:suppressAutoHyphens/>
              <w:spacing w:after="0" w:line="240" w:lineRule="auto"/>
              <w:ind w:left="720"/>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8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-30 pana la +70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8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8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82"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trPr>
        <w:tc>
          <w:tcPr>
            <w:tcW w:w="10205" w:type="dxa"/>
            <w:gridSpan w:val="5"/>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30</w:t>
            </w: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205"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sz w:val="20"/>
                <w:szCs w:val="20"/>
                <w:lang w:val="en-US"/>
              </w:rPr>
              <w:t>Cooler rack cu doua ventilatoare si termostat pentru</w:t>
            </w:r>
            <w:r w:rsidRPr="00810F53">
              <w:rPr>
                <w:rFonts w:ascii="Times New Roman" w:hAnsi="Times New Roman" w:cs="Times New Roman"/>
                <w:b/>
                <w:bCs/>
                <w:sz w:val="20"/>
                <w:szCs w:val="20"/>
              </w:rPr>
              <w:t xml:space="preserve"> rack 19", </w:t>
            </w:r>
            <w:hyperlink r:id="rId9" w:history="1">
              <w:r w:rsidRPr="00810F53">
                <w:rPr>
                  <w:rStyle w:val="Hyperlink"/>
                  <w:rFonts w:ascii="Times New Roman" w:hAnsi="Times New Roman" w:cs="Times New Roman"/>
                  <w:sz w:val="20"/>
                  <w:szCs w:val="20"/>
                </w:rPr>
                <w:t>Safer</w:t>
              </w:r>
            </w:hyperlink>
            <w:r w:rsidRPr="00810F53">
              <w:rPr>
                <w:rFonts w:ascii="Times New Roman" w:hAnsi="Times New Roman" w:cs="Times New Roman"/>
                <w:b/>
                <w:bCs/>
                <w:sz w:val="20"/>
                <w:szCs w:val="20"/>
              </w:rPr>
              <w:t>, RACKFAN2</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suppressAutoHyphens/>
              <w:spacing w:after="0" w:line="240" w:lineRule="auto"/>
              <w:ind w:left="360"/>
              <w:rPr>
                <w:rFonts w:ascii="Times New Roman" w:hAnsi="Times New Roman" w:cs="Times New Roman"/>
                <w:b/>
                <w:sz w:val="20"/>
                <w:szCs w:val="20"/>
                <w:lang w:val="en-US"/>
              </w:rPr>
            </w:pPr>
            <w:r w:rsidRPr="00810F53">
              <w:rPr>
                <w:rFonts w:ascii="Times New Roman" w:hAnsi="Times New Roman" w:cs="Times New Roman"/>
                <w:b/>
                <w:sz w:val="20"/>
                <w:szCs w:val="20"/>
                <w:lang w:val="en-US"/>
              </w:rPr>
              <w:t>Descriere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Cooler rack cu doua ventilatoare si termostat.</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Unitate de racire folosita pentru controlarea temperaturii in cabinetele metalice de tip RACK.</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Usor de folosit si de montat va poate oferii informatii despre temperatura, umiditate dar si voltaj sau amperaj.</w:t>
            </w:r>
          </w:p>
          <w:p w:rsidR="000A0701" w:rsidRPr="00810F53" w:rsidRDefault="000A0701" w:rsidP="00EC5869">
            <w:pPr>
              <w:suppressAutoHyphens/>
              <w:spacing w:after="0" w:line="240" w:lineRule="auto"/>
              <w:ind w:left="360"/>
              <w:rPr>
                <w:rFonts w:ascii="Times New Roman" w:hAnsi="Times New Roman" w:cs="Times New Roman"/>
                <w:sz w:val="20"/>
                <w:szCs w:val="20"/>
                <w:lang w:val="en-US"/>
              </w:rPr>
            </w:pPr>
            <w:r w:rsidRPr="00810F53">
              <w:rPr>
                <w:rFonts w:ascii="Times New Roman" w:hAnsi="Times New Roman" w:cs="Times New Roman"/>
                <w:b/>
                <w:bCs/>
                <w:sz w:val="20"/>
                <w:szCs w:val="20"/>
                <w:lang w:val="en-US"/>
              </w:rPr>
              <w:t>Utilizare</w:t>
            </w:r>
          </w:p>
          <w:p w:rsidR="000A0701" w:rsidRPr="00810F53" w:rsidRDefault="000A0701" w:rsidP="00EC5869">
            <w:pPr>
              <w:suppressAutoHyphens/>
              <w:spacing w:after="0" w:line="240" w:lineRule="auto"/>
              <w:ind w:left="360"/>
              <w:rPr>
                <w:rFonts w:ascii="Times New Roman" w:hAnsi="Times New Roman" w:cs="Times New Roman"/>
                <w:sz w:val="20"/>
                <w:szCs w:val="20"/>
                <w:lang w:val="en-US"/>
              </w:rPr>
            </w:pPr>
            <w:r w:rsidRPr="00810F53">
              <w:rPr>
                <w:rFonts w:ascii="Times New Roman" w:hAnsi="Times New Roman" w:cs="Times New Roman"/>
                <w:sz w:val="20"/>
                <w:szCs w:val="20"/>
                <w:lang w:val="en-US"/>
              </w:rPr>
              <w:t>• Conectati senzorul de temperatura la terminalele senzorului</w:t>
            </w:r>
          </w:p>
          <w:p w:rsidR="000A0701" w:rsidRPr="00810F53" w:rsidRDefault="000A0701" w:rsidP="00EC5869">
            <w:pPr>
              <w:suppressAutoHyphens/>
              <w:spacing w:after="0" w:line="240" w:lineRule="auto"/>
              <w:ind w:left="360"/>
              <w:rPr>
                <w:rFonts w:ascii="Times New Roman" w:hAnsi="Times New Roman" w:cs="Times New Roman"/>
                <w:sz w:val="20"/>
                <w:szCs w:val="20"/>
                <w:lang w:val="en-US"/>
              </w:rPr>
            </w:pPr>
            <w:r w:rsidRPr="00810F53">
              <w:rPr>
                <w:rFonts w:ascii="Times New Roman" w:hAnsi="Times New Roman" w:cs="Times New Roman"/>
                <w:sz w:val="20"/>
                <w:szCs w:val="20"/>
                <w:lang w:val="en-US"/>
              </w:rPr>
              <w:t>• Conectati cablul de curent</w:t>
            </w:r>
          </w:p>
          <w:p w:rsidR="000A0701" w:rsidRPr="00810F53" w:rsidRDefault="000A0701" w:rsidP="00EC5869">
            <w:pPr>
              <w:suppressAutoHyphens/>
              <w:spacing w:after="0" w:line="240" w:lineRule="auto"/>
              <w:ind w:left="360"/>
              <w:rPr>
                <w:rFonts w:ascii="Times New Roman" w:hAnsi="Times New Roman" w:cs="Times New Roman"/>
                <w:sz w:val="20"/>
                <w:szCs w:val="20"/>
                <w:lang w:val="en-US"/>
              </w:rPr>
            </w:pPr>
            <w:r w:rsidRPr="00810F53">
              <w:rPr>
                <w:rFonts w:ascii="Times New Roman" w:hAnsi="Times New Roman" w:cs="Times New Roman"/>
                <w:sz w:val="20"/>
                <w:szCs w:val="20"/>
                <w:lang w:val="en-US"/>
              </w:rPr>
              <w:t>• Apasati butonul de pornire</w:t>
            </w:r>
          </w:p>
          <w:p w:rsidR="000A0701" w:rsidRPr="00810F53" w:rsidRDefault="000A0701" w:rsidP="00EC5869">
            <w:pPr>
              <w:suppressAutoHyphens/>
              <w:spacing w:after="0" w:line="240" w:lineRule="auto"/>
              <w:ind w:left="360"/>
              <w:rPr>
                <w:rFonts w:ascii="Times New Roman" w:hAnsi="Times New Roman" w:cs="Times New Roman"/>
                <w:sz w:val="20"/>
                <w:szCs w:val="20"/>
                <w:lang w:val="en-US"/>
              </w:rPr>
            </w:pPr>
            <w:r w:rsidRPr="00810F53">
              <w:rPr>
                <w:rFonts w:ascii="Times New Roman" w:hAnsi="Times New Roman" w:cs="Times New Roman"/>
                <w:sz w:val="20"/>
                <w:szCs w:val="20"/>
                <w:lang w:val="en-US"/>
              </w:rPr>
              <w:t>• Adjustati temperaturile de control dorite</w:t>
            </w:r>
          </w:p>
          <w:p w:rsidR="000A0701" w:rsidRPr="00810F53" w:rsidRDefault="000A0701" w:rsidP="00EC5869">
            <w:pPr>
              <w:suppressAutoHyphens/>
              <w:spacing w:after="0" w:line="240" w:lineRule="auto"/>
              <w:ind w:left="360"/>
              <w:rPr>
                <w:rFonts w:ascii="Times New Roman" w:hAnsi="Times New Roman" w:cs="Times New Roman"/>
                <w:b/>
                <w:sz w:val="20"/>
                <w:szCs w:val="20"/>
                <w:lang w:val="en-US"/>
              </w:rPr>
            </w:pPr>
            <w:r w:rsidRPr="00810F53">
              <w:rPr>
                <w:rFonts w:ascii="Times New Roman" w:hAnsi="Times New Roman" w:cs="Times New Roman"/>
                <w:b/>
                <w:sz w:val="20"/>
                <w:szCs w:val="20"/>
                <w:lang w:val="en-US"/>
              </w:rPr>
              <w:t>Specificatii tehnice</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rPr>
              <w:t>Temperatura de folosire -50 grade Celsius ... 60 grade Celsius</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Umiditate 20% - 85%</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Voltaj 220V sau 110V</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Domeniu de masurare temperatura 0 ...+ 50 grade Celsius</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Domeniu de controlare a temperaturii 0 + 50 grade Celsius</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lastRenderedPageBreak/>
              <w:t>Precizie masurare si controlare a temperaturii +/- 1grade Celsius</w:t>
            </w:r>
          </w:p>
          <w:p w:rsidR="000A0701" w:rsidRPr="00810F53" w:rsidRDefault="000A0701" w:rsidP="00EC5869">
            <w:pPr>
              <w:numPr>
                <w:ilvl w:val="0"/>
                <w:numId w:val="28"/>
              </w:num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Ventilatoare 2</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-50 pana la +60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clear" w:pos="720"/>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ind w:firstLine="567"/>
        <w:rPr>
          <w:rFonts w:ascii="Times New Roman" w:hAnsi="Times New Roman" w:cs="Times New Roman"/>
          <w:sz w:val="20"/>
          <w:szCs w:val="20"/>
        </w:rPr>
      </w:pPr>
    </w:p>
    <w:tbl>
      <w:tblPr>
        <w:tblW w:w="10206" w:type="dxa"/>
        <w:jc w:val="center"/>
        <w:tblLayout w:type="fixed"/>
        <w:tblLook w:val="04A0" w:firstRow="1" w:lastRow="0" w:firstColumn="1" w:lastColumn="0" w:noHBand="0" w:noVBand="1"/>
      </w:tblPr>
      <w:tblGrid>
        <w:gridCol w:w="10206"/>
      </w:tblGrid>
      <w:tr w:rsidR="000A0701" w:rsidRPr="00810F53" w:rsidTr="00A84BFA">
        <w:trPr>
          <w:trHeight w:val="630"/>
          <w:jc w:val="center"/>
          <w:hidden/>
        </w:trPr>
        <w:tc>
          <w:tcPr>
            <w:tcW w:w="10206"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31</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6" w:type="dxa"/>
            <w:shd w:val="clear" w:color="auto" w:fill="auto"/>
            <w:vAlign w:val="center"/>
          </w:tcPr>
          <w:p w:rsidR="000A0701" w:rsidRPr="00810F53" w:rsidRDefault="000A0701" w:rsidP="00EC5869">
            <w:pPr>
              <w:spacing w:after="0" w:line="240" w:lineRule="auto"/>
              <w:rPr>
                <w:rFonts w:ascii="Times New Roman" w:hAnsi="Times New Roman" w:cs="Times New Roman"/>
                <w:b/>
                <w:bCs/>
                <w:noProof/>
                <w:sz w:val="20"/>
                <w:szCs w:val="20"/>
                <w:lang w:val="en-US"/>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noProof/>
                <w:sz w:val="20"/>
                <w:szCs w:val="20"/>
                <w:lang w:val="en-US"/>
              </w:rPr>
              <w:t>Buton de panica, cu retinere, din metal, 2 chei</w:t>
            </w:r>
          </w:p>
        </w:tc>
      </w:tr>
    </w:tbl>
    <w:p w:rsidR="000A0701" w:rsidRPr="00810F53" w:rsidRDefault="000A0701" w:rsidP="00EC5869">
      <w:pPr>
        <w:spacing w:after="0" w:line="240" w:lineRule="auto"/>
        <w:rPr>
          <w:rFonts w:ascii="Times New Roman" w:hAnsi="Times New Roman" w:cs="Times New Roman"/>
          <w:vanish/>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gridCol w:w="283"/>
      </w:tblGrid>
      <w:tr w:rsidR="000A0701" w:rsidRPr="00810F53" w:rsidTr="00A84BFA">
        <w:trPr>
          <w:gridAfter w:val="1"/>
          <w:wAfter w:w="283" w:type="dxa"/>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gridAfter w:val="1"/>
          <w:wAfter w:w="283" w:type="dxa"/>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gridAfter w:val="1"/>
          <w:wAfter w:w="283"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 :</w:t>
            </w:r>
          </w:p>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p>
          <w:p w:rsidR="000A0701" w:rsidRPr="00810F53" w:rsidRDefault="000A0701" w:rsidP="00EC5869">
            <w:p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Descriere produs:</w:t>
            </w:r>
          </w:p>
          <w:p w:rsidR="000A0701" w:rsidRPr="00810F53" w:rsidRDefault="000A0701" w:rsidP="00EC5869">
            <w:pPr>
              <w:numPr>
                <w:ilvl w:val="0"/>
                <w:numId w:val="39"/>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buton de panica cu retinere din metal si cu 2 chei de resetare incluse, selectabil NC/NO.</w:t>
            </w:r>
          </w:p>
          <w:p w:rsidR="000A0701" w:rsidRPr="00810F53" w:rsidRDefault="000A0701" w:rsidP="00EC5869">
            <w:pPr>
              <w:numPr>
                <w:ilvl w:val="0"/>
                <w:numId w:val="39"/>
              </w:numPr>
              <w:spacing w:after="0" w:line="240" w:lineRule="auto"/>
              <w:rPr>
                <w:rFonts w:ascii="Times New Roman" w:hAnsi="Times New Roman" w:cs="Times New Roman"/>
                <w:sz w:val="20"/>
                <w:szCs w:val="20"/>
                <w:lang w:val="en-US"/>
              </w:rPr>
            </w:pPr>
            <w:r w:rsidRPr="00810F53">
              <w:rPr>
                <w:rFonts w:ascii="Times New Roman" w:hAnsi="Times New Roman" w:cs="Times New Roman"/>
                <w:sz w:val="20"/>
                <w:szCs w:val="20"/>
                <w:lang w:val="en-US"/>
              </w:rPr>
              <w:t>Acesta se foloseste in sistemele de alarma.</w:t>
            </w:r>
          </w:p>
          <w:p w:rsidR="000A0701" w:rsidRPr="00810F53" w:rsidRDefault="000A0701" w:rsidP="00EC5869">
            <w:pPr>
              <w:numPr>
                <w:ilvl w:val="0"/>
                <w:numId w:val="41"/>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Cu retinere Da</w:t>
            </w:r>
          </w:p>
          <w:p w:rsidR="000A0701" w:rsidRPr="00810F53" w:rsidRDefault="000A0701" w:rsidP="00EC5869">
            <w:pPr>
              <w:numPr>
                <w:ilvl w:val="0"/>
                <w:numId w:val="41"/>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NO/NC selectabil Da</w:t>
            </w:r>
          </w:p>
          <w:p w:rsidR="000A0701" w:rsidRPr="00810F53" w:rsidRDefault="000A0701" w:rsidP="00EC5869">
            <w:pPr>
              <w:numPr>
                <w:ilvl w:val="0"/>
                <w:numId w:val="41"/>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Material de fabricatie Metal</w:t>
            </w:r>
          </w:p>
          <w:p w:rsidR="000A0701" w:rsidRPr="00810F53" w:rsidRDefault="000A0701" w:rsidP="00EC5869">
            <w:pPr>
              <w:numPr>
                <w:ilvl w:val="0"/>
                <w:numId w:val="41"/>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Dimensiuni 70 x 55 x 27 mm</w:t>
            </w:r>
          </w:p>
          <w:p w:rsidR="000A0701" w:rsidRPr="00810F53" w:rsidRDefault="000A0701" w:rsidP="00EC5869">
            <w:pPr>
              <w:numPr>
                <w:ilvl w:val="0"/>
                <w:numId w:val="41"/>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Specifications</w:t>
            </w:r>
          </w:p>
          <w:p w:rsidR="000A0701" w:rsidRPr="00810F53" w:rsidRDefault="000A0701" w:rsidP="00EC5869">
            <w:pPr>
              <w:numPr>
                <w:ilvl w:val="0"/>
                <w:numId w:val="40"/>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Contacts SS-077q- Normally closed, latching open SS-078q- Normally open, latching closed</w:t>
            </w:r>
          </w:p>
          <w:p w:rsidR="000A0701" w:rsidRPr="00810F53" w:rsidRDefault="000A0701" w:rsidP="00EC5869">
            <w:pPr>
              <w:numPr>
                <w:ilvl w:val="0"/>
                <w:numId w:val="40"/>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Switch Type SPST</w:t>
            </w:r>
          </w:p>
          <w:p w:rsidR="000A0701" w:rsidRPr="00810F53" w:rsidRDefault="000A0701" w:rsidP="00EC5869">
            <w:pPr>
              <w:numPr>
                <w:ilvl w:val="0"/>
                <w:numId w:val="40"/>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Switch rating 12VDC @ 1Amp</w:t>
            </w:r>
          </w:p>
          <w:p w:rsidR="000A0701" w:rsidRPr="00810F53" w:rsidRDefault="000A0701" w:rsidP="00EC5869">
            <w:pPr>
              <w:numPr>
                <w:ilvl w:val="0"/>
                <w:numId w:val="40"/>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Terminal type Screws (2)</w:t>
            </w:r>
          </w:p>
          <w:p w:rsidR="000A0701" w:rsidRPr="00810F53" w:rsidRDefault="000A0701" w:rsidP="00EC5869">
            <w:pPr>
              <w:numPr>
                <w:ilvl w:val="0"/>
                <w:numId w:val="40"/>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Mounting type Surface</w:t>
            </w:r>
          </w:p>
          <w:p w:rsidR="000A0701" w:rsidRPr="00810F53" w:rsidRDefault="000A0701" w:rsidP="00EC5869">
            <w:pPr>
              <w:numPr>
                <w:ilvl w:val="0"/>
                <w:numId w:val="40"/>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Size (L) - 2-3/4” (70mm), (W) - 1-1/4” (56mm), (H) - 1-1/16” (27mm)</w:t>
            </w:r>
          </w:p>
          <w:p w:rsidR="000A0701" w:rsidRPr="00810F53" w:rsidRDefault="000A0701" w:rsidP="00EC5869">
            <w:pPr>
              <w:numPr>
                <w:ilvl w:val="0"/>
                <w:numId w:val="40"/>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Case ABS plastic</w:t>
            </w:r>
          </w:p>
          <w:p w:rsidR="000A0701" w:rsidRPr="00810F53" w:rsidRDefault="000A0701" w:rsidP="00EC5869">
            <w:pPr>
              <w:numPr>
                <w:ilvl w:val="0"/>
                <w:numId w:val="40"/>
              </w:numPr>
              <w:spacing w:after="0" w:line="240" w:lineRule="auto"/>
              <w:rPr>
                <w:rFonts w:ascii="Times New Roman" w:hAnsi="Times New Roman" w:cs="Times New Roman"/>
                <w:sz w:val="20"/>
                <w:szCs w:val="20"/>
                <w:lang w:eastAsia="en-GB"/>
              </w:rPr>
            </w:pPr>
            <w:r w:rsidRPr="00810F53">
              <w:rPr>
                <w:rFonts w:ascii="Times New Roman" w:hAnsi="Times New Roman" w:cs="Times New Roman"/>
                <w:sz w:val="20"/>
                <w:szCs w:val="20"/>
                <w:lang w:eastAsia="en-GB"/>
              </w:rPr>
              <w:t>Cover Stainless steel</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83"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83"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83"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gridAfter w:val="1"/>
          <w:wAfter w:w="283" w:type="dxa"/>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hidden/>
        </w:trPr>
        <w:tc>
          <w:tcPr>
            <w:tcW w:w="10206"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32</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8"/>
          <w:jc w:val="center"/>
        </w:trPr>
        <w:tc>
          <w:tcPr>
            <w:tcW w:w="10206" w:type="dxa"/>
            <w:gridSpan w:val="5"/>
            <w:shd w:val="clear" w:color="auto" w:fill="auto"/>
            <w:vAlign w:val="center"/>
          </w:tcPr>
          <w:p w:rsidR="000A0701" w:rsidRPr="00810F53" w:rsidRDefault="000A0701" w:rsidP="00EC5869">
            <w:pPr>
              <w:spacing w:after="0" w:line="240" w:lineRule="auto"/>
              <w:rPr>
                <w:rFonts w:ascii="Times New Roman" w:hAnsi="Times New Roman" w:cs="Times New Roman"/>
                <w:b/>
                <w:bCs/>
                <w:noProof/>
                <w:sz w:val="20"/>
                <w:szCs w:val="20"/>
                <w:lang w:val="en-US"/>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noProof/>
                <w:sz w:val="20"/>
                <w:szCs w:val="20"/>
                <w:lang w:val="en-US"/>
              </w:rPr>
              <w:t>Baterie Long Life, 12V</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en-US" w:eastAsia="ar-SA"/>
              </w:rPr>
            </w:pPr>
            <w:r w:rsidRPr="00810F53">
              <w:rPr>
                <w:rFonts w:ascii="Times New Roman" w:eastAsia="Lucida Sans Unicode" w:hAnsi="Times New Roman" w:cs="Times New Roman"/>
                <w:b/>
                <w:noProof/>
                <w:sz w:val="20"/>
                <w:szCs w:val="20"/>
                <w:lang w:val="en-US" w:eastAsia="ar-SA"/>
              </w:rPr>
              <w:t>Descriere produs</w:t>
            </w:r>
          </w:p>
          <w:p w:rsidR="000A0701" w:rsidRPr="00810F53" w:rsidRDefault="000A0701" w:rsidP="00EC5869">
            <w:pPr>
              <w:widowControl w:val="0"/>
              <w:numPr>
                <w:ilvl w:val="0"/>
                <w:numId w:val="43"/>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Bateria Long Life, 12V, ofera o incarcare / reincarcare ideala, asigurand o stabilitate ridicata.</w:t>
            </w:r>
          </w:p>
          <w:p w:rsidR="000A0701" w:rsidRPr="00810F53" w:rsidRDefault="000A0701" w:rsidP="00EC5869">
            <w:pPr>
              <w:widowControl w:val="0"/>
              <w:numPr>
                <w:ilvl w:val="0"/>
                <w:numId w:val="43"/>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Dotata cu peste 500 de cicluri la 100% DOD, aceasta baterie permite utilizarea pentru diferite contexte, cum ar fi pentru sistemele de securitate, echipamentele de comunicare, televiziunea prin cablu sau chiar si pentru UPS-uri.  </w:t>
            </w:r>
          </w:p>
          <w:p w:rsidR="000A0701" w:rsidRPr="00810F53" w:rsidRDefault="000A0701" w:rsidP="00EC5869">
            <w:pPr>
              <w:widowControl w:val="0"/>
              <w:numPr>
                <w:ilvl w:val="0"/>
                <w:numId w:val="43"/>
              </w:numPr>
              <w:suppressAutoHyphens/>
              <w:spacing w:after="0" w:line="240" w:lineRule="auto"/>
              <w:rPr>
                <w:rFonts w:ascii="Times New Roman" w:eastAsia="Lucida Sans Unicode" w:hAnsi="Times New Roman" w:cs="Times New Roman"/>
                <w:b/>
                <w:noProof/>
                <w:sz w:val="20"/>
                <w:szCs w:val="20"/>
                <w:lang w:val="en-US" w:eastAsia="ar-SA"/>
              </w:rPr>
            </w:pPr>
            <w:r w:rsidRPr="00810F53">
              <w:rPr>
                <w:rFonts w:ascii="Times New Roman" w:eastAsia="Lucida Sans Unicode" w:hAnsi="Times New Roman" w:cs="Times New Roman"/>
                <w:noProof/>
                <w:sz w:val="20"/>
                <w:szCs w:val="20"/>
                <w:lang w:val="en-US" w:eastAsia="ar-SA"/>
              </w:rPr>
              <w:t>De asemenea, aceasta baterie dispune de temperaturi de operare intre intervalul 25°C ± 3°C.</w:t>
            </w:r>
          </w:p>
          <w:p w:rsidR="000A0701" w:rsidRPr="00810F53" w:rsidRDefault="000A0701" w:rsidP="00EC5869">
            <w:pPr>
              <w:widowControl w:val="0"/>
              <w:numPr>
                <w:ilvl w:val="0"/>
                <w:numId w:val="42"/>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Tensiune: 12V</w:t>
            </w:r>
          </w:p>
          <w:p w:rsidR="000A0701" w:rsidRPr="00810F53" w:rsidRDefault="000A0701" w:rsidP="00EC5869">
            <w:pPr>
              <w:widowControl w:val="0"/>
              <w:numPr>
                <w:ilvl w:val="0"/>
                <w:numId w:val="42"/>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Capacitate 9Ah</w:t>
            </w:r>
          </w:p>
          <w:p w:rsidR="000A0701" w:rsidRPr="00810F53" w:rsidRDefault="000A0701" w:rsidP="00EC5869">
            <w:pPr>
              <w:widowControl w:val="0"/>
              <w:numPr>
                <w:ilvl w:val="0"/>
                <w:numId w:val="42"/>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Durata de viata in mod standby: 5-8 ani</w:t>
            </w:r>
          </w:p>
          <w:p w:rsidR="000A0701" w:rsidRPr="00810F53" w:rsidRDefault="000A0701" w:rsidP="00EC5869">
            <w:pPr>
              <w:widowControl w:val="0"/>
              <w:numPr>
                <w:ilvl w:val="0"/>
                <w:numId w:val="42"/>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Peste 500 cicluri la 100% DOD</w:t>
            </w:r>
          </w:p>
          <w:p w:rsidR="000A0701" w:rsidRPr="00810F53" w:rsidRDefault="000A0701" w:rsidP="00EC5869">
            <w:pPr>
              <w:widowControl w:val="0"/>
              <w:numPr>
                <w:ilvl w:val="0"/>
                <w:numId w:val="42"/>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Multiple aplicabilitati</w:t>
            </w:r>
          </w:p>
          <w:p w:rsidR="000A0701" w:rsidRPr="00810F53" w:rsidRDefault="000A0701" w:rsidP="00EC5869">
            <w:pPr>
              <w:widowControl w:val="0"/>
              <w:numPr>
                <w:ilvl w:val="0"/>
                <w:numId w:val="42"/>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Stabilitate in timp</w:t>
            </w:r>
          </w:p>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en-US" w:eastAsia="ar-SA"/>
              </w:rPr>
            </w:pPr>
            <w:r w:rsidRPr="00810F53">
              <w:rPr>
                <w:rFonts w:ascii="Times New Roman" w:eastAsia="Lucida Sans Unicode" w:hAnsi="Times New Roman" w:cs="Times New Roman"/>
                <w:b/>
                <w:noProof/>
                <w:sz w:val="20"/>
                <w:szCs w:val="20"/>
                <w:lang w:val="en-US" w:eastAsia="ar-SA"/>
              </w:rPr>
              <w:t>Specificatii tehnice</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Voltaj 12V</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Putere(1,65V/celula, 15 min)30.55W/celula</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Funcționare nominalaGama Temperatura 25°C ± 3°C</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Container &amp; carcasa ABS</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Valva de siguranta cauciuc</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Terminal Cupru</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Rezistenta interna Incarcata completa la 25ºC ≤ 19mΩ</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Descarcare automata (20ºC)2% din capacitate pe luna</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Capacitate afectata de temperatura40ºC - 103%, 25ºC - 100%, 0ºC - 86%</w:t>
            </w:r>
          </w:p>
          <w:p w:rsidR="000A0701" w:rsidRPr="00810F53" w:rsidRDefault="000A0701" w:rsidP="00EC5869">
            <w:pPr>
              <w:widowControl w:val="0"/>
              <w:numPr>
                <w:ilvl w:val="0"/>
                <w:numId w:val="4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Incarcare voltaj (25ºC):</w:t>
            </w:r>
          </w:p>
          <w:p w:rsidR="000A0701" w:rsidRPr="00810F53" w:rsidRDefault="000A0701" w:rsidP="00EC5869">
            <w:pPr>
              <w:widowControl w:val="0"/>
              <w:suppressAutoHyphens/>
              <w:spacing w:after="0" w:line="240" w:lineRule="auto"/>
              <w:ind w:left="720"/>
              <w:rPr>
                <w:rFonts w:ascii="Times New Roman" w:eastAsia="Lucida Sans Unicode" w:hAnsi="Times New Roman" w:cs="Times New Roman"/>
                <w:noProof/>
                <w:sz w:val="20"/>
                <w:szCs w:val="20"/>
                <w:lang w:eastAsia="ar-SA"/>
              </w:rPr>
            </w:pPr>
            <w:r w:rsidRPr="00810F53">
              <w:rPr>
                <w:rFonts w:ascii="Times New Roman" w:eastAsia="Lucida Sans Unicode" w:hAnsi="Times New Roman" w:cs="Times New Roman"/>
                <w:noProof/>
                <w:sz w:val="20"/>
                <w:szCs w:val="20"/>
                <w:lang w:eastAsia="ar-SA"/>
              </w:rPr>
              <w:t>Ciclu de utilizare: 14.4V - 15.0V (-30mV/ºC)</w:t>
            </w:r>
          </w:p>
          <w:p w:rsidR="000A0701" w:rsidRPr="00810F53" w:rsidRDefault="000A0701" w:rsidP="00EC5869">
            <w:pPr>
              <w:widowControl w:val="0"/>
              <w:suppressAutoHyphens/>
              <w:spacing w:after="0" w:line="240" w:lineRule="auto"/>
              <w:ind w:left="720"/>
              <w:rPr>
                <w:rFonts w:ascii="Times New Roman" w:eastAsia="Lucida Sans Unicode" w:hAnsi="Times New Roman" w:cs="Times New Roman"/>
                <w:noProof/>
                <w:sz w:val="20"/>
                <w:szCs w:val="20"/>
                <w:lang w:eastAsia="ar-SA"/>
              </w:rPr>
            </w:pPr>
            <w:r w:rsidRPr="00810F53">
              <w:rPr>
                <w:rFonts w:ascii="Times New Roman" w:eastAsia="Lucida Sans Unicode" w:hAnsi="Times New Roman" w:cs="Times New Roman"/>
                <w:noProof/>
                <w:sz w:val="20"/>
                <w:szCs w:val="20"/>
                <w:lang w:eastAsia="ar-SA"/>
              </w:rPr>
              <w:t>curent max.: 2.7A</w:t>
            </w:r>
          </w:p>
          <w:p w:rsidR="000A0701" w:rsidRPr="00810F53" w:rsidRDefault="000A0701" w:rsidP="00EC5869">
            <w:pPr>
              <w:widowControl w:val="0"/>
              <w:suppressAutoHyphens/>
              <w:spacing w:after="0" w:line="240" w:lineRule="auto"/>
              <w:ind w:left="720"/>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Folosire flotant: 13.5V - 13.8V (-20mV/ºC)</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+22 pana la +28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ind w:firstLine="567"/>
        <w:rPr>
          <w:rFonts w:ascii="Times New Roman" w:hAnsi="Times New Roman" w:cs="Times New Roman"/>
          <w:sz w:val="20"/>
          <w:szCs w:val="20"/>
        </w:rPr>
      </w:pPr>
    </w:p>
    <w:tbl>
      <w:tblPr>
        <w:tblW w:w="10206" w:type="dxa"/>
        <w:jc w:val="center"/>
        <w:tblLayout w:type="fixed"/>
        <w:tblLook w:val="04A0" w:firstRow="1" w:lastRow="0" w:firstColumn="1" w:lastColumn="0" w:noHBand="0" w:noVBand="1"/>
      </w:tblPr>
      <w:tblGrid>
        <w:gridCol w:w="10206"/>
      </w:tblGrid>
      <w:tr w:rsidR="000A0701" w:rsidRPr="00810F53" w:rsidTr="00A84BFA">
        <w:trPr>
          <w:trHeight w:val="630"/>
          <w:jc w:val="center"/>
          <w:hidden/>
        </w:trPr>
        <w:tc>
          <w:tcPr>
            <w:tcW w:w="10206"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33</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6" w:type="dxa"/>
            <w:shd w:val="clear" w:color="auto" w:fill="auto"/>
            <w:vAlign w:val="center"/>
          </w:tcPr>
          <w:p w:rsidR="000A0701" w:rsidRPr="00810F53" w:rsidRDefault="000A0701" w:rsidP="00EC5869">
            <w:pPr>
              <w:spacing w:after="0" w:line="240" w:lineRule="auto"/>
              <w:rPr>
                <w:rFonts w:ascii="Times New Roman" w:hAnsi="Times New Roman" w:cs="Times New Roman"/>
                <w:b/>
                <w:bCs/>
                <w:noProof/>
                <w:sz w:val="20"/>
                <w:szCs w:val="20"/>
                <w:lang w:val="en-US"/>
              </w:rPr>
            </w:pPr>
            <w:r w:rsidRPr="00810F53">
              <w:rPr>
                <w:rFonts w:ascii="Times New Roman" w:hAnsi="Times New Roman" w:cs="Times New Roman"/>
                <w:b/>
                <w:sz w:val="20"/>
                <w:szCs w:val="20"/>
              </w:rPr>
              <w:t xml:space="preserve">Utilajul, echipamentul tehnologic: </w:t>
            </w:r>
            <w:r w:rsidRPr="00810F53">
              <w:rPr>
                <w:rFonts w:ascii="Times New Roman" w:hAnsi="Times New Roman" w:cs="Times New Roman"/>
                <w:b/>
                <w:bCs/>
                <w:noProof/>
                <w:sz w:val="20"/>
                <w:szCs w:val="20"/>
                <w:lang w:val="en-US"/>
              </w:rPr>
              <w:t>Monitor 4K UHD, diagonala 27" (68.5 cm), interfata HDMI, Display port, difuzoare incorporate</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Descriere produs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Rezolutie: 4K UHD</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Diagonala: 27" (68.5 cm)</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Tip panel: IPS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Unghi de vizualizare: 178°</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Tehnologie AMD FreeSync</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Ecran ComfortViewPlus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Difuzoare incorporate</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Porturi duble HDMI</w:t>
            </w:r>
          </w:p>
          <w:p w:rsidR="000A0701" w:rsidRPr="00810F53" w:rsidRDefault="000A0701" w:rsidP="00EC5869">
            <w:pPr>
              <w:widowControl w:val="0"/>
              <w:numPr>
                <w:ilvl w:val="0"/>
                <w:numId w:val="23"/>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Ajustare ecran</w:t>
            </w:r>
          </w:p>
          <w:p w:rsidR="000A0701" w:rsidRPr="00810F53" w:rsidRDefault="000A0701" w:rsidP="00EC5869">
            <w:pPr>
              <w:widowControl w:val="0"/>
              <w:suppressAutoHyphens/>
              <w:spacing w:after="0" w:line="240" w:lineRule="auto"/>
              <w:ind w:left="360"/>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Specificatii tehnice</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Tip de afisare Monitor LCD cu iluminare din spate LED / matrice activa TFT</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Dimensiune diagonala 27"</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Tehnologie Adaptive-Sync AMD FreeSync</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Tip panou IPS</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Raportul de aspect 16:9</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Rezolutie nativa 4K UHD (2160p) 3840 x 2160 la 60 Hz</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Luminozitate 350 cd/m²</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Suport de culoare 1,07 miliarde de culori</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Rata de reimprospatare verticala 40 - 60 Hz</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Rata de reimprospatare orizontala130 - 137 kHz</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Unghi de vedere 178°</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Tehnologie de iluminare de fundal WLED</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Caracteristici: sistem de iluminare cu LED-uri,99% gama de culori sRGB, Dell Easy Arrange,Tehnologie HDR Ready,fara margine pe 3 fete,ComfortView Plus,</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Difuzoare - stereo 3W</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Tensiune de intrare AC 120/230 V (50/60 Hz)</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Interfete: HDMI, DisplayPort 1.2, Iesire audio</w:t>
            </w:r>
          </w:p>
          <w:p w:rsidR="000A0701" w:rsidRPr="00810F53" w:rsidRDefault="000A0701"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Dimensiuni (LxlxH) 24,1 in x 6,9 in x 15,8 in - cu suport</w:t>
            </w:r>
          </w:p>
          <w:p w:rsidR="000A0701" w:rsidRPr="00810F53" w:rsidRDefault="000A0701" w:rsidP="00EC5869">
            <w:pPr>
              <w:widowControl w:val="0"/>
              <w:numPr>
                <w:ilvl w:val="0"/>
                <w:numId w:val="24"/>
              </w:numPr>
              <w:suppressAutoHyphens/>
              <w:spacing w:after="0" w:line="240" w:lineRule="auto"/>
              <w:ind w:left="720"/>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Temperatura de operare 0°C si 40°C</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ind w:firstLine="567"/>
        <w:rPr>
          <w:rFonts w:ascii="Times New Roman" w:hAnsi="Times New Roman" w:cs="Times New Roman"/>
          <w:sz w:val="20"/>
          <w:szCs w:val="20"/>
        </w:rPr>
      </w:pPr>
    </w:p>
    <w:p w:rsidR="000A0701" w:rsidRPr="00810F53" w:rsidRDefault="000A0701" w:rsidP="00EC5869">
      <w:pPr>
        <w:spacing w:after="0" w:line="240" w:lineRule="auto"/>
        <w:ind w:firstLine="567"/>
        <w:rPr>
          <w:rFonts w:ascii="Times New Roman" w:hAnsi="Times New Roman" w:cs="Times New Roman"/>
          <w:sz w:val="20"/>
          <w:szCs w:val="20"/>
        </w:rPr>
      </w:pPr>
    </w:p>
    <w:tbl>
      <w:tblPr>
        <w:tblW w:w="10206" w:type="dxa"/>
        <w:jc w:val="center"/>
        <w:tblLayout w:type="fixed"/>
        <w:tblLook w:val="04A0" w:firstRow="1" w:lastRow="0" w:firstColumn="1" w:lastColumn="0" w:noHBand="0" w:noVBand="1"/>
      </w:tblPr>
      <w:tblGrid>
        <w:gridCol w:w="10206"/>
      </w:tblGrid>
      <w:tr w:rsidR="000A0701" w:rsidRPr="00810F53" w:rsidTr="00A84BFA">
        <w:trPr>
          <w:trHeight w:val="630"/>
          <w:jc w:val="center"/>
          <w:hidden/>
        </w:trPr>
        <w:tc>
          <w:tcPr>
            <w:tcW w:w="10206"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34</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6"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Calculator Sistem (Procesor Intel® Core™ i7-13700, 16 cores, 2.1GHz up to 5.1GHz, 30MB, 16GB DDR4, 512GB SSD + 2TB HDD, nVidia GeForce RTX 3060 12GB GDDR6, Windows 11 Home) </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Descriere produs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Procesor</w:t>
            </w:r>
            <w:r w:rsidRPr="00810F53">
              <w:rPr>
                <w:rFonts w:ascii="Times New Roman" w:eastAsia="Lucida Sans Unicode" w:hAnsi="Times New Roman" w:cs="Times New Roman"/>
                <w:noProof/>
                <w:sz w:val="20"/>
                <w:szCs w:val="20"/>
                <w:lang w:val="en-US" w:eastAsia="ar-SA"/>
              </w:rPr>
              <w:tab/>
              <w:t>Familie Procesor</w:t>
            </w:r>
            <w:r w:rsidRPr="00810F53">
              <w:rPr>
                <w:rFonts w:ascii="Times New Roman" w:eastAsia="Lucida Sans Unicode" w:hAnsi="Times New Roman" w:cs="Times New Roman"/>
                <w:noProof/>
                <w:sz w:val="20"/>
                <w:szCs w:val="20"/>
                <w:lang w:val="en-US" w:eastAsia="ar-SA"/>
              </w:rPr>
              <w:tab/>
              <w:t>Procesor Intel® Core™ i7</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Model procesor</w:t>
            </w:r>
            <w:r w:rsidRPr="00810F53">
              <w:rPr>
                <w:rFonts w:ascii="Times New Roman" w:eastAsia="Lucida Sans Unicode" w:hAnsi="Times New Roman" w:cs="Times New Roman"/>
                <w:noProof/>
                <w:sz w:val="20"/>
                <w:szCs w:val="20"/>
                <w:lang w:val="en-US" w:eastAsia="ar-SA"/>
              </w:rPr>
              <w:tab/>
              <w:t>Intel Core i7-13700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Viteza procesor(MHz)</w:t>
            </w:r>
            <w:r w:rsidRPr="00810F53">
              <w:rPr>
                <w:rFonts w:ascii="Times New Roman" w:eastAsia="Lucida Sans Unicode" w:hAnsi="Times New Roman" w:cs="Times New Roman"/>
                <w:noProof/>
                <w:sz w:val="20"/>
                <w:szCs w:val="20"/>
                <w:lang w:val="en-US" w:eastAsia="ar-SA"/>
              </w:rPr>
              <w:tab/>
              <w:t>2100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Max Turbo Frequency (MHz)</w:t>
            </w:r>
            <w:r w:rsidRPr="00810F53">
              <w:rPr>
                <w:rFonts w:ascii="Times New Roman" w:eastAsia="Lucida Sans Unicode" w:hAnsi="Times New Roman" w:cs="Times New Roman"/>
                <w:noProof/>
                <w:sz w:val="20"/>
                <w:szCs w:val="20"/>
                <w:lang w:val="en-US" w:eastAsia="ar-SA"/>
              </w:rPr>
              <w:tab/>
              <w:t>5100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Numar nuclee</w:t>
            </w:r>
            <w:r w:rsidRPr="00810F53">
              <w:rPr>
                <w:rFonts w:ascii="Times New Roman" w:eastAsia="Lucida Sans Unicode" w:hAnsi="Times New Roman" w:cs="Times New Roman"/>
                <w:noProof/>
                <w:sz w:val="20"/>
                <w:szCs w:val="20"/>
                <w:lang w:val="en-US" w:eastAsia="ar-SA"/>
              </w:rPr>
              <w:tab/>
              <w:t>16</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Cache Procesor</w:t>
            </w:r>
            <w:r w:rsidRPr="00810F53">
              <w:rPr>
                <w:rFonts w:ascii="Times New Roman" w:eastAsia="Lucida Sans Unicode" w:hAnsi="Times New Roman" w:cs="Times New Roman"/>
                <w:noProof/>
                <w:sz w:val="20"/>
                <w:szCs w:val="20"/>
                <w:lang w:val="en-US" w:eastAsia="ar-SA"/>
              </w:rPr>
              <w:tab/>
              <w:t>30MB</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Procesor grafic</w:t>
            </w:r>
            <w:r w:rsidRPr="00810F53">
              <w:rPr>
                <w:rFonts w:ascii="Times New Roman" w:eastAsia="Lucida Sans Unicode" w:hAnsi="Times New Roman" w:cs="Times New Roman"/>
                <w:noProof/>
                <w:sz w:val="20"/>
                <w:szCs w:val="20"/>
                <w:lang w:val="en-US" w:eastAsia="ar-SA"/>
              </w:rPr>
              <w:tab/>
              <w:t>Intel UHD Graphics 770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Memorie RAM</w:t>
            </w:r>
            <w:r w:rsidRPr="00810F53">
              <w:rPr>
                <w:rFonts w:ascii="Times New Roman" w:eastAsia="Lucida Sans Unicode" w:hAnsi="Times New Roman" w:cs="Times New Roman"/>
                <w:noProof/>
                <w:sz w:val="20"/>
                <w:szCs w:val="20"/>
                <w:lang w:val="en-US" w:eastAsia="ar-SA"/>
              </w:rPr>
              <w:tab/>
              <w:t>Capacitate memorie (GB)</w:t>
            </w:r>
            <w:r w:rsidRPr="00810F53">
              <w:rPr>
                <w:rFonts w:ascii="Times New Roman" w:eastAsia="Lucida Sans Unicode" w:hAnsi="Times New Roman" w:cs="Times New Roman"/>
                <w:noProof/>
                <w:sz w:val="20"/>
                <w:szCs w:val="20"/>
                <w:lang w:val="en-US" w:eastAsia="ar-SA"/>
              </w:rPr>
              <w:tab/>
              <w:t>16 GB</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Format memorie instalata</w:t>
            </w:r>
            <w:r w:rsidRPr="00810F53">
              <w:rPr>
                <w:rFonts w:ascii="Times New Roman" w:eastAsia="Lucida Sans Unicode" w:hAnsi="Times New Roman" w:cs="Times New Roman"/>
                <w:noProof/>
                <w:sz w:val="20"/>
                <w:szCs w:val="20"/>
                <w:lang w:val="en-US" w:eastAsia="ar-SA"/>
              </w:rPr>
              <w:tab/>
              <w:t>1 x 16 GB</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Tip memorie</w:t>
            </w:r>
            <w:r w:rsidRPr="00810F53">
              <w:rPr>
                <w:rFonts w:ascii="Times New Roman" w:eastAsia="Lucida Sans Unicode" w:hAnsi="Times New Roman" w:cs="Times New Roman"/>
                <w:noProof/>
                <w:sz w:val="20"/>
                <w:szCs w:val="20"/>
                <w:lang w:val="en-US" w:eastAsia="ar-SA"/>
              </w:rPr>
              <w:tab/>
              <w:t>DDR4</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Frecventa memorie</w:t>
            </w:r>
            <w:r w:rsidRPr="00810F53">
              <w:rPr>
                <w:rFonts w:ascii="Times New Roman" w:eastAsia="Lucida Sans Unicode" w:hAnsi="Times New Roman" w:cs="Times New Roman"/>
                <w:noProof/>
                <w:sz w:val="20"/>
                <w:szCs w:val="20"/>
                <w:lang w:val="en-US" w:eastAsia="ar-SA"/>
              </w:rPr>
              <w:tab/>
              <w:t>3200 MHz</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Sloturi memorie</w:t>
            </w:r>
            <w:r w:rsidRPr="00810F53">
              <w:rPr>
                <w:rFonts w:ascii="Times New Roman" w:eastAsia="Lucida Sans Unicode" w:hAnsi="Times New Roman" w:cs="Times New Roman"/>
                <w:noProof/>
                <w:sz w:val="20"/>
                <w:szCs w:val="20"/>
                <w:lang w:val="en-US" w:eastAsia="ar-SA"/>
              </w:rPr>
              <w:tab/>
              <w:t>2</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Capacitate suportata</w:t>
            </w:r>
            <w:r w:rsidRPr="00810F53">
              <w:rPr>
                <w:rFonts w:ascii="Times New Roman" w:eastAsia="Lucida Sans Unicode" w:hAnsi="Times New Roman" w:cs="Times New Roman"/>
                <w:noProof/>
                <w:sz w:val="20"/>
                <w:szCs w:val="20"/>
                <w:lang w:val="en-US" w:eastAsia="ar-SA"/>
              </w:rPr>
              <w:tab/>
              <w:t>64 GB</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Capacitate stocare</w:t>
            </w:r>
            <w:r w:rsidRPr="00810F53">
              <w:rPr>
                <w:rFonts w:ascii="Times New Roman" w:eastAsia="Lucida Sans Unicode" w:hAnsi="Times New Roman" w:cs="Times New Roman"/>
                <w:noProof/>
                <w:sz w:val="20"/>
                <w:szCs w:val="20"/>
                <w:lang w:val="en-US" w:eastAsia="ar-SA"/>
              </w:rPr>
              <w:tab/>
              <w:t>Capacitate HDD</w:t>
            </w:r>
            <w:r w:rsidRPr="00810F53">
              <w:rPr>
                <w:rFonts w:ascii="Times New Roman" w:eastAsia="Lucida Sans Unicode" w:hAnsi="Times New Roman" w:cs="Times New Roman"/>
                <w:noProof/>
                <w:sz w:val="20"/>
                <w:szCs w:val="20"/>
                <w:lang w:val="en-US" w:eastAsia="ar-SA"/>
              </w:rPr>
              <w:tab/>
              <w:t>2 TB</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Capacitate SSD</w:t>
            </w:r>
            <w:r w:rsidRPr="00810F53">
              <w:rPr>
                <w:rFonts w:ascii="Times New Roman" w:eastAsia="Lucida Sans Unicode" w:hAnsi="Times New Roman" w:cs="Times New Roman"/>
                <w:noProof/>
                <w:sz w:val="20"/>
                <w:szCs w:val="20"/>
                <w:lang w:val="en-US" w:eastAsia="ar-SA"/>
              </w:rPr>
              <w:tab/>
              <w:t>512GB</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Interfata HDD/SSD</w:t>
            </w:r>
            <w:r w:rsidRPr="00810F53">
              <w:rPr>
                <w:rFonts w:ascii="Times New Roman" w:eastAsia="Lucida Sans Unicode" w:hAnsi="Times New Roman" w:cs="Times New Roman"/>
                <w:noProof/>
                <w:sz w:val="20"/>
                <w:szCs w:val="20"/>
                <w:lang w:val="en-US" w:eastAsia="ar-SA"/>
              </w:rPr>
              <w:tab/>
              <w:t>SATA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M.2 NVMe</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Viteza HDD</w:t>
            </w:r>
            <w:r w:rsidRPr="00810F53">
              <w:rPr>
                <w:rFonts w:ascii="Times New Roman" w:eastAsia="Lucida Sans Unicode" w:hAnsi="Times New Roman" w:cs="Times New Roman"/>
                <w:noProof/>
                <w:sz w:val="20"/>
                <w:szCs w:val="20"/>
                <w:lang w:val="en-US" w:eastAsia="ar-SA"/>
              </w:rPr>
              <w:tab/>
              <w:t>7200 RPM</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Unitate optica</w:t>
            </w:r>
            <w:r w:rsidRPr="00810F53">
              <w:rPr>
                <w:rFonts w:ascii="Times New Roman" w:eastAsia="Lucida Sans Unicode" w:hAnsi="Times New Roman" w:cs="Times New Roman"/>
                <w:noProof/>
                <w:sz w:val="20"/>
                <w:szCs w:val="20"/>
                <w:lang w:val="en-US" w:eastAsia="ar-SA"/>
              </w:rPr>
              <w:tab/>
              <w:t>Nu are</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Video</w:t>
            </w:r>
            <w:r w:rsidRPr="00810F53">
              <w:rPr>
                <w:rFonts w:ascii="Times New Roman" w:eastAsia="Lucida Sans Unicode" w:hAnsi="Times New Roman" w:cs="Times New Roman"/>
                <w:noProof/>
                <w:sz w:val="20"/>
                <w:szCs w:val="20"/>
                <w:lang w:val="en-US" w:eastAsia="ar-SA"/>
              </w:rPr>
              <w:tab/>
              <w:t>Placa video dedicata</w:t>
            </w:r>
            <w:r w:rsidRPr="00810F53">
              <w:rPr>
                <w:rFonts w:ascii="Times New Roman" w:eastAsia="Lucida Sans Unicode" w:hAnsi="Times New Roman" w:cs="Times New Roman"/>
                <w:noProof/>
                <w:sz w:val="20"/>
                <w:szCs w:val="20"/>
                <w:lang w:val="en-US" w:eastAsia="ar-SA"/>
              </w:rPr>
              <w:tab/>
              <w:t>nVidia GeForce RTX 3060</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Placa video integrata</w:t>
            </w:r>
            <w:r w:rsidRPr="00810F53">
              <w:rPr>
                <w:rFonts w:ascii="Times New Roman" w:eastAsia="Lucida Sans Unicode" w:hAnsi="Times New Roman" w:cs="Times New Roman"/>
                <w:noProof/>
                <w:sz w:val="20"/>
                <w:szCs w:val="20"/>
                <w:lang w:val="en-US" w:eastAsia="ar-SA"/>
              </w:rPr>
              <w:tab/>
              <w:t>Intel UHD 770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Monitor</w:t>
            </w:r>
            <w:r w:rsidRPr="00810F53">
              <w:rPr>
                <w:rFonts w:ascii="Times New Roman" w:eastAsia="Lucida Sans Unicode" w:hAnsi="Times New Roman" w:cs="Times New Roman"/>
                <w:noProof/>
                <w:sz w:val="20"/>
                <w:szCs w:val="20"/>
                <w:lang w:val="en-US" w:eastAsia="ar-SA"/>
              </w:rPr>
              <w:tab/>
              <w:t>Monitor inclus</w:t>
            </w:r>
            <w:r w:rsidRPr="00810F53">
              <w:rPr>
                <w:rFonts w:ascii="Times New Roman" w:eastAsia="Lucida Sans Unicode" w:hAnsi="Times New Roman" w:cs="Times New Roman"/>
                <w:noProof/>
                <w:sz w:val="20"/>
                <w:szCs w:val="20"/>
                <w:lang w:val="en-US" w:eastAsia="ar-SA"/>
              </w:rPr>
              <w:tab/>
              <w:t>Nu</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Conectivitate</w:t>
            </w:r>
            <w:r w:rsidRPr="00810F53">
              <w:rPr>
                <w:rFonts w:ascii="Times New Roman" w:eastAsia="Lucida Sans Unicode" w:hAnsi="Times New Roman" w:cs="Times New Roman"/>
                <w:noProof/>
                <w:sz w:val="20"/>
                <w:szCs w:val="20"/>
                <w:lang w:val="en-US" w:eastAsia="ar-SA"/>
              </w:rPr>
              <w:tab/>
              <w:t>Retea</w:t>
            </w:r>
            <w:r w:rsidRPr="00810F53">
              <w:rPr>
                <w:rFonts w:ascii="Times New Roman" w:eastAsia="Lucida Sans Unicode" w:hAnsi="Times New Roman" w:cs="Times New Roman"/>
                <w:noProof/>
                <w:sz w:val="20"/>
                <w:szCs w:val="20"/>
                <w:lang w:val="en-US" w:eastAsia="ar-SA"/>
              </w:rPr>
              <w:tab/>
              <w:t>Gigabit Ethernet(10/100/1000Mbs)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Retea fara fir</w:t>
            </w:r>
            <w:r w:rsidRPr="00810F53">
              <w:rPr>
                <w:rFonts w:ascii="Times New Roman" w:eastAsia="Lucida Sans Unicode" w:hAnsi="Times New Roman" w:cs="Times New Roman"/>
                <w:noProof/>
                <w:sz w:val="20"/>
                <w:szCs w:val="20"/>
                <w:lang w:val="en-US" w:eastAsia="ar-SA"/>
              </w:rPr>
              <w:tab/>
              <w:t>Wi-Fi® 6E, 11ax 2x2</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Bluetooth</w:t>
            </w:r>
            <w:r w:rsidRPr="00810F53">
              <w:rPr>
                <w:rFonts w:ascii="Times New Roman" w:eastAsia="Lucida Sans Unicode" w:hAnsi="Times New Roman" w:cs="Times New Roman"/>
                <w:noProof/>
                <w:sz w:val="20"/>
                <w:szCs w:val="20"/>
                <w:lang w:val="en-US" w:eastAsia="ar-SA"/>
              </w:rPr>
              <w:tab/>
              <w:t>Da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Periferice</w:t>
            </w:r>
            <w:r w:rsidRPr="00810F53">
              <w:rPr>
                <w:rFonts w:ascii="Times New Roman" w:eastAsia="Lucida Sans Unicode" w:hAnsi="Times New Roman" w:cs="Times New Roman"/>
                <w:noProof/>
                <w:sz w:val="20"/>
                <w:szCs w:val="20"/>
                <w:lang w:val="en-US" w:eastAsia="ar-SA"/>
              </w:rPr>
              <w:tab/>
              <w:t>Tastatura</w:t>
            </w:r>
            <w:r w:rsidRPr="00810F53">
              <w:rPr>
                <w:rFonts w:ascii="Times New Roman" w:eastAsia="Lucida Sans Unicode" w:hAnsi="Times New Roman" w:cs="Times New Roman"/>
                <w:noProof/>
                <w:sz w:val="20"/>
                <w:szCs w:val="20"/>
                <w:lang w:val="en-US" w:eastAsia="ar-SA"/>
              </w:rPr>
              <w:tab/>
              <w:t>Tastatura inclusa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Mouse</w:t>
            </w:r>
            <w:r w:rsidRPr="00810F53">
              <w:rPr>
                <w:rFonts w:ascii="Times New Roman" w:eastAsia="Lucida Sans Unicode" w:hAnsi="Times New Roman" w:cs="Times New Roman"/>
                <w:noProof/>
                <w:sz w:val="20"/>
                <w:szCs w:val="20"/>
                <w:lang w:val="en-US" w:eastAsia="ar-SA"/>
              </w:rPr>
              <w:tab/>
              <w:t>Mouse inclus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Caracteristici Fizice</w:t>
            </w:r>
            <w:r w:rsidRPr="00810F53">
              <w:rPr>
                <w:rFonts w:ascii="Times New Roman" w:eastAsia="Lucida Sans Unicode" w:hAnsi="Times New Roman" w:cs="Times New Roman"/>
                <w:noProof/>
                <w:sz w:val="20"/>
                <w:szCs w:val="20"/>
                <w:lang w:val="en-US" w:eastAsia="ar-SA"/>
              </w:rPr>
              <w:tab/>
              <w:t>Tip Carcasa</w:t>
            </w:r>
            <w:r w:rsidRPr="00810F53">
              <w:rPr>
                <w:rFonts w:ascii="Times New Roman" w:eastAsia="Lucida Sans Unicode" w:hAnsi="Times New Roman" w:cs="Times New Roman"/>
                <w:noProof/>
                <w:sz w:val="20"/>
                <w:szCs w:val="20"/>
                <w:lang w:val="en-US" w:eastAsia="ar-SA"/>
              </w:rPr>
              <w:tab/>
              <w:t>Tower</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Sursa(W)</w:t>
            </w:r>
            <w:r w:rsidRPr="00810F53">
              <w:rPr>
                <w:rFonts w:ascii="Times New Roman" w:eastAsia="Lucida Sans Unicode" w:hAnsi="Times New Roman" w:cs="Times New Roman"/>
                <w:noProof/>
                <w:sz w:val="20"/>
                <w:szCs w:val="20"/>
                <w:lang w:val="en-US" w:eastAsia="ar-SA"/>
              </w:rPr>
              <w:tab/>
              <w:t>300</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Culoare</w:t>
            </w:r>
            <w:r w:rsidRPr="00810F53">
              <w:rPr>
                <w:rFonts w:ascii="Times New Roman" w:eastAsia="Lucida Sans Unicode" w:hAnsi="Times New Roman" w:cs="Times New Roman"/>
                <w:noProof/>
                <w:sz w:val="20"/>
                <w:szCs w:val="20"/>
                <w:lang w:val="en-US" w:eastAsia="ar-SA"/>
              </w:rPr>
              <w:tab/>
              <w:t>Negru</w:t>
            </w:r>
            <w:r w:rsidRPr="00810F53">
              <w:rPr>
                <w:rFonts w:ascii="Times New Roman" w:eastAsia="Lucida Sans Unicode" w:hAnsi="Times New Roman" w:cs="Times New Roman"/>
                <w:noProof/>
                <w:sz w:val="20"/>
                <w:szCs w:val="20"/>
                <w:lang w:val="en-US" w:eastAsia="ar-SA"/>
              </w:rPr>
              <w:cr/>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Dimensiuni(mm)</w:t>
            </w:r>
            <w:r w:rsidRPr="00810F53">
              <w:rPr>
                <w:rFonts w:ascii="Times New Roman" w:eastAsia="Lucida Sans Unicode" w:hAnsi="Times New Roman" w:cs="Times New Roman"/>
                <w:noProof/>
                <w:sz w:val="20"/>
                <w:szCs w:val="20"/>
                <w:lang w:val="en-US" w:eastAsia="ar-SA"/>
              </w:rPr>
              <w:tab/>
              <w:t>324.3 x 154 x 292.8</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Greutate(Kg)</w:t>
            </w:r>
            <w:r w:rsidRPr="00810F53">
              <w:rPr>
                <w:rFonts w:ascii="Times New Roman" w:eastAsia="Lucida Sans Unicode" w:hAnsi="Times New Roman" w:cs="Times New Roman"/>
                <w:noProof/>
                <w:sz w:val="20"/>
                <w:szCs w:val="20"/>
                <w:lang w:val="en-US" w:eastAsia="ar-SA"/>
              </w:rPr>
              <w:tab/>
              <w:t>7.3</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lastRenderedPageBreak/>
              <w:t>Porturi Spate (Back Panel)</w:t>
            </w:r>
            <w:r w:rsidRPr="00810F53">
              <w:rPr>
                <w:rFonts w:ascii="Times New Roman" w:eastAsia="Lucida Sans Unicode" w:hAnsi="Times New Roman" w:cs="Times New Roman"/>
                <w:noProof/>
                <w:sz w:val="20"/>
                <w:szCs w:val="20"/>
                <w:lang w:val="en-US" w:eastAsia="ar-SA"/>
              </w:rPr>
              <w:tab/>
              <w:t>USB</w:t>
            </w:r>
            <w:r w:rsidRPr="00810F53">
              <w:rPr>
                <w:rFonts w:ascii="Times New Roman" w:eastAsia="Lucida Sans Unicode" w:hAnsi="Times New Roman" w:cs="Times New Roman"/>
                <w:noProof/>
                <w:sz w:val="20"/>
                <w:szCs w:val="20"/>
                <w:lang w:val="en-US" w:eastAsia="ar-SA"/>
              </w:rPr>
              <w:tab/>
              <w:t>2 x USB 2.0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USB 3.0</w:t>
            </w:r>
            <w:r w:rsidRPr="00810F53">
              <w:rPr>
                <w:rFonts w:ascii="Times New Roman" w:eastAsia="Lucida Sans Unicode" w:hAnsi="Times New Roman" w:cs="Times New Roman"/>
                <w:noProof/>
                <w:sz w:val="20"/>
                <w:szCs w:val="20"/>
                <w:lang w:val="en-US" w:eastAsia="ar-SA"/>
              </w:rPr>
              <w:tab/>
              <w:t>2 x USB 3.0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Retea Ethernet (RJ-45)</w:t>
            </w:r>
            <w:r w:rsidRPr="00810F53">
              <w:rPr>
                <w:rFonts w:ascii="Times New Roman" w:eastAsia="Lucida Sans Unicode" w:hAnsi="Times New Roman" w:cs="Times New Roman"/>
                <w:noProof/>
                <w:sz w:val="20"/>
                <w:szCs w:val="20"/>
                <w:lang w:val="en-US" w:eastAsia="ar-SA"/>
              </w:rPr>
              <w:tab/>
              <w:t>1 x Ethernet (RJ-45)</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Audio jack</w:t>
            </w:r>
            <w:r w:rsidRPr="00810F53">
              <w:rPr>
                <w:rFonts w:ascii="Times New Roman" w:eastAsia="Lucida Sans Unicode" w:hAnsi="Times New Roman" w:cs="Times New Roman"/>
                <w:noProof/>
                <w:sz w:val="20"/>
                <w:szCs w:val="20"/>
                <w:lang w:val="en-US" w:eastAsia="ar-SA"/>
              </w:rPr>
              <w:tab/>
              <w:t>1 x Audio Jack</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HDMI</w:t>
            </w:r>
            <w:r w:rsidRPr="00810F53">
              <w:rPr>
                <w:rFonts w:ascii="Times New Roman" w:eastAsia="Lucida Sans Unicode" w:hAnsi="Times New Roman" w:cs="Times New Roman"/>
                <w:noProof/>
                <w:sz w:val="20"/>
                <w:szCs w:val="20"/>
                <w:lang w:val="en-US" w:eastAsia="ar-SA"/>
              </w:rPr>
              <w:tab/>
              <w:t>1 x High-Definition Multimedia Interface</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DisplayPort</w:t>
            </w:r>
            <w:r w:rsidRPr="00810F53">
              <w:rPr>
                <w:rFonts w:ascii="Times New Roman" w:eastAsia="Lucida Sans Unicode" w:hAnsi="Times New Roman" w:cs="Times New Roman"/>
                <w:noProof/>
                <w:sz w:val="20"/>
                <w:szCs w:val="20"/>
                <w:lang w:val="en-US" w:eastAsia="ar-SA"/>
              </w:rPr>
              <w:tab/>
              <w:t>1 x DisplayPort</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Porturi Lateral sau Fata (Front Panel)</w:t>
            </w:r>
            <w:r w:rsidRPr="00810F53">
              <w:rPr>
                <w:rFonts w:ascii="Times New Roman" w:eastAsia="Lucida Sans Unicode" w:hAnsi="Times New Roman" w:cs="Times New Roman"/>
                <w:noProof/>
                <w:sz w:val="20"/>
                <w:szCs w:val="20"/>
                <w:lang w:val="en-US" w:eastAsia="ar-SA"/>
              </w:rPr>
              <w:tab/>
              <w:t>USB</w:t>
            </w:r>
            <w:r w:rsidRPr="00810F53">
              <w:rPr>
                <w:rFonts w:ascii="Times New Roman" w:eastAsia="Lucida Sans Unicode" w:hAnsi="Times New Roman" w:cs="Times New Roman"/>
                <w:noProof/>
                <w:sz w:val="20"/>
                <w:szCs w:val="20"/>
                <w:lang w:val="en-US" w:eastAsia="ar-SA"/>
              </w:rPr>
              <w:tab/>
              <w:t>2 x USB 2.0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USB 3.0</w:t>
            </w:r>
            <w:r w:rsidRPr="00810F53">
              <w:rPr>
                <w:rFonts w:ascii="Times New Roman" w:eastAsia="Lucida Sans Unicode" w:hAnsi="Times New Roman" w:cs="Times New Roman"/>
                <w:noProof/>
                <w:sz w:val="20"/>
                <w:szCs w:val="20"/>
                <w:lang w:val="en-US" w:eastAsia="ar-SA"/>
              </w:rPr>
              <w:tab/>
              <w:t>1 x USB 3.0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Casti</w:t>
            </w:r>
            <w:r w:rsidRPr="00810F53">
              <w:rPr>
                <w:rFonts w:ascii="Times New Roman" w:eastAsia="Lucida Sans Unicode" w:hAnsi="Times New Roman" w:cs="Times New Roman"/>
                <w:noProof/>
                <w:sz w:val="20"/>
                <w:szCs w:val="20"/>
                <w:lang w:val="en-US" w:eastAsia="ar-SA"/>
              </w:rPr>
              <w:tab/>
              <w:t>1 x combo audio jack (casti+microfon)</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Sloturi Placa de Baza</w:t>
            </w:r>
            <w:r w:rsidRPr="00810F53">
              <w:rPr>
                <w:rFonts w:ascii="Times New Roman" w:eastAsia="Lucida Sans Unicode" w:hAnsi="Times New Roman" w:cs="Times New Roman"/>
                <w:noProof/>
                <w:sz w:val="20"/>
                <w:szCs w:val="20"/>
                <w:lang w:val="en-US" w:eastAsia="ar-SA"/>
              </w:rPr>
              <w:tab/>
              <w:t>Slot PCI Express X1</w:t>
            </w:r>
            <w:r w:rsidRPr="00810F53">
              <w:rPr>
                <w:rFonts w:ascii="Times New Roman" w:eastAsia="Lucida Sans Unicode" w:hAnsi="Times New Roman" w:cs="Times New Roman"/>
                <w:noProof/>
                <w:sz w:val="20"/>
                <w:szCs w:val="20"/>
                <w:lang w:val="en-US" w:eastAsia="ar-SA"/>
              </w:rPr>
              <w:tab/>
              <w:t>1 x PCI Express X1</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Slot PCI Express X16</w:t>
            </w:r>
            <w:r w:rsidRPr="00810F53">
              <w:rPr>
                <w:rFonts w:ascii="Times New Roman" w:eastAsia="Lucida Sans Unicode" w:hAnsi="Times New Roman" w:cs="Times New Roman"/>
                <w:noProof/>
                <w:sz w:val="20"/>
                <w:szCs w:val="20"/>
                <w:lang w:val="en-US" w:eastAsia="ar-SA"/>
              </w:rPr>
              <w:tab/>
              <w:t>1 x PCI Express X16</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b/>
              <w:t>Slot SATA</w:t>
            </w:r>
            <w:r w:rsidRPr="00810F53">
              <w:rPr>
                <w:rFonts w:ascii="Times New Roman" w:eastAsia="Lucida Sans Unicode" w:hAnsi="Times New Roman" w:cs="Times New Roman"/>
                <w:noProof/>
                <w:sz w:val="20"/>
                <w:szCs w:val="20"/>
                <w:lang w:val="en-US" w:eastAsia="ar-SA"/>
              </w:rPr>
              <w:tab/>
              <w:t>3 x SATA 3.0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1 x M.2 2230</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ind w:firstLine="567"/>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ind w:firstLine="567"/>
        <w:rPr>
          <w:rFonts w:ascii="Times New Roman" w:hAnsi="Times New Roman" w:cs="Times New Roman"/>
          <w:sz w:val="20"/>
          <w:szCs w:val="20"/>
        </w:rPr>
      </w:pPr>
    </w:p>
    <w:tbl>
      <w:tblPr>
        <w:tblW w:w="10206" w:type="dxa"/>
        <w:jc w:val="center"/>
        <w:tblLayout w:type="fixed"/>
        <w:tblLook w:val="04A0" w:firstRow="1" w:lastRow="0" w:firstColumn="1" w:lastColumn="0" w:noHBand="0" w:noVBand="1"/>
      </w:tblPr>
      <w:tblGrid>
        <w:gridCol w:w="10206"/>
      </w:tblGrid>
      <w:tr w:rsidR="000A0701" w:rsidRPr="00810F53" w:rsidTr="00A84BFA">
        <w:trPr>
          <w:trHeight w:val="630"/>
          <w:jc w:val="center"/>
          <w:hidden/>
        </w:trPr>
        <w:tc>
          <w:tcPr>
            <w:tcW w:w="10206"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35</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6"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PC Office Expert </w:t>
            </w: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Descriere produs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Denumire:</w:t>
            </w:r>
            <w:r w:rsidRPr="00810F53">
              <w:rPr>
                <w:rFonts w:ascii="Times New Roman" w:eastAsia="Lucida Sans Unicode" w:hAnsi="Times New Roman" w:cs="Times New Roman"/>
                <w:noProof/>
                <w:sz w:val="20"/>
                <w:szCs w:val="20"/>
                <w:lang w:val="en-US" w:eastAsia="ar-SA"/>
              </w:rPr>
              <w:tab/>
              <w:t>PC Office Expert, Intel i5-12400 2.5GHz, 16GB DDR4, 500GB SSD, Windows 11 Pro Business Ready</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Cod producator:</w:t>
            </w:r>
            <w:r w:rsidRPr="00810F53">
              <w:rPr>
                <w:rFonts w:ascii="Times New Roman" w:eastAsia="Lucida Sans Unicode" w:hAnsi="Times New Roman" w:cs="Times New Roman"/>
                <w:noProof/>
                <w:sz w:val="20"/>
                <w:szCs w:val="20"/>
                <w:lang w:val="en-US" w:eastAsia="ar-SA"/>
              </w:rPr>
              <w:tab/>
              <w:t>Office Expert C5HS1 VII</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Garantie comerciala:</w:t>
            </w:r>
            <w:r w:rsidRPr="00810F53">
              <w:rPr>
                <w:rFonts w:ascii="Times New Roman" w:eastAsia="Lucida Sans Unicode" w:hAnsi="Times New Roman" w:cs="Times New Roman"/>
                <w:noProof/>
                <w:sz w:val="20"/>
                <w:szCs w:val="20"/>
                <w:lang w:val="en-US" w:eastAsia="ar-SA"/>
              </w:rPr>
              <w:tab/>
              <w:t>24 luni</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Garantie de conformitate:</w:t>
            </w:r>
            <w:r w:rsidRPr="00810F53">
              <w:rPr>
                <w:rFonts w:ascii="Times New Roman" w:eastAsia="Lucida Sans Unicode" w:hAnsi="Times New Roman" w:cs="Times New Roman"/>
                <w:noProof/>
                <w:sz w:val="20"/>
                <w:szCs w:val="20"/>
                <w:lang w:val="en-US" w:eastAsia="ar-SA"/>
              </w:rPr>
              <w:tab/>
              <w:t>24 luni</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Model</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Recomandat pentru</w:t>
            </w:r>
            <w:r w:rsidRPr="00810F53">
              <w:rPr>
                <w:rFonts w:ascii="Times New Roman" w:eastAsia="Lucida Sans Unicode" w:hAnsi="Times New Roman" w:cs="Times New Roman"/>
                <w:noProof/>
                <w:sz w:val="20"/>
                <w:szCs w:val="20"/>
                <w:lang w:val="en-US" w:eastAsia="ar-SA"/>
              </w:rPr>
              <w:tab/>
              <w:t>Office</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Procesor</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Producator</w:t>
            </w:r>
            <w:r w:rsidRPr="00810F53">
              <w:rPr>
                <w:rFonts w:ascii="Times New Roman" w:eastAsia="Lucida Sans Unicode" w:hAnsi="Times New Roman" w:cs="Times New Roman"/>
                <w:noProof/>
                <w:sz w:val="20"/>
                <w:szCs w:val="20"/>
                <w:lang w:val="en-US" w:eastAsia="ar-SA"/>
              </w:rPr>
              <w:tab/>
              <w:t>Intel</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Model</w:t>
            </w:r>
            <w:r w:rsidRPr="00810F53">
              <w:rPr>
                <w:rFonts w:ascii="Times New Roman" w:eastAsia="Lucida Sans Unicode" w:hAnsi="Times New Roman" w:cs="Times New Roman"/>
                <w:noProof/>
                <w:sz w:val="20"/>
                <w:szCs w:val="20"/>
                <w:lang w:val="en-US" w:eastAsia="ar-SA"/>
              </w:rPr>
              <w:tab/>
              <w:t>i5-12400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Socket</w:t>
            </w:r>
            <w:r w:rsidRPr="00810F53">
              <w:rPr>
                <w:rFonts w:ascii="Times New Roman" w:eastAsia="Lucida Sans Unicode" w:hAnsi="Times New Roman" w:cs="Times New Roman"/>
                <w:noProof/>
                <w:sz w:val="20"/>
                <w:szCs w:val="20"/>
                <w:lang w:val="en-US" w:eastAsia="ar-SA"/>
              </w:rPr>
              <w:tab/>
              <w:t>1700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Nucleu</w:t>
            </w:r>
            <w:r w:rsidRPr="00810F53">
              <w:rPr>
                <w:rFonts w:ascii="Times New Roman" w:eastAsia="Lucida Sans Unicode" w:hAnsi="Times New Roman" w:cs="Times New Roman"/>
                <w:noProof/>
                <w:sz w:val="20"/>
                <w:szCs w:val="20"/>
                <w:lang w:val="en-US" w:eastAsia="ar-SA"/>
              </w:rPr>
              <w:tab/>
              <w:t>Alder Lake</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Familia</w:t>
            </w:r>
            <w:r w:rsidRPr="00810F53">
              <w:rPr>
                <w:rFonts w:ascii="Times New Roman" w:eastAsia="Lucida Sans Unicode" w:hAnsi="Times New Roman" w:cs="Times New Roman"/>
                <w:noProof/>
                <w:sz w:val="20"/>
                <w:szCs w:val="20"/>
                <w:lang w:val="en-US" w:eastAsia="ar-SA"/>
              </w:rPr>
              <w:tab/>
              <w:t>Core i5 12th gen</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Serie</w:t>
            </w:r>
            <w:r w:rsidRPr="00810F53">
              <w:rPr>
                <w:rFonts w:ascii="Times New Roman" w:eastAsia="Lucida Sans Unicode" w:hAnsi="Times New Roman" w:cs="Times New Roman"/>
                <w:noProof/>
                <w:sz w:val="20"/>
                <w:szCs w:val="20"/>
                <w:lang w:val="en-US" w:eastAsia="ar-SA"/>
              </w:rPr>
              <w:tab/>
              <w:t>Core i5</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lastRenderedPageBreak/>
              <w:t>Numar nuclee</w:t>
            </w:r>
            <w:r w:rsidRPr="00810F53">
              <w:rPr>
                <w:rFonts w:ascii="Times New Roman" w:eastAsia="Lucida Sans Unicode" w:hAnsi="Times New Roman" w:cs="Times New Roman"/>
                <w:noProof/>
                <w:sz w:val="20"/>
                <w:szCs w:val="20"/>
                <w:lang w:val="en-US" w:eastAsia="ar-SA"/>
              </w:rPr>
              <w:tab/>
              <w:t>6</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Numar thread-uri</w:t>
            </w:r>
            <w:r w:rsidRPr="00810F53">
              <w:rPr>
                <w:rFonts w:ascii="Times New Roman" w:eastAsia="Lucida Sans Unicode" w:hAnsi="Times New Roman" w:cs="Times New Roman"/>
                <w:noProof/>
                <w:sz w:val="20"/>
                <w:szCs w:val="20"/>
                <w:lang w:val="en-US" w:eastAsia="ar-SA"/>
              </w:rPr>
              <w:tab/>
              <w:t>12</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Frecventa</w:t>
            </w:r>
            <w:r w:rsidRPr="00810F53">
              <w:rPr>
                <w:rFonts w:ascii="Times New Roman" w:eastAsia="Lucida Sans Unicode" w:hAnsi="Times New Roman" w:cs="Times New Roman"/>
                <w:noProof/>
                <w:sz w:val="20"/>
                <w:szCs w:val="20"/>
                <w:lang w:val="en-US" w:eastAsia="ar-SA"/>
              </w:rPr>
              <w:tab/>
              <w:t>2.5 GHz</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Frecventa turbo max.</w:t>
            </w:r>
            <w:r w:rsidRPr="00810F53">
              <w:rPr>
                <w:rFonts w:ascii="Times New Roman" w:eastAsia="Lucida Sans Unicode" w:hAnsi="Times New Roman" w:cs="Times New Roman"/>
                <w:noProof/>
                <w:sz w:val="20"/>
                <w:szCs w:val="20"/>
                <w:lang w:val="en-US" w:eastAsia="ar-SA"/>
              </w:rPr>
              <w:tab/>
              <w:t>4.4 GHz</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Intel Smart Cache</w:t>
            </w:r>
            <w:r w:rsidRPr="00810F53">
              <w:rPr>
                <w:rFonts w:ascii="Times New Roman" w:eastAsia="Lucida Sans Unicode" w:hAnsi="Times New Roman" w:cs="Times New Roman"/>
                <w:noProof/>
                <w:sz w:val="20"/>
                <w:szCs w:val="20"/>
                <w:lang w:val="en-US" w:eastAsia="ar-SA"/>
              </w:rPr>
              <w:tab/>
              <w:t>18 MB</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Max TDP</w:t>
            </w:r>
            <w:r w:rsidRPr="00810F53">
              <w:rPr>
                <w:rFonts w:ascii="Times New Roman" w:eastAsia="Lucida Sans Unicode" w:hAnsi="Times New Roman" w:cs="Times New Roman"/>
                <w:noProof/>
                <w:sz w:val="20"/>
                <w:szCs w:val="20"/>
                <w:lang w:val="en-US" w:eastAsia="ar-SA"/>
              </w:rPr>
              <w:tab/>
              <w:t>65 W</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Grafica integrata</w:t>
            </w:r>
            <w:r w:rsidRPr="00810F53">
              <w:rPr>
                <w:rFonts w:ascii="Times New Roman" w:eastAsia="Lucida Sans Unicode" w:hAnsi="Times New Roman" w:cs="Times New Roman"/>
                <w:noProof/>
                <w:sz w:val="20"/>
                <w:szCs w:val="20"/>
                <w:lang w:val="en-US" w:eastAsia="ar-SA"/>
              </w:rPr>
              <w:tab/>
              <w:t>UHD 730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Placa Video</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Tip</w:t>
            </w:r>
            <w:r w:rsidRPr="00810F53">
              <w:rPr>
                <w:rFonts w:ascii="Times New Roman" w:eastAsia="Lucida Sans Unicode" w:hAnsi="Times New Roman" w:cs="Times New Roman"/>
                <w:noProof/>
                <w:sz w:val="20"/>
                <w:szCs w:val="20"/>
                <w:lang w:val="en-US" w:eastAsia="ar-SA"/>
              </w:rPr>
              <w:tab/>
              <w:t>Integrata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Producator</w:t>
            </w:r>
            <w:r w:rsidRPr="00810F53">
              <w:rPr>
                <w:rFonts w:ascii="Times New Roman" w:eastAsia="Lucida Sans Unicode" w:hAnsi="Times New Roman" w:cs="Times New Roman"/>
                <w:noProof/>
                <w:sz w:val="20"/>
                <w:szCs w:val="20"/>
                <w:lang w:val="en-US" w:eastAsia="ar-SA"/>
              </w:rPr>
              <w:tab/>
              <w:t>Intel</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Familie</w:t>
            </w:r>
            <w:r w:rsidRPr="00810F53">
              <w:rPr>
                <w:rFonts w:ascii="Times New Roman" w:eastAsia="Lucida Sans Unicode" w:hAnsi="Times New Roman" w:cs="Times New Roman"/>
                <w:noProof/>
                <w:sz w:val="20"/>
                <w:szCs w:val="20"/>
                <w:lang w:val="en-US" w:eastAsia="ar-SA"/>
              </w:rPr>
              <w:tab/>
              <w:t>GMA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Model</w:t>
            </w:r>
            <w:r w:rsidRPr="00810F53">
              <w:rPr>
                <w:rFonts w:ascii="Times New Roman" w:eastAsia="Lucida Sans Unicode" w:hAnsi="Times New Roman" w:cs="Times New Roman"/>
                <w:noProof/>
                <w:sz w:val="20"/>
                <w:szCs w:val="20"/>
                <w:lang w:val="en-US" w:eastAsia="ar-SA"/>
              </w:rPr>
              <w:tab/>
              <w:t>UHD 730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Placa De Baza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Producator chipset</w:t>
            </w:r>
            <w:r w:rsidRPr="00810F53">
              <w:rPr>
                <w:rFonts w:ascii="Times New Roman" w:eastAsia="Lucida Sans Unicode" w:hAnsi="Times New Roman" w:cs="Times New Roman"/>
                <w:noProof/>
                <w:sz w:val="20"/>
                <w:szCs w:val="20"/>
                <w:lang w:val="en-US" w:eastAsia="ar-SA"/>
              </w:rPr>
              <w:tab/>
              <w:t>Intel</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Chipset</w:t>
            </w:r>
            <w:r w:rsidRPr="00810F53">
              <w:rPr>
                <w:rFonts w:ascii="Times New Roman" w:eastAsia="Lucida Sans Unicode" w:hAnsi="Times New Roman" w:cs="Times New Roman"/>
                <w:noProof/>
                <w:sz w:val="20"/>
                <w:szCs w:val="20"/>
                <w:lang w:val="en-US" w:eastAsia="ar-SA"/>
              </w:rPr>
              <w:tab/>
              <w:t>H610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Numar SATA-III</w:t>
            </w:r>
            <w:r w:rsidRPr="00810F53">
              <w:rPr>
                <w:rFonts w:ascii="Times New Roman" w:eastAsia="Lucida Sans Unicode" w:hAnsi="Times New Roman" w:cs="Times New Roman"/>
                <w:noProof/>
                <w:sz w:val="20"/>
                <w:szCs w:val="20"/>
                <w:lang w:val="en-US" w:eastAsia="ar-SA"/>
              </w:rPr>
              <w:tab/>
              <w:t>4</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Slot M.2</w:t>
            </w:r>
            <w:r w:rsidRPr="00810F53">
              <w:rPr>
                <w:rFonts w:ascii="Times New Roman" w:eastAsia="Lucida Sans Unicode" w:hAnsi="Times New Roman" w:cs="Times New Roman"/>
                <w:noProof/>
                <w:sz w:val="20"/>
                <w:szCs w:val="20"/>
                <w:lang w:val="en-US" w:eastAsia="ar-SA"/>
              </w:rPr>
              <w:tab/>
              <w:t>1</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Memorie</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Tip RAM</w:t>
            </w:r>
            <w:r w:rsidRPr="00810F53">
              <w:rPr>
                <w:rFonts w:ascii="Times New Roman" w:eastAsia="Lucida Sans Unicode" w:hAnsi="Times New Roman" w:cs="Times New Roman"/>
                <w:noProof/>
                <w:sz w:val="20"/>
                <w:szCs w:val="20"/>
                <w:lang w:val="en-US" w:eastAsia="ar-SA"/>
              </w:rPr>
              <w:tab/>
              <w:t>DDR4</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Capacitate RAM</w:t>
            </w:r>
            <w:r w:rsidRPr="00810F53">
              <w:rPr>
                <w:rFonts w:ascii="Times New Roman" w:eastAsia="Lucida Sans Unicode" w:hAnsi="Times New Roman" w:cs="Times New Roman"/>
                <w:noProof/>
                <w:sz w:val="20"/>
                <w:szCs w:val="20"/>
                <w:lang w:val="en-US" w:eastAsia="ar-SA"/>
              </w:rPr>
              <w:tab/>
              <w:t>16 GB</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Frecventa</w:t>
            </w:r>
            <w:r w:rsidRPr="00810F53">
              <w:rPr>
                <w:rFonts w:ascii="Times New Roman" w:eastAsia="Lucida Sans Unicode" w:hAnsi="Times New Roman" w:cs="Times New Roman"/>
                <w:noProof/>
                <w:sz w:val="20"/>
                <w:szCs w:val="20"/>
                <w:lang w:val="en-US" w:eastAsia="ar-SA"/>
              </w:rPr>
              <w:tab/>
              <w:t>3200 MHz</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Stocare</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Solid State Drive</w:t>
            </w:r>
            <w:r w:rsidRPr="00810F53">
              <w:rPr>
                <w:rFonts w:ascii="Times New Roman" w:eastAsia="Lucida Sans Unicode" w:hAnsi="Times New Roman" w:cs="Times New Roman"/>
                <w:noProof/>
                <w:sz w:val="20"/>
                <w:szCs w:val="20"/>
                <w:lang w:val="en-US" w:eastAsia="ar-SA"/>
              </w:rPr>
              <w:tab/>
              <w:t>Da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Capacitate SSD</w:t>
            </w:r>
            <w:r w:rsidRPr="00810F53">
              <w:rPr>
                <w:rFonts w:ascii="Times New Roman" w:eastAsia="Lucida Sans Unicode" w:hAnsi="Times New Roman" w:cs="Times New Roman"/>
                <w:noProof/>
                <w:sz w:val="20"/>
                <w:szCs w:val="20"/>
                <w:lang w:val="en-US" w:eastAsia="ar-SA"/>
              </w:rPr>
              <w:tab/>
              <w:t>500 GB</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Tip SSD</w:t>
            </w:r>
            <w:r w:rsidRPr="00810F53">
              <w:rPr>
                <w:rFonts w:ascii="Times New Roman" w:eastAsia="Lucida Sans Unicode" w:hAnsi="Times New Roman" w:cs="Times New Roman"/>
                <w:noProof/>
                <w:sz w:val="20"/>
                <w:szCs w:val="20"/>
                <w:lang w:val="en-US" w:eastAsia="ar-SA"/>
              </w:rPr>
              <w:tab/>
              <w:t>M.2</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Interfata SSD</w:t>
            </w:r>
            <w:r w:rsidRPr="00810F53">
              <w:rPr>
                <w:rFonts w:ascii="Times New Roman" w:eastAsia="Lucida Sans Unicode" w:hAnsi="Times New Roman" w:cs="Times New Roman"/>
                <w:noProof/>
                <w:sz w:val="20"/>
                <w:szCs w:val="20"/>
                <w:lang w:val="en-US" w:eastAsia="ar-SA"/>
              </w:rPr>
              <w:tab/>
              <w:t>PCI Express 3.0 x4</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Carcasa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Producator</w:t>
            </w:r>
            <w:r w:rsidRPr="00810F53">
              <w:rPr>
                <w:rFonts w:ascii="Times New Roman" w:eastAsia="Lucida Sans Unicode" w:hAnsi="Times New Roman" w:cs="Times New Roman"/>
                <w:noProof/>
                <w:sz w:val="20"/>
                <w:szCs w:val="20"/>
                <w:lang w:val="en-US" w:eastAsia="ar-SA"/>
              </w:rPr>
              <w:tab/>
              <w:t>Gamemax</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Model</w:t>
            </w:r>
            <w:r w:rsidRPr="00810F53">
              <w:rPr>
                <w:rFonts w:ascii="Times New Roman" w:eastAsia="Lucida Sans Unicode" w:hAnsi="Times New Roman" w:cs="Times New Roman"/>
                <w:noProof/>
                <w:sz w:val="20"/>
                <w:szCs w:val="20"/>
                <w:lang w:val="en-US" w:eastAsia="ar-SA"/>
              </w:rPr>
              <w:tab/>
              <w:t>Silent Hill</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Suport unitati de stocare HDD</w:t>
            </w:r>
            <w:r w:rsidRPr="00810F53">
              <w:rPr>
                <w:rFonts w:ascii="Times New Roman" w:eastAsia="Lucida Sans Unicode" w:hAnsi="Times New Roman" w:cs="Times New Roman"/>
                <w:noProof/>
                <w:sz w:val="20"/>
                <w:szCs w:val="20"/>
                <w:lang w:val="en-US" w:eastAsia="ar-SA"/>
              </w:rPr>
              <w:tab/>
              <w:t>2</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Suport unitati de stocare SSD</w:t>
            </w:r>
            <w:r w:rsidRPr="00810F53">
              <w:rPr>
                <w:rFonts w:ascii="Times New Roman" w:eastAsia="Lucida Sans Unicode" w:hAnsi="Times New Roman" w:cs="Times New Roman"/>
                <w:noProof/>
                <w:sz w:val="20"/>
                <w:szCs w:val="20"/>
                <w:lang w:val="en-US" w:eastAsia="ar-SA"/>
              </w:rPr>
              <w:tab/>
              <w:t>2</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Sursa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Sursa</w:t>
            </w:r>
            <w:r w:rsidRPr="00810F53">
              <w:rPr>
                <w:rFonts w:ascii="Times New Roman" w:eastAsia="Lucida Sans Unicode" w:hAnsi="Times New Roman" w:cs="Times New Roman"/>
                <w:noProof/>
                <w:sz w:val="20"/>
                <w:szCs w:val="20"/>
                <w:lang w:val="en-US" w:eastAsia="ar-SA"/>
              </w:rPr>
              <w:tab/>
              <w:t>Dedicata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Putere sursa</w:t>
            </w:r>
            <w:r w:rsidRPr="00810F53">
              <w:rPr>
                <w:rFonts w:ascii="Times New Roman" w:eastAsia="Lucida Sans Unicode" w:hAnsi="Times New Roman" w:cs="Times New Roman"/>
                <w:noProof/>
                <w:sz w:val="20"/>
                <w:szCs w:val="20"/>
                <w:lang w:val="en-US" w:eastAsia="ar-SA"/>
              </w:rPr>
              <w:tab/>
              <w:t>300 Watt</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Front Panel</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USB 2.0</w:t>
            </w:r>
            <w:r w:rsidRPr="00810F53">
              <w:rPr>
                <w:rFonts w:ascii="Times New Roman" w:eastAsia="Lucida Sans Unicode" w:hAnsi="Times New Roman" w:cs="Times New Roman"/>
                <w:noProof/>
                <w:sz w:val="20"/>
                <w:szCs w:val="20"/>
                <w:lang w:val="en-US" w:eastAsia="ar-SA"/>
              </w:rPr>
              <w:tab/>
              <w:t>1</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USB 3.0</w:t>
            </w:r>
            <w:r w:rsidRPr="00810F53">
              <w:rPr>
                <w:rFonts w:ascii="Times New Roman" w:eastAsia="Lucida Sans Unicode" w:hAnsi="Times New Roman" w:cs="Times New Roman"/>
                <w:noProof/>
                <w:sz w:val="20"/>
                <w:szCs w:val="20"/>
                <w:lang w:val="en-US" w:eastAsia="ar-SA"/>
              </w:rPr>
              <w:tab/>
              <w:t>1</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Jack casti</w:t>
            </w:r>
            <w:r w:rsidRPr="00810F53">
              <w:rPr>
                <w:rFonts w:ascii="Times New Roman" w:eastAsia="Lucida Sans Unicode" w:hAnsi="Times New Roman" w:cs="Times New Roman"/>
                <w:noProof/>
                <w:sz w:val="20"/>
                <w:szCs w:val="20"/>
                <w:lang w:val="en-US" w:eastAsia="ar-SA"/>
              </w:rPr>
              <w:tab/>
              <w:t>1</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Jack microfon</w:t>
            </w:r>
            <w:r w:rsidRPr="00810F53">
              <w:rPr>
                <w:rFonts w:ascii="Times New Roman" w:eastAsia="Lucida Sans Unicode" w:hAnsi="Times New Roman" w:cs="Times New Roman"/>
                <w:noProof/>
                <w:sz w:val="20"/>
                <w:szCs w:val="20"/>
                <w:lang w:val="en-US" w:eastAsia="ar-SA"/>
              </w:rPr>
              <w:tab/>
              <w:t>1</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Back Panel</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VGA</w:t>
            </w:r>
            <w:r w:rsidRPr="00810F53">
              <w:rPr>
                <w:rFonts w:ascii="Times New Roman" w:eastAsia="Lucida Sans Unicode" w:hAnsi="Times New Roman" w:cs="Times New Roman"/>
                <w:noProof/>
                <w:sz w:val="20"/>
                <w:szCs w:val="20"/>
                <w:lang w:val="en-US" w:eastAsia="ar-SA"/>
              </w:rPr>
              <w:tab/>
              <w:t>1</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HDMI</w:t>
            </w:r>
            <w:r w:rsidRPr="00810F53">
              <w:rPr>
                <w:rFonts w:ascii="Times New Roman" w:eastAsia="Lucida Sans Unicode" w:hAnsi="Times New Roman" w:cs="Times New Roman"/>
                <w:noProof/>
                <w:sz w:val="20"/>
                <w:szCs w:val="20"/>
                <w:lang w:val="en-US" w:eastAsia="ar-SA"/>
              </w:rPr>
              <w:tab/>
              <w:t>1</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USB 2.0</w:t>
            </w:r>
            <w:r w:rsidRPr="00810F53">
              <w:rPr>
                <w:rFonts w:ascii="Times New Roman" w:eastAsia="Lucida Sans Unicode" w:hAnsi="Times New Roman" w:cs="Times New Roman"/>
                <w:noProof/>
                <w:sz w:val="20"/>
                <w:szCs w:val="20"/>
                <w:lang w:val="en-US" w:eastAsia="ar-SA"/>
              </w:rPr>
              <w:tab/>
              <w:t>4</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USB 3.2 Gen1 tip A</w:t>
            </w:r>
            <w:r w:rsidRPr="00810F53">
              <w:rPr>
                <w:rFonts w:ascii="Times New Roman" w:eastAsia="Lucida Sans Unicode" w:hAnsi="Times New Roman" w:cs="Times New Roman"/>
                <w:noProof/>
                <w:sz w:val="20"/>
                <w:szCs w:val="20"/>
                <w:lang w:val="en-US" w:eastAsia="ar-SA"/>
              </w:rPr>
              <w:tab/>
              <w:t>2</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RJ-45 LAN</w:t>
            </w:r>
            <w:r w:rsidRPr="00810F53">
              <w:rPr>
                <w:rFonts w:ascii="Times New Roman" w:eastAsia="Lucida Sans Unicode" w:hAnsi="Times New Roman" w:cs="Times New Roman"/>
                <w:noProof/>
                <w:sz w:val="20"/>
                <w:szCs w:val="20"/>
                <w:lang w:val="en-US" w:eastAsia="ar-SA"/>
              </w:rPr>
              <w:tab/>
              <w:t>1</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LAN</w:t>
            </w:r>
            <w:r w:rsidRPr="00810F53">
              <w:rPr>
                <w:rFonts w:ascii="Times New Roman" w:eastAsia="Lucida Sans Unicode" w:hAnsi="Times New Roman" w:cs="Times New Roman"/>
                <w:noProof/>
                <w:sz w:val="20"/>
                <w:szCs w:val="20"/>
                <w:lang w:val="en-US" w:eastAsia="ar-SA"/>
              </w:rPr>
              <w:tab/>
              <w:t>10/100/1000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Software</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Sistem de operare</w:t>
            </w:r>
            <w:r w:rsidRPr="00810F53">
              <w:rPr>
                <w:rFonts w:ascii="Times New Roman" w:eastAsia="Lucida Sans Unicode" w:hAnsi="Times New Roman" w:cs="Times New Roman"/>
                <w:noProof/>
                <w:sz w:val="20"/>
                <w:szCs w:val="20"/>
                <w:lang w:val="en-US" w:eastAsia="ar-SA"/>
              </w:rPr>
              <w:tab/>
              <w:t>Windows 11 Pro</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ind w:firstLine="567"/>
        <w:rPr>
          <w:rFonts w:ascii="Times New Roman" w:hAnsi="Times New Roman" w:cs="Times New Roman"/>
          <w:sz w:val="20"/>
          <w:szCs w:val="20"/>
        </w:rPr>
      </w:pPr>
    </w:p>
    <w:tbl>
      <w:tblPr>
        <w:tblW w:w="10206" w:type="dxa"/>
        <w:jc w:val="center"/>
        <w:tblLayout w:type="fixed"/>
        <w:tblLook w:val="04A0" w:firstRow="1" w:lastRow="0" w:firstColumn="1" w:lastColumn="0" w:noHBand="0" w:noVBand="1"/>
      </w:tblPr>
      <w:tblGrid>
        <w:gridCol w:w="10206"/>
      </w:tblGrid>
      <w:tr w:rsidR="000A0701" w:rsidRPr="00810F53" w:rsidTr="00A84BFA">
        <w:trPr>
          <w:trHeight w:val="630"/>
          <w:jc w:val="center"/>
          <w:hidden/>
        </w:trPr>
        <w:tc>
          <w:tcPr>
            <w:tcW w:w="10206"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36</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6"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Kit periferice </w:t>
            </w: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Descriere produs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 xml:space="preserve">Keyboard: </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Keycaps: A-Shape, Round Edge</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Hotkeys: 12 FN Multimedia Hotkeys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Character: Laser Engraving</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Adjustable Keyboard Legs: Yes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Rating: 5 V / 30 mA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Dimension: 450 × 150 × 25 mm</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Weight: 528 g</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Cable Length: 150 cm</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Port: USB</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Mouse: OP-720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Report Rate: 125 Hz</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Sensor: Optical</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Resolution: 1000 DPI</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Rating: 5 V / 100 mA</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Buttons No.: 3</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Ergonomic Design: Symmetric</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Size: Middle / Big Hands</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Demension: 119 × 62 × 37 mm</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Weight: 86 g</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Cable Length: 150 cm</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Port: USB or PS2</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System Requirements</w:t>
            </w:r>
            <w:r w:rsidRPr="00810F53">
              <w:rPr>
                <w:rFonts w:ascii="MS Gothic" w:eastAsia="MS Gothic" w:hAnsi="MS Gothic" w:cs="MS Gothic" w:hint="eastAsia"/>
                <w:noProof/>
                <w:sz w:val="20"/>
                <w:szCs w:val="20"/>
                <w:lang w:val="en-US" w:eastAsia="ar-SA"/>
              </w:rPr>
              <w:t>：</w:t>
            </w:r>
            <w:r w:rsidRPr="00810F53">
              <w:rPr>
                <w:rFonts w:ascii="Times New Roman" w:eastAsia="Lucida Sans Unicode" w:hAnsi="Times New Roman" w:cs="Times New Roman"/>
                <w:noProof/>
                <w:sz w:val="20"/>
                <w:szCs w:val="20"/>
                <w:lang w:val="en-US" w:eastAsia="ar-SA"/>
              </w:rPr>
              <w:t>Windows XP / Vista / 7 / 8 / 8.1 / 10</w:t>
            </w:r>
          </w:p>
          <w:p w:rsidR="000A0701" w:rsidRPr="00810F53" w:rsidRDefault="000A0701"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ind w:firstLine="567"/>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rPr>
          <w:rFonts w:ascii="Times New Roman" w:hAnsi="Times New Roman" w:cs="Times New Roman"/>
          <w:sz w:val="20"/>
          <w:szCs w:val="20"/>
        </w:rPr>
      </w:pPr>
    </w:p>
    <w:p w:rsidR="000A0701" w:rsidRPr="00810F53" w:rsidRDefault="000A0701" w:rsidP="00EC5869">
      <w:pPr>
        <w:spacing w:after="0" w:line="240" w:lineRule="auto"/>
        <w:ind w:firstLine="567"/>
        <w:rPr>
          <w:rFonts w:ascii="Times New Roman" w:hAnsi="Times New Roman" w:cs="Times New Roman"/>
          <w:sz w:val="20"/>
          <w:szCs w:val="20"/>
        </w:rPr>
      </w:pPr>
    </w:p>
    <w:tbl>
      <w:tblPr>
        <w:tblW w:w="10206" w:type="dxa"/>
        <w:jc w:val="center"/>
        <w:tblLayout w:type="fixed"/>
        <w:tblLook w:val="04A0" w:firstRow="1" w:lastRow="0" w:firstColumn="1" w:lastColumn="0" w:noHBand="0" w:noVBand="1"/>
      </w:tblPr>
      <w:tblGrid>
        <w:gridCol w:w="10206"/>
      </w:tblGrid>
      <w:tr w:rsidR="000A0701" w:rsidRPr="00810F53" w:rsidTr="00A84BFA">
        <w:trPr>
          <w:trHeight w:val="630"/>
          <w:jc w:val="center"/>
          <w:hidden/>
        </w:trPr>
        <w:tc>
          <w:tcPr>
            <w:tcW w:w="10206"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0A0701" w:rsidRPr="00810F53" w:rsidTr="00A84BFA">
              <w:trPr>
                <w:trHeight w:val="630"/>
                <w:jc w:val="center"/>
                <w:hidden/>
              </w:trPr>
              <w:tc>
                <w:tcPr>
                  <w:tcW w:w="10300" w:type="dxa"/>
                  <w:shd w:val="clear" w:color="auto" w:fill="auto"/>
                  <w:vAlign w:val="center"/>
                </w:tcPr>
                <w:p w:rsidR="000A0701" w:rsidRPr="00810F53" w:rsidRDefault="000A0701" w:rsidP="00EC5869">
                  <w:pPr>
                    <w:spacing w:after="0" w:line="240" w:lineRule="auto"/>
                    <w:rPr>
                      <w:rFonts w:ascii="Times New Roman" w:hAnsi="Times New Roman" w:cs="Times New Roman"/>
                      <w:vanish/>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FIŞA TEHNICĂ Nr. 38</w:t>
                  </w:r>
                </w:p>
              </w:tc>
            </w:tr>
          </w:tbl>
          <w:p w:rsidR="000A0701" w:rsidRPr="00810F53" w:rsidRDefault="000A0701" w:rsidP="00EC5869">
            <w:pPr>
              <w:spacing w:after="0" w:line="240" w:lineRule="auto"/>
              <w:jc w:val="center"/>
              <w:rPr>
                <w:rFonts w:ascii="Times New Roman" w:hAnsi="Times New Roman" w:cs="Times New Roman"/>
                <w:b/>
                <w:sz w:val="20"/>
                <w:szCs w:val="20"/>
              </w:rPr>
            </w:pPr>
          </w:p>
        </w:tc>
      </w:tr>
      <w:tr w:rsidR="000A0701" w:rsidRPr="00810F53" w:rsidTr="00A84BFA">
        <w:trPr>
          <w:trHeight w:val="718"/>
          <w:jc w:val="center"/>
        </w:trPr>
        <w:tc>
          <w:tcPr>
            <w:tcW w:w="10206" w:type="dxa"/>
            <w:shd w:val="clear" w:color="auto" w:fill="auto"/>
            <w:vAlign w:val="center"/>
          </w:tcPr>
          <w:p w:rsidR="000A0701" w:rsidRPr="00810F53" w:rsidRDefault="000A0701" w:rsidP="00EC5869">
            <w:pPr>
              <w:spacing w:after="0" w:line="240" w:lineRule="auto"/>
              <w:jc w:val="center"/>
              <w:rPr>
                <w:rFonts w:ascii="Times New Roman" w:hAnsi="Times New Roman" w:cs="Times New Roman"/>
                <w:b/>
                <w:sz w:val="20"/>
                <w:szCs w:val="20"/>
              </w:rPr>
            </w:pPr>
            <w:r w:rsidRPr="00810F53">
              <w:rPr>
                <w:rFonts w:ascii="Times New Roman" w:hAnsi="Times New Roman" w:cs="Times New Roman"/>
                <w:b/>
                <w:sz w:val="20"/>
                <w:szCs w:val="20"/>
              </w:rPr>
              <w:t xml:space="preserve">Utilajul, echipamentul tehnologic: Cutie de distributie jonctiuni fibra optica pentru exterior, ODB </w:t>
            </w:r>
          </w:p>
          <w:p w:rsidR="000A0701" w:rsidRPr="00810F53" w:rsidRDefault="000A0701" w:rsidP="00EC5869">
            <w:pPr>
              <w:spacing w:after="0" w:line="240" w:lineRule="auto"/>
              <w:jc w:val="center"/>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tc>
      </w:tr>
    </w:tbl>
    <w:p w:rsidR="000A0701" w:rsidRPr="00810F53" w:rsidRDefault="000A0701" w:rsidP="00EC5869">
      <w:pPr>
        <w:spacing w:after="0" w:line="240" w:lineRule="auto"/>
        <w:rPr>
          <w:rFonts w:ascii="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0A0701" w:rsidRPr="00810F53" w:rsidRDefault="000A0701"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Descriere produs</w:t>
            </w:r>
          </w:p>
          <w:p w:rsidR="000A0701" w:rsidRPr="00810F53" w:rsidRDefault="000A0701" w:rsidP="00EC5869">
            <w:pPr>
              <w:pStyle w:val="ListParagraph"/>
              <w:numPr>
                <w:ilvl w:val="0"/>
                <w:numId w:val="45"/>
              </w:numPr>
              <w:spacing w:after="0" w:line="240" w:lineRule="auto"/>
              <w:rPr>
                <w:rFonts w:ascii="Times New Roman" w:hAnsi="Times New Roman" w:cs="Times New Roman"/>
                <w:bCs/>
                <w:sz w:val="20"/>
                <w:szCs w:val="20"/>
              </w:rPr>
            </w:pPr>
            <w:r w:rsidRPr="00810F53">
              <w:rPr>
                <w:rFonts w:ascii="Times New Roman" w:hAnsi="Times New Roman" w:cs="Times New Roman"/>
                <w:bCs/>
                <w:sz w:val="20"/>
                <w:szCs w:val="20"/>
              </w:rPr>
              <w:t>Material: ABS (plastic)</w:t>
            </w:r>
          </w:p>
          <w:p w:rsidR="000A0701" w:rsidRPr="00810F53" w:rsidRDefault="000A0701" w:rsidP="00EC5869">
            <w:pPr>
              <w:pStyle w:val="ListParagraph"/>
              <w:numPr>
                <w:ilvl w:val="0"/>
                <w:numId w:val="45"/>
              </w:numPr>
              <w:spacing w:after="0" w:line="240" w:lineRule="auto"/>
              <w:rPr>
                <w:rFonts w:ascii="Times New Roman" w:hAnsi="Times New Roman" w:cs="Times New Roman"/>
                <w:bCs/>
                <w:sz w:val="20"/>
                <w:szCs w:val="20"/>
              </w:rPr>
            </w:pPr>
            <w:r w:rsidRPr="00810F53">
              <w:rPr>
                <w:rFonts w:ascii="Times New Roman" w:hAnsi="Times New Roman" w:cs="Times New Roman"/>
                <w:bCs/>
                <w:sz w:val="20"/>
                <w:szCs w:val="20"/>
              </w:rPr>
              <w:t>Capacitate fibre: 8</w:t>
            </w:r>
          </w:p>
          <w:p w:rsidR="000A0701" w:rsidRPr="00810F53" w:rsidRDefault="000A0701" w:rsidP="00EC5869">
            <w:pPr>
              <w:pStyle w:val="ListParagraph"/>
              <w:numPr>
                <w:ilvl w:val="0"/>
                <w:numId w:val="45"/>
              </w:numPr>
              <w:spacing w:after="0" w:line="240" w:lineRule="auto"/>
              <w:rPr>
                <w:rFonts w:ascii="Times New Roman" w:hAnsi="Times New Roman" w:cs="Times New Roman"/>
                <w:bCs/>
                <w:sz w:val="20"/>
                <w:szCs w:val="20"/>
              </w:rPr>
            </w:pPr>
            <w:r w:rsidRPr="00810F53">
              <w:rPr>
                <w:rFonts w:ascii="Times New Roman" w:hAnsi="Times New Roman" w:cs="Times New Roman"/>
                <w:bCs/>
                <w:sz w:val="20"/>
                <w:szCs w:val="20"/>
              </w:rPr>
              <w:t>Dimensiuni: 215 x 207 x 50 mm</w:t>
            </w:r>
          </w:p>
          <w:p w:rsidR="000A0701" w:rsidRPr="00810F53" w:rsidRDefault="000A0701" w:rsidP="00EC5869">
            <w:pPr>
              <w:pStyle w:val="ListParagraph"/>
              <w:numPr>
                <w:ilvl w:val="0"/>
                <w:numId w:val="45"/>
              </w:numPr>
              <w:spacing w:after="0" w:line="240" w:lineRule="auto"/>
              <w:rPr>
                <w:rFonts w:ascii="Times New Roman" w:hAnsi="Times New Roman" w:cs="Times New Roman"/>
                <w:bCs/>
                <w:sz w:val="20"/>
                <w:szCs w:val="20"/>
              </w:rPr>
            </w:pPr>
            <w:r w:rsidRPr="00810F53">
              <w:rPr>
                <w:rFonts w:ascii="Times New Roman" w:hAnsi="Times New Roman" w:cs="Times New Roman"/>
                <w:bCs/>
                <w:sz w:val="20"/>
                <w:szCs w:val="20"/>
              </w:rPr>
              <w:t>Greutate: 510 g</w:t>
            </w:r>
          </w:p>
          <w:p w:rsidR="000A0701" w:rsidRPr="00810F53" w:rsidRDefault="000A0701" w:rsidP="00EC5869">
            <w:pPr>
              <w:pStyle w:val="ListParagraph"/>
              <w:numPr>
                <w:ilvl w:val="0"/>
                <w:numId w:val="45"/>
              </w:numPr>
              <w:spacing w:after="0" w:line="240" w:lineRule="auto"/>
              <w:rPr>
                <w:rFonts w:ascii="Times New Roman" w:hAnsi="Times New Roman" w:cs="Times New Roman"/>
                <w:bCs/>
                <w:sz w:val="20"/>
                <w:szCs w:val="20"/>
              </w:rPr>
            </w:pPr>
            <w:r w:rsidRPr="00810F53">
              <w:rPr>
                <w:rFonts w:ascii="Times New Roman" w:hAnsi="Times New Roman" w:cs="Times New Roman"/>
                <w:bCs/>
                <w:sz w:val="20"/>
                <w:szCs w:val="20"/>
              </w:rPr>
              <w:t>Incuietoare: Da</w:t>
            </w:r>
          </w:p>
          <w:p w:rsidR="000A0701" w:rsidRPr="00810F53" w:rsidRDefault="000A0701" w:rsidP="00EC5869">
            <w:pPr>
              <w:pStyle w:val="ListParagraph"/>
              <w:numPr>
                <w:ilvl w:val="0"/>
                <w:numId w:val="45"/>
              </w:numPr>
              <w:spacing w:after="0" w:line="240" w:lineRule="auto"/>
              <w:rPr>
                <w:rFonts w:ascii="Times New Roman" w:hAnsi="Times New Roman" w:cs="Times New Roman"/>
                <w:bCs/>
                <w:sz w:val="20"/>
                <w:szCs w:val="20"/>
              </w:rPr>
            </w:pPr>
            <w:r w:rsidRPr="00810F53">
              <w:rPr>
                <w:rFonts w:ascii="Times New Roman" w:hAnsi="Times New Roman" w:cs="Times New Roman"/>
                <w:bCs/>
                <w:sz w:val="20"/>
                <w:szCs w:val="20"/>
              </w:rPr>
              <w:t>Tip cutie: ODB</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0A0701" w:rsidRPr="00810F53" w:rsidRDefault="000A0701" w:rsidP="00EC5869">
            <w:pPr>
              <w:suppressAutoHyphens/>
              <w:spacing w:after="0" w:line="240" w:lineRule="auto"/>
              <w:rPr>
                <w:rFonts w:ascii="Times New Roman" w:hAnsi="Times New Roman" w:cs="Times New Roman"/>
                <w:sz w:val="20"/>
                <w:szCs w:val="20"/>
              </w:rPr>
            </w:pPr>
            <w:r w:rsidRPr="00810F53">
              <w:rPr>
                <w:rFonts w:ascii="Times New Roman" w:hAnsi="Times New Roman" w:cs="Times New Roman"/>
                <w:sz w:val="20"/>
                <w:szCs w:val="20"/>
              </w:rPr>
              <w:t>- Temperatura de functionare: de la 0 pana la +40 grade Celsius</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0A0701" w:rsidRPr="00810F53" w:rsidRDefault="000A0701" w:rsidP="00EC5869">
            <w:pPr>
              <w:numPr>
                <w:ilvl w:val="0"/>
                <w:numId w:val="22"/>
              </w:numPr>
              <w:tabs>
                <w:tab w:val="num" w:pos="163"/>
              </w:tabs>
              <w:spacing w:after="0" w:line="240" w:lineRule="auto"/>
              <w:ind w:hanging="737"/>
              <w:jc w:val="both"/>
              <w:rPr>
                <w:rFonts w:ascii="Times New Roman" w:hAnsi="Times New Roman" w:cs="Times New Roman"/>
                <w:sz w:val="20"/>
                <w:szCs w:val="20"/>
              </w:rPr>
            </w:pPr>
            <w:r w:rsidRPr="00810F53">
              <w:rPr>
                <w:rFonts w:ascii="Times New Roman" w:hAnsi="Times New Roman" w:cs="Times New Roman"/>
                <w:sz w:val="20"/>
                <w:szCs w:val="20"/>
              </w:rPr>
              <w:t xml:space="preserve">certificat garantie; </w:t>
            </w:r>
          </w:p>
          <w:p w:rsidR="000A0701" w:rsidRPr="00810F53" w:rsidRDefault="000A0701" w:rsidP="00EC5869">
            <w:pPr>
              <w:spacing w:after="0" w:line="240" w:lineRule="auto"/>
              <w:ind w:left="-17"/>
              <w:jc w:val="both"/>
              <w:rPr>
                <w:rFonts w:ascii="Times New Roman" w:hAnsi="Times New Roman" w:cs="Times New Roman"/>
                <w:sz w:val="20"/>
                <w:szCs w:val="20"/>
              </w:rPr>
            </w:pPr>
            <w:r w:rsidRPr="00810F53">
              <w:rPr>
                <w:rFonts w:ascii="Times New Roman" w:hAnsi="Times New Roman" w:cs="Times New Roman"/>
                <w:sz w:val="20"/>
                <w:szCs w:val="20"/>
              </w:rPr>
              <w:t>- proces verbal de punere in functiune la parametrii proiectati (beneficiar + furnizor);</w:t>
            </w:r>
          </w:p>
          <w:p w:rsidR="000A0701" w:rsidRPr="00810F53" w:rsidRDefault="000A0701" w:rsidP="00EC5869">
            <w:pPr>
              <w:spacing w:after="0" w:line="240" w:lineRule="auto"/>
              <w:ind w:left="720"/>
              <w:jc w:val="both"/>
              <w:rPr>
                <w:rFonts w:ascii="Times New Roman" w:hAnsi="Times New Roman" w:cs="Times New Roman"/>
                <w:sz w:val="20"/>
                <w:szCs w:val="20"/>
              </w:rPr>
            </w:pP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0A0701" w:rsidRPr="00810F53" w:rsidTr="00A84BFA">
        <w:trPr>
          <w:jc w:val="center"/>
        </w:trPr>
        <w:tc>
          <w:tcPr>
            <w:tcW w:w="624"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0A0701" w:rsidRPr="00810F53" w:rsidRDefault="000A0701"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 xml:space="preserve">- echipamentul va fi însoţit de fişa tehnică pentru montaj si manualul de utilizare </w:t>
            </w:r>
          </w:p>
        </w:tc>
        <w:tc>
          <w:tcPr>
            <w:tcW w:w="2852"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0A0701" w:rsidRPr="00810F53" w:rsidRDefault="000A0701"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0A0701" w:rsidRPr="00810F53" w:rsidRDefault="000A0701" w:rsidP="00EC5869">
      <w:pPr>
        <w:spacing w:after="0" w:line="240" w:lineRule="auto"/>
        <w:rPr>
          <w:rFonts w:ascii="Times New Roman" w:hAnsi="Times New Roman" w:cs="Times New Roman"/>
          <w:b/>
          <w:sz w:val="20"/>
          <w:szCs w:val="20"/>
        </w:rPr>
      </w:pPr>
    </w:p>
    <w:p w:rsidR="000A0701" w:rsidRPr="00810F53" w:rsidRDefault="000A0701" w:rsidP="00EC5869">
      <w:pPr>
        <w:spacing w:after="0" w:line="240" w:lineRule="auto"/>
        <w:rPr>
          <w:rFonts w:ascii="Times New Roman" w:hAnsi="Times New Roman" w:cs="Times New Roman"/>
          <w:b/>
          <w:sz w:val="20"/>
          <w:szCs w:val="20"/>
        </w:rPr>
      </w:pPr>
    </w:p>
    <w:p w:rsidR="000A0701" w:rsidRDefault="000A0701" w:rsidP="00EC5869">
      <w:pPr>
        <w:spacing w:after="0" w:line="240" w:lineRule="auto"/>
        <w:rPr>
          <w:rFonts w:ascii="Times New Roman" w:hAnsi="Times New Roman" w:cs="Times New Roman"/>
          <w:b/>
          <w:sz w:val="20"/>
          <w:szCs w:val="20"/>
        </w:rPr>
      </w:pPr>
    </w:p>
    <w:p w:rsidR="00D551D4" w:rsidRPr="00810F53" w:rsidRDefault="00D551D4" w:rsidP="00EC5869">
      <w:pPr>
        <w:spacing w:after="0" w:line="240" w:lineRule="auto"/>
        <w:rPr>
          <w:rFonts w:ascii="Times New Roman" w:hAnsi="Times New Roman" w:cs="Times New Roman"/>
          <w:b/>
          <w:sz w:val="20"/>
          <w:szCs w:val="20"/>
        </w:rPr>
      </w:pPr>
    </w:p>
    <w:p w:rsidR="00C816E4" w:rsidRDefault="00763188" w:rsidP="00D551D4">
      <w:pPr>
        <w:spacing w:after="0" w:line="240" w:lineRule="auto"/>
        <w:jc w:val="center"/>
        <w:rPr>
          <w:rFonts w:ascii="Times New Roman" w:hAnsi="Times New Roman" w:cs="Times New Roman"/>
          <w:b/>
          <w:sz w:val="20"/>
          <w:szCs w:val="20"/>
          <w:u w:val="single"/>
        </w:rPr>
      </w:pPr>
      <w:r w:rsidRPr="00E437CD">
        <w:rPr>
          <w:rFonts w:ascii="Times New Roman" w:hAnsi="Times New Roman" w:cs="Times New Roman"/>
          <w:b/>
          <w:sz w:val="20"/>
          <w:szCs w:val="20"/>
          <w:u w:val="single"/>
        </w:rPr>
        <w:t>EXTENSII SISTEME SUPRAVEGHERE VIDEO CĂMINE T6 ȘI T16</w:t>
      </w:r>
    </w:p>
    <w:p w:rsidR="00791AD2" w:rsidRDefault="00791AD2" w:rsidP="00EC5869">
      <w:pPr>
        <w:spacing w:after="0" w:line="240" w:lineRule="auto"/>
        <w:rPr>
          <w:rFonts w:ascii="Times New Roman" w:hAnsi="Times New Roman" w:cs="Times New Roman"/>
          <w:b/>
          <w:sz w:val="20"/>
          <w:szCs w:val="20"/>
          <w:u w:val="single"/>
        </w:rPr>
      </w:pPr>
    </w:p>
    <w:p w:rsidR="00FA1B51" w:rsidRPr="00810F53" w:rsidRDefault="00FA1B51" w:rsidP="00EC5869">
      <w:pPr>
        <w:spacing w:after="0" w:line="240" w:lineRule="auto"/>
        <w:rPr>
          <w:rFonts w:ascii="Times New Roman" w:hAnsi="Times New Roman" w:cs="Times New Roman"/>
          <w:b/>
          <w:sz w:val="20"/>
          <w:szCs w:val="20"/>
        </w:rPr>
      </w:pPr>
    </w:p>
    <w:p w:rsidR="00791AD2" w:rsidRDefault="00791AD2"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Extensiile la sistemele de supraveghere video de la Căminele T6 și T16 vor îmbunătățiți sistemele existente prin adăugarea unor posturi de vizualizare a camerelor de supraveghere video la poartă și la administrația căminului.</w:t>
      </w:r>
    </w:p>
    <w:p w:rsidR="00FA1B51" w:rsidRDefault="00FA1B51" w:rsidP="00EC5869">
      <w:pPr>
        <w:spacing w:after="0" w:line="240" w:lineRule="auto"/>
        <w:rPr>
          <w:rFonts w:ascii="Times New Roman" w:hAnsi="Times New Roman" w:cs="Times New Roman"/>
          <w:sz w:val="20"/>
          <w:szCs w:val="20"/>
        </w:rPr>
      </w:pPr>
    </w:p>
    <w:p w:rsidR="00FA1B51" w:rsidRPr="00FA1B51" w:rsidRDefault="00FA1B51" w:rsidP="00FA1B51">
      <w:pPr>
        <w:spacing w:after="0" w:line="240" w:lineRule="auto"/>
        <w:rPr>
          <w:rFonts w:ascii="Times New Roman" w:hAnsi="Times New Roman" w:cs="Times New Roman"/>
          <w:b/>
          <w:sz w:val="20"/>
          <w:szCs w:val="20"/>
          <w:u w:val="single"/>
        </w:rPr>
      </w:pPr>
      <w:r w:rsidRPr="00FA1B51">
        <w:rPr>
          <w:rFonts w:ascii="Times New Roman" w:hAnsi="Times New Roman" w:cs="Times New Roman"/>
          <w:b/>
          <w:sz w:val="20"/>
          <w:szCs w:val="20"/>
          <w:u w:val="single"/>
        </w:rPr>
        <w:t xml:space="preserve">EXTENSIE SISTEM SUPRAVEGHERE VIDEO CĂMIN T6 </w:t>
      </w:r>
    </w:p>
    <w:p w:rsidR="00791AD2" w:rsidRPr="00810F53" w:rsidRDefault="00791AD2" w:rsidP="00EC5869">
      <w:pPr>
        <w:spacing w:after="0" w:line="240" w:lineRule="auto"/>
        <w:rPr>
          <w:rFonts w:ascii="Times New Roman" w:hAnsi="Times New Roman" w:cs="Times New Roman"/>
          <w:b/>
          <w:sz w:val="20"/>
          <w:szCs w:val="20"/>
        </w:rPr>
      </w:pPr>
    </w:p>
    <w:p w:rsidR="00B97489" w:rsidRPr="00810F53" w:rsidRDefault="00B97489" w:rsidP="00EC5869">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Extensi</w:t>
      </w:r>
      <w:r w:rsidR="007D61DA" w:rsidRPr="00810F53">
        <w:rPr>
          <w:rFonts w:ascii="Times New Roman" w:hAnsi="Times New Roman" w:cs="Times New Roman"/>
          <w:sz w:val="20"/>
          <w:szCs w:val="20"/>
        </w:rPr>
        <w:t>a</w:t>
      </w:r>
      <w:r w:rsidRPr="00810F53">
        <w:rPr>
          <w:rFonts w:ascii="Times New Roman" w:hAnsi="Times New Roman" w:cs="Times New Roman"/>
          <w:sz w:val="20"/>
          <w:szCs w:val="20"/>
        </w:rPr>
        <w:t xml:space="preserve"> </w:t>
      </w:r>
      <w:r w:rsidR="005402BC" w:rsidRPr="00810F53">
        <w:rPr>
          <w:rFonts w:ascii="Times New Roman" w:hAnsi="Times New Roman" w:cs="Times New Roman"/>
          <w:sz w:val="20"/>
          <w:szCs w:val="20"/>
        </w:rPr>
        <w:t>sistem</w:t>
      </w:r>
      <w:r w:rsidR="007D61DA" w:rsidRPr="00810F53">
        <w:rPr>
          <w:rFonts w:ascii="Times New Roman" w:hAnsi="Times New Roman" w:cs="Times New Roman"/>
          <w:sz w:val="20"/>
          <w:szCs w:val="20"/>
        </w:rPr>
        <w:t>ului</w:t>
      </w:r>
      <w:r w:rsidRPr="00810F53">
        <w:rPr>
          <w:rFonts w:ascii="Times New Roman" w:hAnsi="Times New Roman" w:cs="Times New Roman"/>
          <w:sz w:val="20"/>
          <w:szCs w:val="20"/>
        </w:rPr>
        <w:t xml:space="preserve"> de supraveghere</w:t>
      </w:r>
      <w:r w:rsidR="007D61DA" w:rsidRPr="00810F53">
        <w:rPr>
          <w:rFonts w:ascii="Times New Roman" w:hAnsi="Times New Roman" w:cs="Times New Roman"/>
          <w:sz w:val="20"/>
          <w:szCs w:val="20"/>
        </w:rPr>
        <w:t xml:space="preserve"> video </w:t>
      </w:r>
      <w:r w:rsidR="00957C5F" w:rsidRPr="00810F53">
        <w:rPr>
          <w:rFonts w:ascii="Times New Roman" w:hAnsi="Times New Roman" w:cs="Times New Roman"/>
          <w:sz w:val="20"/>
          <w:szCs w:val="20"/>
        </w:rPr>
        <w:t xml:space="preserve"> </w:t>
      </w:r>
      <w:r w:rsidR="007D61DA" w:rsidRPr="00810F53">
        <w:rPr>
          <w:rFonts w:ascii="Times New Roman" w:hAnsi="Times New Roman" w:cs="Times New Roman"/>
          <w:sz w:val="20"/>
          <w:szCs w:val="20"/>
        </w:rPr>
        <w:t>de la Căminul T6 ste compusă din:</w:t>
      </w:r>
    </w:p>
    <w:p w:rsidR="00791AD2" w:rsidRPr="00810F53" w:rsidRDefault="00791AD2" w:rsidP="00EC5869">
      <w:pPr>
        <w:spacing w:after="0" w:line="240" w:lineRule="auto"/>
        <w:rPr>
          <w:rFonts w:ascii="Times New Roman" w:hAnsi="Times New Roman" w:cs="Times New Roman"/>
          <w:sz w:val="20"/>
          <w:szCs w:val="20"/>
        </w:rPr>
      </w:pPr>
    </w:p>
    <w:tbl>
      <w:tblPr>
        <w:tblW w:w="97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239"/>
        <w:gridCol w:w="861"/>
        <w:gridCol w:w="993"/>
      </w:tblGrid>
      <w:tr w:rsidR="00442D3E" w:rsidRPr="00810F53" w:rsidTr="00B873BE">
        <w:trPr>
          <w:trHeight w:val="450"/>
        </w:trPr>
        <w:tc>
          <w:tcPr>
            <w:tcW w:w="630"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b/>
                <w:bCs/>
                <w:color w:val="000000"/>
                <w:sz w:val="20"/>
                <w:szCs w:val="20"/>
                <w:lang w:val="en-US"/>
              </w:rPr>
            </w:pPr>
            <w:r w:rsidRPr="00810F53">
              <w:rPr>
                <w:rFonts w:ascii="Times New Roman" w:eastAsia="Times New Roman" w:hAnsi="Times New Roman" w:cs="Times New Roman"/>
                <w:b/>
                <w:bCs/>
                <w:color w:val="000000"/>
                <w:sz w:val="20"/>
                <w:szCs w:val="20"/>
                <w:lang w:val="en-US"/>
              </w:rPr>
              <w:t>Nr</w:t>
            </w:r>
            <w:r w:rsidR="00442D3E" w:rsidRPr="00810F53">
              <w:rPr>
                <w:rFonts w:ascii="Times New Roman" w:eastAsia="Times New Roman" w:hAnsi="Times New Roman" w:cs="Times New Roman"/>
                <w:b/>
                <w:bCs/>
                <w:color w:val="000000"/>
                <w:sz w:val="20"/>
                <w:szCs w:val="20"/>
                <w:lang w:val="en-US"/>
              </w:rPr>
              <w:t>.</w:t>
            </w:r>
            <w:r w:rsidRPr="00810F53">
              <w:rPr>
                <w:rFonts w:ascii="Times New Roman" w:eastAsia="Times New Roman" w:hAnsi="Times New Roman" w:cs="Times New Roman"/>
                <w:b/>
                <w:bCs/>
                <w:color w:val="000000"/>
                <w:sz w:val="20"/>
                <w:szCs w:val="20"/>
                <w:lang w:val="en-US"/>
              </w:rPr>
              <w:t xml:space="preserve"> </w:t>
            </w:r>
            <w:r w:rsidR="00442D3E" w:rsidRPr="00810F53">
              <w:rPr>
                <w:rFonts w:ascii="Times New Roman" w:eastAsia="Times New Roman" w:hAnsi="Times New Roman" w:cs="Times New Roman"/>
                <w:b/>
                <w:bCs/>
                <w:color w:val="000000"/>
                <w:sz w:val="20"/>
                <w:szCs w:val="20"/>
                <w:lang w:val="en-US"/>
              </w:rPr>
              <w:t>C</w:t>
            </w:r>
            <w:r w:rsidRPr="00810F53">
              <w:rPr>
                <w:rFonts w:ascii="Times New Roman" w:eastAsia="Times New Roman" w:hAnsi="Times New Roman" w:cs="Times New Roman"/>
                <w:b/>
                <w:bCs/>
                <w:color w:val="000000"/>
                <w:sz w:val="20"/>
                <w:szCs w:val="20"/>
                <w:lang w:val="en-US"/>
              </w:rPr>
              <w:t>rt</w:t>
            </w:r>
            <w:r w:rsidR="00442D3E" w:rsidRPr="00810F53">
              <w:rPr>
                <w:rFonts w:ascii="Times New Roman" w:eastAsia="Times New Roman" w:hAnsi="Times New Roman" w:cs="Times New Roman"/>
                <w:b/>
                <w:bCs/>
                <w:color w:val="000000"/>
                <w:sz w:val="20"/>
                <w:szCs w:val="20"/>
                <w:lang w:val="en-US"/>
              </w:rPr>
              <w:t>.</w:t>
            </w:r>
          </w:p>
        </w:tc>
        <w:tc>
          <w:tcPr>
            <w:tcW w:w="7239"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b/>
                <w:bCs/>
                <w:color w:val="000000"/>
                <w:sz w:val="20"/>
                <w:szCs w:val="20"/>
                <w:lang w:val="en-US"/>
              </w:rPr>
            </w:pPr>
            <w:r w:rsidRPr="00810F53">
              <w:rPr>
                <w:rFonts w:ascii="Times New Roman" w:eastAsia="Times New Roman" w:hAnsi="Times New Roman" w:cs="Times New Roman"/>
                <w:b/>
                <w:bCs/>
                <w:color w:val="000000"/>
                <w:sz w:val="20"/>
                <w:szCs w:val="20"/>
                <w:lang w:val="en-US"/>
              </w:rPr>
              <w:t>Prod</w:t>
            </w:r>
            <w:r w:rsidR="00180E0A">
              <w:rPr>
                <w:rFonts w:ascii="Times New Roman" w:eastAsia="Times New Roman" w:hAnsi="Times New Roman" w:cs="Times New Roman"/>
                <w:b/>
                <w:bCs/>
                <w:color w:val="000000"/>
                <w:sz w:val="20"/>
                <w:szCs w:val="20"/>
                <w:lang w:val="en-US"/>
              </w:rPr>
              <w:t>us</w:t>
            </w:r>
          </w:p>
        </w:tc>
        <w:tc>
          <w:tcPr>
            <w:tcW w:w="861"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b/>
                <w:bCs/>
                <w:color w:val="000000"/>
                <w:sz w:val="20"/>
                <w:szCs w:val="20"/>
                <w:lang w:val="en-US"/>
              </w:rPr>
            </w:pPr>
            <w:r w:rsidRPr="00810F53">
              <w:rPr>
                <w:rFonts w:ascii="Times New Roman" w:eastAsia="Times New Roman" w:hAnsi="Times New Roman" w:cs="Times New Roman"/>
                <w:b/>
                <w:bCs/>
                <w:color w:val="000000"/>
                <w:sz w:val="20"/>
                <w:szCs w:val="20"/>
                <w:lang w:val="en-US"/>
              </w:rPr>
              <w:t>Cant</w:t>
            </w:r>
          </w:p>
        </w:tc>
        <w:tc>
          <w:tcPr>
            <w:tcW w:w="993"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b/>
                <w:bCs/>
                <w:color w:val="000000"/>
                <w:sz w:val="20"/>
                <w:szCs w:val="20"/>
                <w:lang w:val="en-US"/>
              </w:rPr>
            </w:pPr>
            <w:r w:rsidRPr="00810F53">
              <w:rPr>
                <w:rFonts w:ascii="Times New Roman" w:eastAsia="Times New Roman" w:hAnsi="Times New Roman" w:cs="Times New Roman"/>
                <w:b/>
                <w:bCs/>
                <w:color w:val="000000"/>
                <w:sz w:val="20"/>
                <w:szCs w:val="20"/>
                <w:lang w:val="en-US"/>
              </w:rPr>
              <w:t>UM</w:t>
            </w:r>
          </w:p>
        </w:tc>
      </w:tr>
      <w:tr w:rsidR="00442D3E" w:rsidRPr="00810F53" w:rsidTr="00B873BE">
        <w:trPr>
          <w:trHeight w:val="300"/>
        </w:trPr>
        <w:tc>
          <w:tcPr>
            <w:tcW w:w="630"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1</w:t>
            </w:r>
          </w:p>
        </w:tc>
        <w:tc>
          <w:tcPr>
            <w:tcW w:w="7239"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Computer</w:t>
            </w:r>
          </w:p>
        </w:tc>
        <w:tc>
          <w:tcPr>
            <w:tcW w:w="861" w:type="dxa"/>
            <w:shd w:val="clear" w:color="auto" w:fill="auto"/>
            <w:noWrap/>
            <w:vAlign w:val="center"/>
            <w:hideMark/>
          </w:tcPr>
          <w:p w:rsidR="00B97489" w:rsidRPr="00810F53" w:rsidRDefault="007D61DA"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1</w:t>
            </w:r>
          </w:p>
        </w:tc>
        <w:tc>
          <w:tcPr>
            <w:tcW w:w="993"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buc</w:t>
            </w:r>
          </w:p>
        </w:tc>
      </w:tr>
      <w:tr w:rsidR="00442D3E" w:rsidRPr="00810F53" w:rsidTr="00B873BE">
        <w:trPr>
          <w:trHeight w:val="300"/>
        </w:trPr>
        <w:tc>
          <w:tcPr>
            <w:tcW w:w="630"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2</w:t>
            </w:r>
          </w:p>
        </w:tc>
        <w:tc>
          <w:tcPr>
            <w:tcW w:w="7239"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Monitor</w:t>
            </w:r>
          </w:p>
        </w:tc>
        <w:tc>
          <w:tcPr>
            <w:tcW w:w="861" w:type="dxa"/>
            <w:shd w:val="clear" w:color="auto" w:fill="auto"/>
            <w:noWrap/>
            <w:vAlign w:val="center"/>
            <w:hideMark/>
          </w:tcPr>
          <w:p w:rsidR="00B97489" w:rsidRPr="00810F53" w:rsidRDefault="007D61DA"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1</w:t>
            </w:r>
          </w:p>
        </w:tc>
        <w:tc>
          <w:tcPr>
            <w:tcW w:w="993"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buc</w:t>
            </w:r>
          </w:p>
        </w:tc>
      </w:tr>
      <w:tr w:rsidR="00442D3E" w:rsidRPr="00810F53" w:rsidTr="00B873BE">
        <w:trPr>
          <w:trHeight w:val="350"/>
        </w:trPr>
        <w:tc>
          <w:tcPr>
            <w:tcW w:w="630"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3</w:t>
            </w:r>
          </w:p>
        </w:tc>
        <w:tc>
          <w:tcPr>
            <w:tcW w:w="7239" w:type="dxa"/>
            <w:shd w:val="clear" w:color="auto" w:fill="auto"/>
            <w:vAlign w:val="center"/>
            <w:hideMark/>
          </w:tcPr>
          <w:p w:rsidR="00B97489" w:rsidRPr="00810F53" w:rsidRDefault="00975BCE"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Cablu de Retea LAN UTP, cat.5E, Cupru, AWG 24, adica 4*2*0,5 mm</w:t>
            </w:r>
          </w:p>
        </w:tc>
        <w:tc>
          <w:tcPr>
            <w:tcW w:w="861" w:type="dxa"/>
            <w:shd w:val="clear" w:color="auto" w:fill="auto"/>
            <w:noWrap/>
            <w:vAlign w:val="center"/>
            <w:hideMark/>
          </w:tcPr>
          <w:p w:rsidR="00B97489" w:rsidRPr="00810F53" w:rsidRDefault="007D61DA"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50</w:t>
            </w:r>
          </w:p>
        </w:tc>
        <w:tc>
          <w:tcPr>
            <w:tcW w:w="993"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ml</w:t>
            </w:r>
          </w:p>
        </w:tc>
      </w:tr>
      <w:tr w:rsidR="00442D3E" w:rsidRPr="00810F53" w:rsidTr="00B873BE">
        <w:trPr>
          <w:trHeight w:val="300"/>
        </w:trPr>
        <w:tc>
          <w:tcPr>
            <w:tcW w:w="630"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4</w:t>
            </w:r>
          </w:p>
        </w:tc>
        <w:tc>
          <w:tcPr>
            <w:tcW w:w="7239"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Canal cablu 25*16</w:t>
            </w:r>
            <w:r w:rsidR="00975BCE" w:rsidRPr="00810F53">
              <w:rPr>
                <w:rFonts w:ascii="Times New Roman" w:eastAsia="Times New Roman" w:hAnsi="Times New Roman" w:cs="Times New Roman"/>
                <w:color w:val="000000"/>
                <w:sz w:val="20"/>
                <w:szCs w:val="20"/>
                <w:lang w:val="en-US"/>
              </w:rPr>
              <w:t xml:space="preserve"> cu capac, </w:t>
            </w:r>
            <w:r w:rsidR="005F0BE7" w:rsidRPr="00810F53">
              <w:rPr>
                <w:rFonts w:ascii="Times New Roman" w:eastAsia="Times New Roman" w:hAnsi="Times New Roman" w:cs="Times New Roman"/>
                <w:color w:val="000000"/>
                <w:sz w:val="20"/>
                <w:szCs w:val="20"/>
                <w:lang w:val="en-US"/>
              </w:rPr>
              <w:t>alb, PVC ignifugat</w:t>
            </w:r>
          </w:p>
        </w:tc>
        <w:tc>
          <w:tcPr>
            <w:tcW w:w="861" w:type="dxa"/>
            <w:shd w:val="clear" w:color="auto" w:fill="auto"/>
            <w:noWrap/>
            <w:vAlign w:val="center"/>
            <w:hideMark/>
          </w:tcPr>
          <w:p w:rsidR="00B97489" w:rsidRPr="00810F53" w:rsidRDefault="007D61DA"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0</w:t>
            </w:r>
            <w:r w:rsidR="00B97489" w:rsidRPr="00810F53">
              <w:rPr>
                <w:rFonts w:ascii="Times New Roman" w:eastAsia="Times New Roman" w:hAnsi="Times New Roman" w:cs="Times New Roman"/>
                <w:color w:val="000000"/>
                <w:sz w:val="20"/>
                <w:szCs w:val="20"/>
                <w:lang w:val="en-US"/>
              </w:rPr>
              <w:t>0</w:t>
            </w:r>
          </w:p>
        </w:tc>
        <w:tc>
          <w:tcPr>
            <w:tcW w:w="993" w:type="dxa"/>
            <w:shd w:val="clear" w:color="auto" w:fill="auto"/>
            <w:noWrap/>
            <w:vAlign w:val="center"/>
            <w:hideMark/>
          </w:tcPr>
          <w:p w:rsidR="00B97489" w:rsidRPr="00810F53" w:rsidRDefault="00B97489"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ml</w:t>
            </w:r>
          </w:p>
        </w:tc>
      </w:tr>
      <w:tr w:rsidR="00957C5F" w:rsidRPr="00810F53" w:rsidTr="00B873BE">
        <w:trPr>
          <w:trHeight w:val="300"/>
        </w:trPr>
        <w:tc>
          <w:tcPr>
            <w:tcW w:w="630" w:type="dxa"/>
            <w:shd w:val="clear" w:color="auto" w:fill="auto"/>
            <w:noWrap/>
            <w:vAlign w:val="center"/>
          </w:tcPr>
          <w:p w:rsidR="00957C5F" w:rsidRPr="00810F53" w:rsidRDefault="00957C5F"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5</w:t>
            </w:r>
          </w:p>
        </w:tc>
        <w:tc>
          <w:tcPr>
            <w:tcW w:w="7239" w:type="dxa"/>
            <w:shd w:val="clear" w:color="auto" w:fill="auto"/>
            <w:noWrap/>
            <w:vAlign w:val="center"/>
          </w:tcPr>
          <w:p w:rsidR="00957C5F" w:rsidRPr="00810F53" w:rsidRDefault="00957C5F" w:rsidP="00EC5869">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Conectica, instalare</w:t>
            </w:r>
            <w:r w:rsidR="005E207A" w:rsidRPr="00810F53">
              <w:rPr>
                <w:rFonts w:ascii="Times New Roman" w:eastAsia="Times New Roman" w:hAnsi="Times New Roman" w:cs="Times New Roman"/>
                <w:color w:val="000000"/>
                <w:sz w:val="20"/>
                <w:szCs w:val="20"/>
                <w:lang w:val="en-US"/>
              </w:rPr>
              <w:t xml:space="preserve"> program vizualizare camere de supravghere</w:t>
            </w:r>
            <w:r w:rsidRPr="00810F53">
              <w:rPr>
                <w:rFonts w:ascii="Times New Roman" w:eastAsia="Times New Roman" w:hAnsi="Times New Roman" w:cs="Times New Roman"/>
                <w:color w:val="000000"/>
                <w:sz w:val="20"/>
                <w:szCs w:val="20"/>
                <w:lang w:val="en-US"/>
              </w:rPr>
              <w:t xml:space="preserve">, </w:t>
            </w:r>
            <w:r w:rsidR="00442D3E" w:rsidRPr="00810F53">
              <w:rPr>
                <w:rFonts w:ascii="Times New Roman" w:eastAsia="Times New Roman" w:hAnsi="Times New Roman" w:cs="Times New Roman"/>
                <w:color w:val="000000"/>
                <w:sz w:val="20"/>
                <w:szCs w:val="20"/>
                <w:lang w:val="en-US"/>
              </w:rPr>
              <w:t xml:space="preserve">verificare, </w:t>
            </w:r>
            <w:r w:rsidRPr="00810F53">
              <w:rPr>
                <w:rFonts w:ascii="Times New Roman" w:eastAsia="Times New Roman" w:hAnsi="Times New Roman" w:cs="Times New Roman"/>
                <w:color w:val="000000"/>
                <w:sz w:val="20"/>
                <w:szCs w:val="20"/>
                <w:lang w:val="en-US"/>
              </w:rPr>
              <w:t>întocmire anexe modificatoare la proiectele existente</w:t>
            </w:r>
          </w:p>
        </w:tc>
        <w:tc>
          <w:tcPr>
            <w:tcW w:w="861" w:type="dxa"/>
            <w:shd w:val="clear" w:color="auto" w:fill="auto"/>
            <w:noWrap/>
            <w:vAlign w:val="center"/>
          </w:tcPr>
          <w:p w:rsidR="00957C5F" w:rsidRPr="00810F53" w:rsidRDefault="00957C5F" w:rsidP="00EC5869">
            <w:pPr>
              <w:spacing w:after="0" w:line="240" w:lineRule="auto"/>
              <w:jc w:val="center"/>
              <w:rPr>
                <w:rFonts w:ascii="Times New Roman" w:eastAsia="Times New Roman" w:hAnsi="Times New Roman" w:cs="Times New Roman"/>
                <w:color w:val="000000"/>
                <w:sz w:val="20"/>
                <w:szCs w:val="20"/>
                <w:lang w:val="en-US"/>
              </w:rPr>
            </w:pPr>
          </w:p>
        </w:tc>
        <w:tc>
          <w:tcPr>
            <w:tcW w:w="993" w:type="dxa"/>
            <w:shd w:val="clear" w:color="auto" w:fill="auto"/>
            <w:noWrap/>
            <w:vAlign w:val="center"/>
          </w:tcPr>
          <w:p w:rsidR="00957C5F" w:rsidRPr="00810F53" w:rsidRDefault="00957C5F" w:rsidP="00EC5869">
            <w:pPr>
              <w:spacing w:after="0" w:line="240" w:lineRule="auto"/>
              <w:jc w:val="center"/>
              <w:rPr>
                <w:rFonts w:ascii="Times New Roman" w:eastAsia="Times New Roman" w:hAnsi="Times New Roman" w:cs="Times New Roman"/>
                <w:color w:val="000000"/>
                <w:sz w:val="20"/>
                <w:szCs w:val="20"/>
                <w:lang w:val="en-US"/>
              </w:rPr>
            </w:pPr>
          </w:p>
        </w:tc>
      </w:tr>
    </w:tbl>
    <w:p w:rsidR="00AF2ECC" w:rsidRDefault="00AF2ECC" w:rsidP="00FA1B51">
      <w:pPr>
        <w:spacing w:after="0" w:line="240" w:lineRule="auto"/>
        <w:rPr>
          <w:rFonts w:ascii="Times New Roman" w:hAnsi="Times New Roman" w:cs="Times New Roman"/>
          <w:b/>
          <w:sz w:val="20"/>
          <w:szCs w:val="20"/>
          <w:u w:val="single"/>
        </w:rPr>
      </w:pPr>
    </w:p>
    <w:p w:rsidR="00FA1B51" w:rsidRPr="00FA1B51" w:rsidRDefault="00FA1B51" w:rsidP="00FA1B51">
      <w:pPr>
        <w:spacing w:after="0" w:line="240" w:lineRule="auto"/>
        <w:rPr>
          <w:rFonts w:ascii="Times New Roman" w:hAnsi="Times New Roman" w:cs="Times New Roman"/>
          <w:b/>
          <w:sz w:val="20"/>
          <w:szCs w:val="20"/>
          <w:u w:val="single"/>
        </w:rPr>
      </w:pPr>
      <w:r w:rsidRPr="00FA1B51">
        <w:rPr>
          <w:rFonts w:ascii="Times New Roman" w:hAnsi="Times New Roman" w:cs="Times New Roman"/>
          <w:b/>
          <w:sz w:val="20"/>
          <w:szCs w:val="20"/>
          <w:u w:val="single"/>
        </w:rPr>
        <w:lastRenderedPageBreak/>
        <w:t>EXTENSIE SISTEM SUPRAVEGHERE VIDEO CĂMIN T</w:t>
      </w:r>
      <w:r>
        <w:rPr>
          <w:rFonts w:ascii="Times New Roman" w:hAnsi="Times New Roman" w:cs="Times New Roman"/>
          <w:b/>
          <w:sz w:val="20"/>
          <w:szCs w:val="20"/>
          <w:u w:val="single"/>
        </w:rPr>
        <w:t>1</w:t>
      </w:r>
      <w:r w:rsidRPr="00FA1B51">
        <w:rPr>
          <w:rFonts w:ascii="Times New Roman" w:hAnsi="Times New Roman" w:cs="Times New Roman"/>
          <w:b/>
          <w:sz w:val="20"/>
          <w:szCs w:val="20"/>
          <w:u w:val="single"/>
        </w:rPr>
        <w:t xml:space="preserve">6 </w:t>
      </w:r>
    </w:p>
    <w:p w:rsidR="009A16A4" w:rsidRPr="00810F53" w:rsidRDefault="009A16A4" w:rsidP="00EC5869">
      <w:pPr>
        <w:spacing w:after="0" w:line="240" w:lineRule="auto"/>
        <w:rPr>
          <w:rFonts w:ascii="Times New Roman" w:hAnsi="Times New Roman" w:cs="Times New Roman"/>
          <w:b/>
          <w:sz w:val="20"/>
          <w:szCs w:val="20"/>
        </w:rPr>
      </w:pPr>
    </w:p>
    <w:p w:rsidR="00545D4A" w:rsidRPr="00810F53" w:rsidRDefault="00545D4A" w:rsidP="00545D4A">
      <w:pPr>
        <w:spacing w:after="0" w:line="240" w:lineRule="auto"/>
        <w:rPr>
          <w:rFonts w:ascii="Times New Roman" w:hAnsi="Times New Roman" w:cs="Times New Roman"/>
          <w:sz w:val="20"/>
          <w:szCs w:val="20"/>
        </w:rPr>
      </w:pPr>
      <w:r w:rsidRPr="00810F53">
        <w:rPr>
          <w:rFonts w:ascii="Times New Roman" w:hAnsi="Times New Roman" w:cs="Times New Roman"/>
          <w:sz w:val="20"/>
          <w:szCs w:val="20"/>
        </w:rPr>
        <w:t>Extensia sistemului de supraveghere video  de la Căminul T16 ste compusă din:</w:t>
      </w:r>
    </w:p>
    <w:p w:rsidR="00545D4A" w:rsidRPr="00810F53" w:rsidRDefault="00545D4A" w:rsidP="00545D4A">
      <w:pPr>
        <w:spacing w:after="0" w:line="240" w:lineRule="auto"/>
        <w:rPr>
          <w:rFonts w:ascii="Times New Roman" w:hAnsi="Times New Roman" w:cs="Times New Roman"/>
          <w:sz w:val="20"/>
          <w:szCs w:val="20"/>
        </w:rPr>
      </w:pPr>
    </w:p>
    <w:tbl>
      <w:tblPr>
        <w:tblW w:w="97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239"/>
        <w:gridCol w:w="861"/>
        <w:gridCol w:w="993"/>
      </w:tblGrid>
      <w:tr w:rsidR="00545D4A" w:rsidRPr="00810F53" w:rsidTr="007B1446">
        <w:trPr>
          <w:trHeight w:val="450"/>
        </w:trPr>
        <w:tc>
          <w:tcPr>
            <w:tcW w:w="630"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b/>
                <w:bCs/>
                <w:color w:val="000000"/>
                <w:sz w:val="20"/>
                <w:szCs w:val="20"/>
                <w:lang w:val="en-US"/>
              </w:rPr>
            </w:pPr>
            <w:r w:rsidRPr="00810F53">
              <w:rPr>
                <w:rFonts w:ascii="Times New Roman" w:eastAsia="Times New Roman" w:hAnsi="Times New Roman" w:cs="Times New Roman"/>
                <w:b/>
                <w:bCs/>
                <w:color w:val="000000"/>
                <w:sz w:val="20"/>
                <w:szCs w:val="20"/>
                <w:lang w:val="en-US"/>
              </w:rPr>
              <w:t>Nr. Crt.</w:t>
            </w:r>
          </w:p>
        </w:tc>
        <w:tc>
          <w:tcPr>
            <w:tcW w:w="7239"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b/>
                <w:bCs/>
                <w:color w:val="000000"/>
                <w:sz w:val="20"/>
                <w:szCs w:val="20"/>
                <w:lang w:val="en-US"/>
              </w:rPr>
            </w:pPr>
            <w:r w:rsidRPr="00810F53">
              <w:rPr>
                <w:rFonts w:ascii="Times New Roman" w:eastAsia="Times New Roman" w:hAnsi="Times New Roman" w:cs="Times New Roman"/>
                <w:b/>
                <w:bCs/>
                <w:color w:val="000000"/>
                <w:sz w:val="20"/>
                <w:szCs w:val="20"/>
                <w:lang w:val="en-US"/>
              </w:rPr>
              <w:t>Prod</w:t>
            </w:r>
            <w:r w:rsidR="00180E0A">
              <w:rPr>
                <w:rFonts w:ascii="Times New Roman" w:eastAsia="Times New Roman" w:hAnsi="Times New Roman" w:cs="Times New Roman"/>
                <w:b/>
                <w:bCs/>
                <w:color w:val="000000"/>
                <w:sz w:val="20"/>
                <w:szCs w:val="20"/>
                <w:lang w:val="en-US"/>
              </w:rPr>
              <w:t>us</w:t>
            </w:r>
          </w:p>
        </w:tc>
        <w:tc>
          <w:tcPr>
            <w:tcW w:w="861"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b/>
                <w:bCs/>
                <w:color w:val="000000"/>
                <w:sz w:val="20"/>
                <w:szCs w:val="20"/>
                <w:lang w:val="en-US"/>
              </w:rPr>
            </w:pPr>
            <w:r w:rsidRPr="00810F53">
              <w:rPr>
                <w:rFonts w:ascii="Times New Roman" w:eastAsia="Times New Roman" w:hAnsi="Times New Roman" w:cs="Times New Roman"/>
                <w:b/>
                <w:bCs/>
                <w:color w:val="000000"/>
                <w:sz w:val="20"/>
                <w:szCs w:val="20"/>
                <w:lang w:val="en-US"/>
              </w:rPr>
              <w:t>Cant</w:t>
            </w:r>
          </w:p>
        </w:tc>
        <w:tc>
          <w:tcPr>
            <w:tcW w:w="993"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b/>
                <w:bCs/>
                <w:color w:val="000000"/>
                <w:sz w:val="20"/>
                <w:szCs w:val="20"/>
                <w:lang w:val="en-US"/>
              </w:rPr>
            </w:pPr>
            <w:r w:rsidRPr="00810F53">
              <w:rPr>
                <w:rFonts w:ascii="Times New Roman" w:eastAsia="Times New Roman" w:hAnsi="Times New Roman" w:cs="Times New Roman"/>
                <w:b/>
                <w:bCs/>
                <w:color w:val="000000"/>
                <w:sz w:val="20"/>
                <w:szCs w:val="20"/>
                <w:lang w:val="en-US"/>
              </w:rPr>
              <w:t>UM</w:t>
            </w:r>
          </w:p>
        </w:tc>
      </w:tr>
      <w:tr w:rsidR="00545D4A" w:rsidRPr="00810F53" w:rsidTr="007B1446">
        <w:trPr>
          <w:trHeight w:val="300"/>
        </w:trPr>
        <w:tc>
          <w:tcPr>
            <w:tcW w:w="630"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1</w:t>
            </w:r>
          </w:p>
        </w:tc>
        <w:tc>
          <w:tcPr>
            <w:tcW w:w="7239"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Computer</w:t>
            </w:r>
          </w:p>
        </w:tc>
        <w:tc>
          <w:tcPr>
            <w:tcW w:w="861"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1</w:t>
            </w:r>
          </w:p>
        </w:tc>
        <w:tc>
          <w:tcPr>
            <w:tcW w:w="993"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buc</w:t>
            </w:r>
          </w:p>
        </w:tc>
      </w:tr>
      <w:tr w:rsidR="00545D4A" w:rsidRPr="00810F53" w:rsidTr="007B1446">
        <w:trPr>
          <w:trHeight w:val="300"/>
        </w:trPr>
        <w:tc>
          <w:tcPr>
            <w:tcW w:w="630"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2</w:t>
            </w:r>
          </w:p>
        </w:tc>
        <w:tc>
          <w:tcPr>
            <w:tcW w:w="7239"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Monitor</w:t>
            </w:r>
          </w:p>
        </w:tc>
        <w:tc>
          <w:tcPr>
            <w:tcW w:w="861"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1</w:t>
            </w:r>
          </w:p>
        </w:tc>
        <w:tc>
          <w:tcPr>
            <w:tcW w:w="993"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buc</w:t>
            </w:r>
          </w:p>
        </w:tc>
      </w:tr>
      <w:tr w:rsidR="00545D4A" w:rsidRPr="00810F53" w:rsidTr="007B1446">
        <w:trPr>
          <w:trHeight w:val="350"/>
        </w:trPr>
        <w:tc>
          <w:tcPr>
            <w:tcW w:w="630"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3</w:t>
            </w:r>
          </w:p>
        </w:tc>
        <w:tc>
          <w:tcPr>
            <w:tcW w:w="7239" w:type="dxa"/>
            <w:shd w:val="clear" w:color="auto" w:fill="auto"/>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Cablu de Retea LAN UTP, cat.5E, Cupru, AWG 24, adica 4*2*0,5 mm</w:t>
            </w:r>
          </w:p>
        </w:tc>
        <w:tc>
          <w:tcPr>
            <w:tcW w:w="861"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50</w:t>
            </w:r>
          </w:p>
        </w:tc>
        <w:tc>
          <w:tcPr>
            <w:tcW w:w="993"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ml</w:t>
            </w:r>
          </w:p>
        </w:tc>
      </w:tr>
      <w:tr w:rsidR="00545D4A" w:rsidRPr="00810F53" w:rsidTr="007B1446">
        <w:trPr>
          <w:trHeight w:val="300"/>
        </w:trPr>
        <w:tc>
          <w:tcPr>
            <w:tcW w:w="630"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4</w:t>
            </w:r>
          </w:p>
        </w:tc>
        <w:tc>
          <w:tcPr>
            <w:tcW w:w="7239"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Canal cablu 25*16 cu capac, alb, PVC ignifugat</w:t>
            </w:r>
          </w:p>
        </w:tc>
        <w:tc>
          <w:tcPr>
            <w:tcW w:w="861"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00</w:t>
            </w:r>
          </w:p>
        </w:tc>
        <w:tc>
          <w:tcPr>
            <w:tcW w:w="993" w:type="dxa"/>
            <w:shd w:val="clear" w:color="auto" w:fill="auto"/>
            <w:noWrap/>
            <w:vAlign w:val="center"/>
            <w:hideMark/>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ml</w:t>
            </w:r>
          </w:p>
        </w:tc>
      </w:tr>
      <w:tr w:rsidR="00545D4A" w:rsidRPr="00810F53" w:rsidTr="007B1446">
        <w:trPr>
          <w:trHeight w:val="300"/>
        </w:trPr>
        <w:tc>
          <w:tcPr>
            <w:tcW w:w="630" w:type="dxa"/>
            <w:shd w:val="clear" w:color="auto" w:fill="auto"/>
            <w:noWrap/>
            <w:vAlign w:val="center"/>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5</w:t>
            </w:r>
          </w:p>
        </w:tc>
        <w:tc>
          <w:tcPr>
            <w:tcW w:w="7239" w:type="dxa"/>
            <w:shd w:val="clear" w:color="auto" w:fill="auto"/>
            <w:noWrap/>
            <w:vAlign w:val="center"/>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r w:rsidRPr="00810F53">
              <w:rPr>
                <w:rFonts w:ascii="Times New Roman" w:eastAsia="Times New Roman" w:hAnsi="Times New Roman" w:cs="Times New Roman"/>
                <w:color w:val="000000"/>
                <w:sz w:val="20"/>
                <w:szCs w:val="20"/>
                <w:lang w:val="en-US"/>
              </w:rPr>
              <w:t>Conectica, instalare program vizualizare camere de supravghere, verificare, întocmire anexe modificatoare la proiectele existente</w:t>
            </w:r>
          </w:p>
        </w:tc>
        <w:tc>
          <w:tcPr>
            <w:tcW w:w="861" w:type="dxa"/>
            <w:shd w:val="clear" w:color="auto" w:fill="auto"/>
            <w:noWrap/>
            <w:vAlign w:val="center"/>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p>
        </w:tc>
        <w:tc>
          <w:tcPr>
            <w:tcW w:w="993" w:type="dxa"/>
            <w:shd w:val="clear" w:color="auto" w:fill="auto"/>
            <w:noWrap/>
            <w:vAlign w:val="center"/>
          </w:tcPr>
          <w:p w:rsidR="00545D4A" w:rsidRPr="00810F53" w:rsidRDefault="00545D4A" w:rsidP="007B1446">
            <w:pPr>
              <w:spacing w:after="0" w:line="240" w:lineRule="auto"/>
              <w:jc w:val="center"/>
              <w:rPr>
                <w:rFonts w:ascii="Times New Roman" w:eastAsia="Times New Roman" w:hAnsi="Times New Roman" w:cs="Times New Roman"/>
                <w:color w:val="000000"/>
                <w:sz w:val="20"/>
                <w:szCs w:val="20"/>
                <w:lang w:val="en-US"/>
              </w:rPr>
            </w:pPr>
          </w:p>
        </w:tc>
      </w:tr>
    </w:tbl>
    <w:p w:rsidR="00E437CD" w:rsidRDefault="00E437CD" w:rsidP="00E437CD">
      <w:pPr>
        <w:spacing w:after="0" w:line="240" w:lineRule="auto"/>
        <w:rPr>
          <w:rFonts w:ascii="Times New Roman" w:eastAsia="Times New Roman" w:hAnsi="Times New Roman" w:cs="Times New Roman"/>
          <w:b/>
          <w:sz w:val="20"/>
          <w:szCs w:val="20"/>
          <w:u w:val="single"/>
        </w:rPr>
      </w:pPr>
    </w:p>
    <w:p w:rsidR="00E437CD" w:rsidRPr="00810F53" w:rsidRDefault="00E437CD" w:rsidP="00EC5869">
      <w:pPr>
        <w:spacing w:after="0" w:line="240" w:lineRule="auto"/>
        <w:ind w:firstLine="567"/>
        <w:jc w:val="center"/>
        <w:rPr>
          <w:rFonts w:ascii="Times New Roman" w:eastAsia="Times New Roman" w:hAnsi="Times New Roman" w:cs="Times New Roman"/>
          <w:b/>
          <w:sz w:val="20"/>
          <w:szCs w:val="20"/>
          <w:u w:val="single"/>
        </w:rPr>
      </w:pPr>
    </w:p>
    <w:p w:rsidR="00D551D4" w:rsidRDefault="00897E7C" w:rsidP="00EC5869">
      <w:pPr>
        <w:spacing w:after="0" w:line="240" w:lineRule="auto"/>
        <w:ind w:firstLine="567"/>
        <w:jc w:val="center"/>
        <w:rPr>
          <w:rFonts w:ascii="Times New Roman" w:eastAsia="Times New Roman" w:hAnsi="Times New Roman" w:cs="Times New Roman"/>
          <w:b/>
          <w:sz w:val="20"/>
          <w:szCs w:val="20"/>
          <w:u w:val="single"/>
        </w:rPr>
      </w:pPr>
      <w:r w:rsidRPr="00763188">
        <w:rPr>
          <w:rFonts w:ascii="Times New Roman" w:eastAsia="Times New Roman" w:hAnsi="Times New Roman" w:cs="Times New Roman"/>
          <w:b/>
          <w:sz w:val="20"/>
          <w:szCs w:val="20"/>
          <w:u w:val="single"/>
        </w:rPr>
        <w:t>FIŞELE TEHNICE ALE ECHIPAMENTELOR</w:t>
      </w:r>
      <w:r w:rsidR="00D551D4">
        <w:rPr>
          <w:rFonts w:ascii="Times New Roman" w:eastAsia="Times New Roman" w:hAnsi="Times New Roman" w:cs="Times New Roman"/>
          <w:b/>
          <w:sz w:val="20"/>
          <w:szCs w:val="20"/>
          <w:u w:val="single"/>
        </w:rPr>
        <w:t xml:space="preserve"> PENTRU </w:t>
      </w:r>
    </w:p>
    <w:p w:rsidR="00897E7C" w:rsidRPr="00810F53" w:rsidRDefault="00D551D4" w:rsidP="00EC5869">
      <w:pPr>
        <w:spacing w:after="0" w:line="240" w:lineRule="auto"/>
        <w:ind w:firstLine="567"/>
        <w:jc w:val="center"/>
        <w:rPr>
          <w:rFonts w:ascii="Times New Roman" w:eastAsia="Times New Roman" w:hAnsi="Times New Roman" w:cs="Times New Roman"/>
          <w:b/>
          <w:sz w:val="20"/>
          <w:szCs w:val="20"/>
          <w:u w:val="single"/>
        </w:rPr>
      </w:pPr>
      <w:r w:rsidRPr="00D551D4">
        <w:rPr>
          <w:rFonts w:ascii="Times New Roman" w:eastAsia="Times New Roman" w:hAnsi="Times New Roman" w:cs="Times New Roman"/>
          <w:b/>
          <w:sz w:val="20"/>
          <w:szCs w:val="20"/>
          <w:u w:val="single"/>
        </w:rPr>
        <w:t>EXTENSII</w:t>
      </w:r>
      <w:r w:rsidR="002D0DE5">
        <w:rPr>
          <w:rFonts w:ascii="Times New Roman" w:eastAsia="Times New Roman" w:hAnsi="Times New Roman" w:cs="Times New Roman"/>
          <w:b/>
          <w:sz w:val="20"/>
          <w:szCs w:val="20"/>
          <w:u w:val="single"/>
        </w:rPr>
        <w:t>LE</w:t>
      </w:r>
      <w:r w:rsidRPr="00D551D4">
        <w:rPr>
          <w:rFonts w:ascii="Times New Roman" w:eastAsia="Times New Roman" w:hAnsi="Times New Roman" w:cs="Times New Roman"/>
          <w:b/>
          <w:sz w:val="20"/>
          <w:szCs w:val="20"/>
          <w:u w:val="single"/>
        </w:rPr>
        <w:t xml:space="preserve"> SISTEME</w:t>
      </w:r>
      <w:r w:rsidR="002D0DE5">
        <w:rPr>
          <w:rFonts w:ascii="Times New Roman" w:eastAsia="Times New Roman" w:hAnsi="Times New Roman" w:cs="Times New Roman"/>
          <w:b/>
          <w:sz w:val="20"/>
          <w:szCs w:val="20"/>
          <w:u w:val="single"/>
        </w:rPr>
        <w:t>LOR DE</w:t>
      </w:r>
      <w:r w:rsidRPr="00D551D4">
        <w:rPr>
          <w:rFonts w:ascii="Times New Roman" w:eastAsia="Times New Roman" w:hAnsi="Times New Roman" w:cs="Times New Roman"/>
          <w:b/>
          <w:sz w:val="20"/>
          <w:szCs w:val="20"/>
          <w:u w:val="single"/>
        </w:rPr>
        <w:t xml:space="preserve"> SUPRAVEGHERE VIDEO</w:t>
      </w:r>
    </w:p>
    <w:p w:rsidR="00897E7C" w:rsidRPr="00810F53" w:rsidRDefault="00897E7C" w:rsidP="00EC5869">
      <w:pPr>
        <w:spacing w:after="0" w:line="240" w:lineRule="auto"/>
        <w:rPr>
          <w:rFonts w:ascii="Times New Roman" w:eastAsia="Times New Roman" w:hAnsi="Times New Roman" w:cs="Times New Roman"/>
          <w:vanish/>
          <w:sz w:val="20"/>
          <w:szCs w:val="20"/>
        </w:rPr>
      </w:pPr>
    </w:p>
    <w:p w:rsidR="00897E7C" w:rsidRPr="00810F53" w:rsidRDefault="00897E7C" w:rsidP="00EC5869">
      <w:pPr>
        <w:spacing w:after="0" w:line="240" w:lineRule="auto"/>
        <w:rPr>
          <w:rFonts w:ascii="Times New Roman" w:eastAsia="Times New Roman" w:hAnsi="Times New Roman" w:cs="Times New Roman"/>
          <w:vanish/>
          <w:sz w:val="20"/>
          <w:szCs w:val="20"/>
        </w:rPr>
      </w:pPr>
    </w:p>
    <w:p w:rsidR="00897E7C" w:rsidRPr="00810F53" w:rsidRDefault="00897E7C" w:rsidP="00EC5869">
      <w:pPr>
        <w:spacing w:after="0" w:line="240" w:lineRule="auto"/>
        <w:rPr>
          <w:rFonts w:ascii="Times New Roman" w:eastAsia="Times New Roman" w:hAnsi="Times New Roman" w:cs="Times New Roman"/>
          <w:vanish/>
          <w:sz w:val="20"/>
          <w:szCs w:val="20"/>
        </w:rPr>
      </w:pPr>
    </w:p>
    <w:p w:rsidR="00897E7C" w:rsidRPr="00810F53" w:rsidRDefault="00897E7C" w:rsidP="00EC5869">
      <w:pPr>
        <w:spacing w:after="0" w:line="240" w:lineRule="auto"/>
        <w:ind w:firstLine="567"/>
        <w:rPr>
          <w:rFonts w:ascii="Times New Roman" w:eastAsia="Times New Roman" w:hAnsi="Times New Roman" w:cs="Times New Roman"/>
          <w:sz w:val="20"/>
          <w:szCs w:val="20"/>
        </w:rPr>
      </w:pPr>
    </w:p>
    <w:tbl>
      <w:tblPr>
        <w:tblW w:w="10206" w:type="dxa"/>
        <w:jc w:val="center"/>
        <w:tblLayout w:type="fixed"/>
        <w:tblLook w:val="04A0" w:firstRow="1" w:lastRow="0" w:firstColumn="1" w:lastColumn="0" w:noHBand="0" w:noVBand="1"/>
      </w:tblPr>
      <w:tblGrid>
        <w:gridCol w:w="10206"/>
      </w:tblGrid>
      <w:tr w:rsidR="00897E7C" w:rsidRPr="00810F53" w:rsidTr="00A84BFA">
        <w:trPr>
          <w:trHeight w:val="630"/>
          <w:jc w:val="center"/>
          <w:hidden/>
        </w:trPr>
        <w:tc>
          <w:tcPr>
            <w:tcW w:w="10206" w:type="dxa"/>
            <w:shd w:val="clear" w:color="auto" w:fill="auto"/>
            <w:vAlign w:val="center"/>
          </w:tcPr>
          <w:p w:rsidR="00897E7C" w:rsidRPr="00810F53" w:rsidRDefault="00897E7C" w:rsidP="00EC5869">
            <w:pPr>
              <w:spacing w:after="0" w:line="240" w:lineRule="auto"/>
              <w:rPr>
                <w:rFonts w:ascii="Times New Roman" w:eastAsia="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897E7C" w:rsidRPr="00810F53" w:rsidTr="00A84BFA">
              <w:trPr>
                <w:trHeight w:val="630"/>
                <w:jc w:val="center"/>
                <w:hidden/>
              </w:trPr>
              <w:tc>
                <w:tcPr>
                  <w:tcW w:w="10300" w:type="dxa"/>
                  <w:shd w:val="clear" w:color="auto" w:fill="auto"/>
                  <w:vAlign w:val="center"/>
                </w:tcPr>
                <w:p w:rsidR="00897E7C" w:rsidRPr="00810F53" w:rsidRDefault="00897E7C" w:rsidP="00EC5869">
                  <w:pPr>
                    <w:spacing w:after="0" w:line="240" w:lineRule="auto"/>
                    <w:rPr>
                      <w:rFonts w:ascii="Times New Roman" w:eastAsia="Times New Roman" w:hAnsi="Times New Roman" w:cs="Times New Roman"/>
                      <w:vanish/>
                      <w:sz w:val="20"/>
                      <w:szCs w:val="20"/>
                    </w:rPr>
                  </w:pPr>
                </w:p>
                <w:p w:rsidR="00897E7C" w:rsidRPr="00810F53" w:rsidRDefault="00897E7C" w:rsidP="00EC5869">
                  <w:pPr>
                    <w:spacing w:after="0" w:line="240" w:lineRule="auto"/>
                    <w:jc w:val="center"/>
                    <w:rPr>
                      <w:rFonts w:ascii="Times New Roman" w:eastAsia="Times New Roman" w:hAnsi="Times New Roman" w:cs="Times New Roman"/>
                      <w:b/>
                      <w:sz w:val="20"/>
                      <w:szCs w:val="20"/>
                    </w:rPr>
                  </w:pPr>
                </w:p>
                <w:p w:rsidR="00897E7C" w:rsidRPr="00810F53" w:rsidRDefault="00897E7C" w:rsidP="00EC5869">
                  <w:pPr>
                    <w:spacing w:after="0" w:line="240" w:lineRule="auto"/>
                    <w:jc w:val="center"/>
                    <w:rPr>
                      <w:rFonts w:ascii="Times New Roman" w:eastAsia="Times New Roman" w:hAnsi="Times New Roman" w:cs="Times New Roman"/>
                      <w:b/>
                      <w:sz w:val="20"/>
                      <w:szCs w:val="20"/>
                    </w:rPr>
                  </w:pPr>
                  <w:r w:rsidRPr="00810F53">
                    <w:rPr>
                      <w:rFonts w:ascii="Times New Roman" w:eastAsia="Times New Roman" w:hAnsi="Times New Roman" w:cs="Times New Roman"/>
                      <w:b/>
                      <w:sz w:val="20"/>
                      <w:szCs w:val="20"/>
                    </w:rPr>
                    <w:t>FIŞA TEHNICĂ Nr. 1</w:t>
                  </w:r>
                </w:p>
              </w:tc>
            </w:tr>
          </w:tbl>
          <w:p w:rsidR="00897E7C" w:rsidRPr="00810F53" w:rsidRDefault="00897E7C" w:rsidP="00EC5869">
            <w:pPr>
              <w:spacing w:after="0" w:line="240" w:lineRule="auto"/>
              <w:jc w:val="center"/>
              <w:rPr>
                <w:rFonts w:ascii="Times New Roman" w:eastAsia="Times New Roman" w:hAnsi="Times New Roman" w:cs="Times New Roman"/>
                <w:b/>
                <w:sz w:val="20"/>
                <w:szCs w:val="20"/>
              </w:rPr>
            </w:pPr>
          </w:p>
        </w:tc>
      </w:tr>
      <w:tr w:rsidR="00897E7C" w:rsidRPr="00810F53" w:rsidTr="00A84BFA">
        <w:trPr>
          <w:trHeight w:val="718"/>
          <w:jc w:val="center"/>
        </w:trPr>
        <w:tc>
          <w:tcPr>
            <w:tcW w:w="10206" w:type="dxa"/>
            <w:shd w:val="clear" w:color="auto" w:fill="auto"/>
            <w:vAlign w:val="center"/>
          </w:tcPr>
          <w:p w:rsidR="00897E7C" w:rsidRPr="00810F53" w:rsidRDefault="00897E7C" w:rsidP="00EC5869">
            <w:pPr>
              <w:spacing w:after="0" w:line="240" w:lineRule="auto"/>
              <w:rPr>
                <w:rFonts w:ascii="Times New Roman" w:eastAsia="Times New Roman" w:hAnsi="Times New Roman" w:cs="Times New Roman"/>
                <w:b/>
                <w:bCs/>
                <w:noProof/>
                <w:sz w:val="20"/>
                <w:szCs w:val="20"/>
                <w:lang w:val="en-US"/>
              </w:rPr>
            </w:pPr>
            <w:r w:rsidRPr="00810F53">
              <w:rPr>
                <w:rFonts w:ascii="Times New Roman" w:eastAsia="Times New Roman" w:hAnsi="Times New Roman" w:cs="Times New Roman"/>
                <w:b/>
                <w:sz w:val="20"/>
                <w:szCs w:val="20"/>
              </w:rPr>
              <w:t xml:space="preserve">Utilajul, echipamentul tehnologic: </w:t>
            </w:r>
            <w:r w:rsidRPr="00810F53">
              <w:rPr>
                <w:rFonts w:ascii="Times New Roman" w:eastAsia="Times New Roman" w:hAnsi="Times New Roman" w:cs="Times New Roman"/>
                <w:b/>
                <w:bCs/>
                <w:noProof/>
                <w:sz w:val="20"/>
                <w:szCs w:val="20"/>
                <w:lang w:val="en-US"/>
              </w:rPr>
              <w:t>Monitor 4K UHD, diagonala 27" (68.5 cm), interfata HDMI, Display port, difuzoare incorporate.</w:t>
            </w:r>
          </w:p>
          <w:p w:rsidR="00897E7C" w:rsidRPr="00810F53" w:rsidRDefault="00897E7C" w:rsidP="00EC5869">
            <w:pPr>
              <w:spacing w:after="0" w:line="240" w:lineRule="auto"/>
              <w:rPr>
                <w:rFonts w:ascii="Times New Roman" w:eastAsia="Times New Roman" w:hAnsi="Times New Roman" w:cs="Times New Roman"/>
                <w:b/>
                <w:sz w:val="20"/>
                <w:szCs w:val="20"/>
              </w:rPr>
            </w:pPr>
          </w:p>
        </w:tc>
      </w:tr>
    </w:tbl>
    <w:p w:rsidR="00897E7C" w:rsidRPr="00810F53" w:rsidRDefault="00897E7C" w:rsidP="00EC5869">
      <w:pPr>
        <w:spacing w:after="0" w:line="240" w:lineRule="auto"/>
        <w:rPr>
          <w:rFonts w:ascii="Times New Roman" w:eastAsia="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Descriere produs</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Rezolutie: 4K UHD</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Diagonala: 27" (68.5 cm)</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Tip panel: IPS</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Unghi de vizualizare: 178°</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Tehnologie AMD FreeSync</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Ecran ComfortViewPlus</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Difuzoare incorporate</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Porturi duble HDMI</w:t>
            </w:r>
          </w:p>
          <w:p w:rsidR="00897E7C" w:rsidRPr="00810F53" w:rsidRDefault="00897E7C" w:rsidP="00EC5869">
            <w:pPr>
              <w:widowControl w:val="0"/>
              <w:numPr>
                <w:ilvl w:val="0"/>
                <w:numId w:val="23"/>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Ajustare ecran</w:t>
            </w:r>
          </w:p>
          <w:p w:rsidR="00897E7C" w:rsidRPr="00810F53" w:rsidRDefault="00897E7C" w:rsidP="00EC5869">
            <w:pPr>
              <w:widowControl w:val="0"/>
              <w:suppressAutoHyphens/>
              <w:spacing w:after="0" w:line="240" w:lineRule="auto"/>
              <w:ind w:left="360"/>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Specificatii tehnice</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Tip de afisare Monitor LCD cu iluminare din spate LED / matrice activa TFT</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Dimensiune diagonala 27"</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Tehnologie Adaptive-Sync AMD FreeSync</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Tip panou IPS</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Raportul de aspect 16:9</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Rezolutie nativa 4K UHD (2160p) 3840 x 2160 la 60 Hz</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Luminozitate 350 cd/m²</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Suport de culoare 1,07 miliarde de culori</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Rata de reimprospatare verticala 40 - 60 Hz</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Rata de reimprospatare orizontala130 - 137 kHz</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Unghi de vedere 178°</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Tehnologie de iluminare de fundal WLED</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Caracteristici: sistem de iluminare cu LED-uri,99% gama de culori sRGB, Dell Easy Arrange,Tehnologie HDR Ready,fara margine pe 3 fete,ComfortView Plus,</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Difuzoare - stereo 3W</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Tensiune de intrare AC 120/230 V (50/60 Hz)</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Interfete: HDMI, DisplayPort 1.2, Iesire audio</w:t>
            </w:r>
          </w:p>
          <w:p w:rsidR="00897E7C" w:rsidRPr="00810F53" w:rsidRDefault="00897E7C" w:rsidP="00EC5869">
            <w:pPr>
              <w:widowControl w:val="0"/>
              <w:numPr>
                <w:ilvl w:val="0"/>
                <w:numId w:val="24"/>
              </w:numPr>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lastRenderedPageBreak/>
              <w:t>Dimensiuni (LxlxH) 24,1 in x 6,9 in x 15,8 in - cu suport</w:t>
            </w:r>
          </w:p>
          <w:p w:rsidR="00897E7C" w:rsidRPr="00810F53" w:rsidRDefault="00897E7C" w:rsidP="00EC5869">
            <w:pPr>
              <w:widowControl w:val="0"/>
              <w:numPr>
                <w:ilvl w:val="0"/>
                <w:numId w:val="24"/>
              </w:numPr>
              <w:suppressAutoHyphens/>
              <w:spacing w:after="0" w:line="240" w:lineRule="auto"/>
              <w:ind w:left="720"/>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eastAsia="ar-SA"/>
              </w:rPr>
              <w:t>Temperatura de operare 0°C si 40°C</w:t>
            </w: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897E7C" w:rsidRPr="00810F53" w:rsidRDefault="00897E7C" w:rsidP="00EC5869">
            <w:pPr>
              <w:suppressAutoHyphens/>
              <w:spacing w:after="0" w:line="240" w:lineRule="auto"/>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Temperatura de functionare: de la 0 pana la +40 grade Celsius</w:t>
            </w: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897E7C" w:rsidRPr="00810F53" w:rsidRDefault="00897E7C" w:rsidP="00EC5869">
            <w:pPr>
              <w:numPr>
                <w:ilvl w:val="0"/>
                <w:numId w:val="22"/>
              </w:numPr>
              <w:tabs>
                <w:tab w:val="num" w:pos="163"/>
              </w:tabs>
              <w:spacing w:after="0" w:line="240" w:lineRule="auto"/>
              <w:ind w:hanging="737"/>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certificat garantie; </w:t>
            </w:r>
          </w:p>
          <w:p w:rsidR="00897E7C" w:rsidRPr="00810F53" w:rsidRDefault="00897E7C" w:rsidP="00EC5869">
            <w:pPr>
              <w:spacing w:after="0" w:line="240" w:lineRule="auto"/>
              <w:ind w:left="-17"/>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proces verbal de punere in functiune la parametrii proiectati (beneficiar + furnizor);</w:t>
            </w:r>
          </w:p>
          <w:p w:rsidR="00897E7C" w:rsidRPr="00810F53" w:rsidRDefault="00897E7C" w:rsidP="00EC5869">
            <w:pPr>
              <w:spacing w:after="0" w:line="240" w:lineRule="auto"/>
              <w:ind w:left="720"/>
              <w:jc w:val="both"/>
              <w:rPr>
                <w:rFonts w:ascii="Times New Roman" w:eastAsia="Times New Roman" w:hAnsi="Times New Roman" w:cs="Times New Roman"/>
                <w:sz w:val="20"/>
                <w:szCs w:val="20"/>
              </w:rPr>
            </w:pP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897E7C" w:rsidRPr="00810F53" w:rsidRDefault="00897E7C" w:rsidP="00EC5869">
            <w:pPr>
              <w:spacing w:after="0" w:line="240" w:lineRule="auto"/>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 echipamentul va fi însoţit de fişa tehnică pentru montaj si manualul de utilizare </w:t>
            </w: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897E7C" w:rsidRPr="00810F53" w:rsidRDefault="00897E7C" w:rsidP="00EC5869">
      <w:pPr>
        <w:spacing w:after="0" w:line="240" w:lineRule="auto"/>
        <w:ind w:firstLine="567"/>
        <w:rPr>
          <w:rFonts w:ascii="Times New Roman" w:eastAsia="Times New Roman" w:hAnsi="Times New Roman" w:cs="Times New Roman"/>
          <w:sz w:val="20"/>
          <w:szCs w:val="20"/>
        </w:rPr>
      </w:pPr>
    </w:p>
    <w:p w:rsidR="00897E7C" w:rsidRPr="00810F53" w:rsidRDefault="00897E7C" w:rsidP="00EC5869">
      <w:pPr>
        <w:spacing w:after="0" w:line="240" w:lineRule="auto"/>
        <w:rPr>
          <w:rFonts w:ascii="Times New Roman" w:eastAsia="Times New Roman" w:hAnsi="Times New Roman" w:cs="Times New Roman"/>
          <w:vanish/>
          <w:sz w:val="20"/>
          <w:szCs w:val="20"/>
        </w:rPr>
      </w:pPr>
    </w:p>
    <w:p w:rsidR="00897E7C" w:rsidRPr="00810F53" w:rsidRDefault="00897E7C" w:rsidP="00EC5869">
      <w:pPr>
        <w:spacing w:after="0" w:line="240" w:lineRule="auto"/>
        <w:rPr>
          <w:rFonts w:ascii="Times New Roman" w:eastAsia="Times New Roman" w:hAnsi="Times New Roman" w:cs="Times New Roman"/>
          <w:sz w:val="20"/>
          <w:szCs w:val="20"/>
        </w:rPr>
      </w:pPr>
    </w:p>
    <w:tbl>
      <w:tblPr>
        <w:tblW w:w="10206" w:type="dxa"/>
        <w:jc w:val="center"/>
        <w:tblLayout w:type="fixed"/>
        <w:tblLook w:val="04A0" w:firstRow="1" w:lastRow="0" w:firstColumn="1" w:lastColumn="0" w:noHBand="0" w:noVBand="1"/>
      </w:tblPr>
      <w:tblGrid>
        <w:gridCol w:w="10206"/>
      </w:tblGrid>
      <w:tr w:rsidR="00897E7C" w:rsidRPr="00810F53" w:rsidTr="00A84BFA">
        <w:trPr>
          <w:trHeight w:val="630"/>
          <w:jc w:val="center"/>
          <w:hidden/>
        </w:trPr>
        <w:tc>
          <w:tcPr>
            <w:tcW w:w="10206" w:type="dxa"/>
            <w:shd w:val="clear" w:color="auto" w:fill="auto"/>
            <w:vAlign w:val="center"/>
          </w:tcPr>
          <w:p w:rsidR="00897E7C" w:rsidRPr="00810F53" w:rsidRDefault="00897E7C" w:rsidP="00EC5869">
            <w:pPr>
              <w:spacing w:after="0" w:line="240" w:lineRule="auto"/>
              <w:rPr>
                <w:rFonts w:ascii="Times New Roman" w:eastAsia="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897E7C" w:rsidRPr="00810F53" w:rsidTr="00A84BFA">
              <w:trPr>
                <w:trHeight w:val="630"/>
                <w:jc w:val="center"/>
                <w:hidden/>
              </w:trPr>
              <w:tc>
                <w:tcPr>
                  <w:tcW w:w="10300" w:type="dxa"/>
                  <w:shd w:val="clear" w:color="auto" w:fill="auto"/>
                  <w:vAlign w:val="center"/>
                </w:tcPr>
                <w:p w:rsidR="00897E7C" w:rsidRPr="00810F53" w:rsidRDefault="00897E7C" w:rsidP="00EC5869">
                  <w:pPr>
                    <w:spacing w:after="0" w:line="240" w:lineRule="auto"/>
                    <w:rPr>
                      <w:rFonts w:ascii="Times New Roman" w:eastAsia="Times New Roman" w:hAnsi="Times New Roman" w:cs="Times New Roman"/>
                      <w:vanish/>
                      <w:sz w:val="20"/>
                      <w:szCs w:val="20"/>
                    </w:rPr>
                  </w:pPr>
                </w:p>
                <w:p w:rsidR="00897E7C" w:rsidRPr="00810F53" w:rsidRDefault="00897E7C" w:rsidP="00EC5869">
                  <w:pPr>
                    <w:spacing w:after="0" w:line="240" w:lineRule="auto"/>
                    <w:jc w:val="center"/>
                    <w:rPr>
                      <w:rFonts w:ascii="Times New Roman" w:eastAsia="Times New Roman" w:hAnsi="Times New Roman" w:cs="Times New Roman"/>
                      <w:b/>
                      <w:sz w:val="20"/>
                      <w:szCs w:val="20"/>
                    </w:rPr>
                  </w:pPr>
                </w:p>
                <w:p w:rsidR="00897E7C" w:rsidRPr="00810F53" w:rsidRDefault="00897E7C" w:rsidP="00EC5869">
                  <w:pPr>
                    <w:spacing w:after="0" w:line="240" w:lineRule="auto"/>
                    <w:jc w:val="center"/>
                    <w:rPr>
                      <w:rFonts w:ascii="Times New Roman" w:eastAsia="Times New Roman" w:hAnsi="Times New Roman" w:cs="Times New Roman"/>
                      <w:b/>
                      <w:sz w:val="20"/>
                      <w:szCs w:val="20"/>
                    </w:rPr>
                  </w:pPr>
                  <w:r w:rsidRPr="00810F53">
                    <w:rPr>
                      <w:rFonts w:ascii="Times New Roman" w:eastAsia="Times New Roman" w:hAnsi="Times New Roman" w:cs="Times New Roman"/>
                      <w:b/>
                      <w:sz w:val="20"/>
                      <w:szCs w:val="20"/>
                    </w:rPr>
                    <w:t>FIŞA TEHNICĂ Nr. 2</w:t>
                  </w:r>
                </w:p>
              </w:tc>
            </w:tr>
          </w:tbl>
          <w:p w:rsidR="00897E7C" w:rsidRPr="00810F53" w:rsidRDefault="00897E7C" w:rsidP="00EC5869">
            <w:pPr>
              <w:spacing w:after="0" w:line="240" w:lineRule="auto"/>
              <w:jc w:val="center"/>
              <w:rPr>
                <w:rFonts w:ascii="Times New Roman" w:eastAsia="Times New Roman" w:hAnsi="Times New Roman" w:cs="Times New Roman"/>
                <w:b/>
                <w:sz w:val="20"/>
                <w:szCs w:val="20"/>
              </w:rPr>
            </w:pPr>
          </w:p>
        </w:tc>
      </w:tr>
      <w:tr w:rsidR="00897E7C" w:rsidRPr="00810F53" w:rsidTr="00A84BFA">
        <w:trPr>
          <w:trHeight w:val="718"/>
          <w:jc w:val="center"/>
        </w:trPr>
        <w:tc>
          <w:tcPr>
            <w:tcW w:w="10206" w:type="dxa"/>
            <w:shd w:val="clear" w:color="auto" w:fill="auto"/>
            <w:vAlign w:val="center"/>
          </w:tcPr>
          <w:p w:rsidR="00897E7C" w:rsidRPr="00810F53" w:rsidRDefault="00897E7C" w:rsidP="00EC5869">
            <w:pPr>
              <w:spacing w:after="0" w:line="240" w:lineRule="auto"/>
              <w:jc w:val="center"/>
              <w:rPr>
                <w:rFonts w:ascii="Times New Roman" w:eastAsia="Times New Roman" w:hAnsi="Times New Roman" w:cs="Times New Roman"/>
                <w:b/>
                <w:sz w:val="20"/>
                <w:szCs w:val="20"/>
              </w:rPr>
            </w:pPr>
            <w:r w:rsidRPr="00810F53">
              <w:rPr>
                <w:rFonts w:ascii="Times New Roman" w:eastAsia="Times New Roman" w:hAnsi="Times New Roman" w:cs="Times New Roman"/>
                <w:b/>
                <w:sz w:val="20"/>
                <w:szCs w:val="20"/>
              </w:rPr>
              <w:t xml:space="preserve">Utilajul, echipamentul tehnologic: PC Office Expert, Intel i5-12400 2.5GHz, 16GB DDR4, 500GB SSD, Windows 11 Pro Business Ready </w:t>
            </w:r>
          </w:p>
          <w:p w:rsidR="00897E7C" w:rsidRPr="00810F53" w:rsidRDefault="00897E7C" w:rsidP="00EC5869">
            <w:pPr>
              <w:spacing w:after="0" w:line="240" w:lineRule="auto"/>
              <w:rPr>
                <w:rFonts w:ascii="Times New Roman" w:eastAsia="Times New Roman" w:hAnsi="Times New Roman" w:cs="Times New Roman"/>
                <w:b/>
                <w:sz w:val="20"/>
                <w:szCs w:val="20"/>
              </w:rPr>
            </w:pPr>
          </w:p>
        </w:tc>
      </w:tr>
    </w:tbl>
    <w:p w:rsidR="00897E7C" w:rsidRPr="00810F53" w:rsidRDefault="00897E7C" w:rsidP="00EC5869">
      <w:pPr>
        <w:spacing w:after="0" w:line="240" w:lineRule="auto"/>
        <w:rPr>
          <w:rFonts w:ascii="Times New Roman" w:eastAsia="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897E7C" w:rsidRPr="00810F53" w:rsidTr="00A84BFA">
        <w:trPr>
          <w:jc w:val="center"/>
        </w:trPr>
        <w:tc>
          <w:tcPr>
            <w:tcW w:w="624" w:type="dxa"/>
            <w:vAlign w:val="center"/>
          </w:tcPr>
          <w:p w:rsidR="00897E7C" w:rsidRPr="00810F53" w:rsidRDefault="00897E7C" w:rsidP="00A84BFA">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897E7C" w:rsidRPr="00810F53" w:rsidRDefault="00897E7C" w:rsidP="00A84BFA">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897E7C" w:rsidRPr="00810F53" w:rsidRDefault="00897E7C" w:rsidP="00A84BFA">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897E7C" w:rsidRPr="00810F53" w:rsidRDefault="00897E7C" w:rsidP="00A84BFA">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897E7C" w:rsidRPr="00810F53" w:rsidRDefault="00897E7C" w:rsidP="00A84BFA">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897E7C" w:rsidRPr="00810F53" w:rsidTr="00A84BFA">
        <w:trPr>
          <w:jc w:val="center"/>
        </w:trPr>
        <w:tc>
          <w:tcPr>
            <w:tcW w:w="624" w:type="dxa"/>
            <w:vAlign w:val="center"/>
          </w:tcPr>
          <w:p w:rsidR="00897E7C" w:rsidRPr="00810F53" w:rsidRDefault="00897E7C" w:rsidP="00A84BFA">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897E7C" w:rsidRPr="00810F53" w:rsidRDefault="00897E7C" w:rsidP="00A84BFA">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897E7C" w:rsidRPr="00810F53" w:rsidRDefault="00897E7C" w:rsidP="00A84BFA">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897E7C" w:rsidRPr="00810F53" w:rsidRDefault="00897E7C" w:rsidP="00A84BFA">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897E7C" w:rsidRPr="00810F53" w:rsidTr="00A84BFA">
        <w:trPr>
          <w:jc w:val="center"/>
        </w:trPr>
        <w:tc>
          <w:tcPr>
            <w:tcW w:w="624"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Descriere produs</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Denumire:</w:t>
            </w:r>
            <w:r w:rsidRPr="00810F53">
              <w:rPr>
                <w:rFonts w:ascii="Times New Roman" w:eastAsia="Lucida Sans Unicode" w:hAnsi="Times New Roman" w:cs="Times New Roman"/>
                <w:noProof/>
                <w:sz w:val="20"/>
                <w:szCs w:val="20"/>
                <w:lang w:val="en-US" w:eastAsia="ar-SA"/>
              </w:rPr>
              <w:tab/>
              <w:t>PC Office Expert C5HS1, Intel i5-12400 2.5GHz, 16GB DDR4, 500GB SSD, Windows 11 Pro Business Ready</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Cod producator:</w:t>
            </w:r>
            <w:r w:rsidRPr="00810F53">
              <w:rPr>
                <w:rFonts w:ascii="Times New Roman" w:eastAsia="Lucida Sans Unicode" w:hAnsi="Times New Roman" w:cs="Times New Roman"/>
                <w:noProof/>
                <w:sz w:val="20"/>
                <w:szCs w:val="20"/>
                <w:lang w:val="en-US" w:eastAsia="ar-SA"/>
              </w:rPr>
              <w:tab/>
              <w:t>Office Expert C5HS1 VII</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Garantie comerciala:</w:t>
            </w:r>
            <w:r w:rsidRPr="00810F53">
              <w:rPr>
                <w:rFonts w:ascii="Times New Roman" w:eastAsia="Lucida Sans Unicode" w:hAnsi="Times New Roman" w:cs="Times New Roman"/>
                <w:noProof/>
                <w:sz w:val="20"/>
                <w:szCs w:val="20"/>
                <w:lang w:val="en-US" w:eastAsia="ar-SA"/>
              </w:rPr>
              <w:tab/>
              <w:t>24 luni</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Garantie de conformitate:</w:t>
            </w:r>
            <w:r w:rsidRPr="00810F53">
              <w:rPr>
                <w:rFonts w:ascii="Times New Roman" w:eastAsia="Lucida Sans Unicode" w:hAnsi="Times New Roman" w:cs="Times New Roman"/>
                <w:noProof/>
                <w:sz w:val="20"/>
                <w:szCs w:val="20"/>
                <w:lang w:val="en-US" w:eastAsia="ar-SA"/>
              </w:rPr>
              <w:tab/>
              <w:t>24 luni</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Model</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Recomandat pentru</w:t>
            </w:r>
            <w:r w:rsidRPr="00810F53">
              <w:rPr>
                <w:rFonts w:ascii="Times New Roman" w:eastAsia="Lucida Sans Unicode" w:hAnsi="Times New Roman" w:cs="Times New Roman"/>
                <w:noProof/>
                <w:sz w:val="20"/>
                <w:szCs w:val="20"/>
                <w:lang w:val="en-US" w:eastAsia="ar-SA"/>
              </w:rPr>
              <w:tab/>
              <w:t>Office</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Procesor</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Producator</w:t>
            </w:r>
            <w:r w:rsidRPr="00810F53">
              <w:rPr>
                <w:rFonts w:ascii="Times New Roman" w:eastAsia="Lucida Sans Unicode" w:hAnsi="Times New Roman" w:cs="Times New Roman"/>
                <w:noProof/>
                <w:sz w:val="20"/>
                <w:szCs w:val="20"/>
                <w:lang w:val="en-US" w:eastAsia="ar-SA"/>
              </w:rPr>
              <w:tab/>
              <w:t>Intel</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Model</w:t>
            </w:r>
            <w:r w:rsidRPr="00810F53">
              <w:rPr>
                <w:rFonts w:ascii="Times New Roman" w:eastAsia="Lucida Sans Unicode" w:hAnsi="Times New Roman" w:cs="Times New Roman"/>
                <w:noProof/>
                <w:sz w:val="20"/>
                <w:szCs w:val="20"/>
                <w:lang w:val="en-US" w:eastAsia="ar-SA"/>
              </w:rPr>
              <w:tab/>
              <w:t>i5-12400</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Socket</w:t>
            </w:r>
            <w:r w:rsidRPr="00810F53">
              <w:rPr>
                <w:rFonts w:ascii="Times New Roman" w:eastAsia="Lucida Sans Unicode" w:hAnsi="Times New Roman" w:cs="Times New Roman"/>
                <w:noProof/>
                <w:sz w:val="20"/>
                <w:szCs w:val="20"/>
                <w:lang w:val="en-US" w:eastAsia="ar-SA"/>
              </w:rPr>
              <w:tab/>
              <w:t>1700</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Nucleu</w:t>
            </w:r>
            <w:r w:rsidRPr="00810F53">
              <w:rPr>
                <w:rFonts w:ascii="Times New Roman" w:eastAsia="Lucida Sans Unicode" w:hAnsi="Times New Roman" w:cs="Times New Roman"/>
                <w:noProof/>
                <w:sz w:val="20"/>
                <w:szCs w:val="20"/>
                <w:lang w:val="en-US" w:eastAsia="ar-SA"/>
              </w:rPr>
              <w:tab/>
              <w:t>Alder Lake</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Familia</w:t>
            </w:r>
            <w:r w:rsidRPr="00810F53">
              <w:rPr>
                <w:rFonts w:ascii="Times New Roman" w:eastAsia="Lucida Sans Unicode" w:hAnsi="Times New Roman" w:cs="Times New Roman"/>
                <w:noProof/>
                <w:sz w:val="20"/>
                <w:szCs w:val="20"/>
                <w:lang w:val="en-US" w:eastAsia="ar-SA"/>
              </w:rPr>
              <w:tab/>
              <w:t>Core i5 12th gen</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Serie</w:t>
            </w:r>
            <w:r w:rsidRPr="00810F53">
              <w:rPr>
                <w:rFonts w:ascii="Times New Roman" w:eastAsia="Lucida Sans Unicode" w:hAnsi="Times New Roman" w:cs="Times New Roman"/>
                <w:noProof/>
                <w:sz w:val="20"/>
                <w:szCs w:val="20"/>
                <w:lang w:val="en-US" w:eastAsia="ar-SA"/>
              </w:rPr>
              <w:tab/>
              <w:t>Core i5</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Numar nuclee</w:t>
            </w:r>
            <w:r w:rsidRPr="00810F53">
              <w:rPr>
                <w:rFonts w:ascii="Times New Roman" w:eastAsia="Lucida Sans Unicode" w:hAnsi="Times New Roman" w:cs="Times New Roman"/>
                <w:noProof/>
                <w:sz w:val="20"/>
                <w:szCs w:val="20"/>
                <w:lang w:val="en-US" w:eastAsia="ar-SA"/>
              </w:rPr>
              <w:tab/>
              <w:t>6</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Numar thread-uri</w:t>
            </w:r>
            <w:r w:rsidRPr="00810F53">
              <w:rPr>
                <w:rFonts w:ascii="Times New Roman" w:eastAsia="Lucida Sans Unicode" w:hAnsi="Times New Roman" w:cs="Times New Roman"/>
                <w:noProof/>
                <w:sz w:val="20"/>
                <w:szCs w:val="20"/>
                <w:lang w:val="en-US" w:eastAsia="ar-SA"/>
              </w:rPr>
              <w:tab/>
              <w:t>12</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Frecventa</w:t>
            </w:r>
            <w:r w:rsidRPr="00810F53">
              <w:rPr>
                <w:rFonts w:ascii="Times New Roman" w:eastAsia="Lucida Sans Unicode" w:hAnsi="Times New Roman" w:cs="Times New Roman"/>
                <w:noProof/>
                <w:sz w:val="20"/>
                <w:szCs w:val="20"/>
                <w:lang w:val="en-US" w:eastAsia="ar-SA"/>
              </w:rPr>
              <w:tab/>
              <w:t>2.5 GHz</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Frecventa turbo max.</w:t>
            </w:r>
            <w:r w:rsidRPr="00810F53">
              <w:rPr>
                <w:rFonts w:ascii="Times New Roman" w:eastAsia="Lucida Sans Unicode" w:hAnsi="Times New Roman" w:cs="Times New Roman"/>
                <w:noProof/>
                <w:sz w:val="20"/>
                <w:szCs w:val="20"/>
                <w:lang w:val="en-US" w:eastAsia="ar-SA"/>
              </w:rPr>
              <w:tab/>
              <w:t>4.4 GHz</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Intel Smart Cache</w:t>
            </w:r>
            <w:r w:rsidRPr="00810F53">
              <w:rPr>
                <w:rFonts w:ascii="Times New Roman" w:eastAsia="Lucida Sans Unicode" w:hAnsi="Times New Roman" w:cs="Times New Roman"/>
                <w:noProof/>
                <w:sz w:val="20"/>
                <w:szCs w:val="20"/>
                <w:lang w:val="en-US" w:eastAsia="ar-SA"/>
              </w:rPr>
              <w:tab/>
              <w:t>18 MB</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Max TDP</w:t>
            </w:r>
            <w:r w:rsidRPr="00810F53">
              <w:rPr>
                <w:rFonts w:ascii="Times New Roman" w:eastAsia="Lucida Sans Unicode" w:hAnsi="Times New Roman" w:cs="Times New Roman"/>
                <w:noProof/>
                <w:sz w:val="20"/>
                <w:szCs w:val="20"/>
                <w:lang w:val="en-US" w:eastAsia="ar-SA"/>
              </w:rPr>
              <w:tab/>
              <w:t>65 W</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Grafica integrata</w:t>
            </w:r>
            <w:r w:rsidRPr="00810F53">
              <w:rPr>
                <w:rFonts w:ascii="Times New Roman" w:eastAsia="Lucida Sans Unicode" w:hAnsi="Times New Roman" w:cs="Times New Roman"/>
                <w:noProof/>
                <w:sz w:val="20"/>
                <w:szCs w:val="20"/>
                <w:lang w:val="en-US" w:eastAsia="ar-SA"/>
              </w:rPr>
              <w:tab/>
              <w:t>UHD 730</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Placa Video</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Tip</w:t>
            </w:r>
            <w:r w:rsidRPr="00810F53">
              <w:rPr>
                <w:rFonts w:ascii="Times New Roman" w:eastAsia="Lucida Sans Unicode" w:hAnsi="Times New Roman" w:cs="Times New Roman"/>
                <w:noProof/>
                <w:sz w:val="20"/>
                <w:szCs w:val="20"/>
                <w:lang w:val="en-US" w:eastAsia="ar-SA"/>
              </w:rPr>
              <w:tab/>
              <w:t>Integrata</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Producator</w:t>
            </w:r>
            <w:r w:rsidRPr="00810F53">
              <w:rPr>
                <w:rFonts w:ascii="Times New Roman" w:eastAsia="Lucida Sans Unicode" w:hAnsi="Times New Roman" w:cs="Times New Roman"/>
                <w:noProof/>
                <w:sz w:val="20"/>
                <w:szCs w:val="20"/>
                <w:lang w:val="en-US" w:eastAsia="ar-SA"/>
              </w:rPr>
              <w:tab/>
              <w:t>Intel</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Familie</w:t>
            </w:r>
            <w:r w:rsidRPr="00810F53">
              <w:rPr>
                <w:rFonts w:ascii="Times New Roman" w:eastAsia="Lucida Sans Unicode" w:hAnsi="Times New Roman" w:cs="Times New Roman"/>
                <w:noProof/>
                <w:sz w:val="20"/>
                <w:szCs w:val="20"/>
                <w:lang w:val="en-US" w:eastAsia="ar-SA"/>
              </w:rPr>
              <w:tab/>
              <w:t>GMA</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Model</w:t>
            </w:r>
            <w:r w:rsidRPr="00810F53">
              <w:rPr>
                <w:rFonts w:ascii="Times New Roman" w:eastAsia="Lucida Sans Unicode" w:hAnsi="Times New Roman" w:cs="Times New Roman"/>
                <w:noProof/>
                <w:sz w:val="20"/>
                <w:szCs w:val="20"/>
                <w:lang w:val="en-US" w:eastAsia="ar-SA"/>
              </w:rPr>
              <w:tab/>
              <w:t>UHD 730</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Placa De Baza</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Producator chipset</w:t>
            </w:r>
            <w:r w:rsidRPr="00810F53">
              <w:rPr>
                <w:rFonts w:ascii="Times New Roman" w:eastAsia="Lucida Sans Unicode" w:hAnsi="Times New Roman" w:cs="Times New Roman"/>
                <w:noProof/>
                <w:sz w:val="20"/>
                <w:szCs w:val="20"/>
                <w:lang w:val="en-US" w:eastAsia="ar-SA"/>
              </w:rPr>
              <w:tab/>
              <w:t>Intel</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lastRenderedPageBreak/>
              <w:t>Chipset</w:t>
            </w:r>
            <w:r w:rsidRPr="00810F53">
              <w:rPr>
                <w:rFonts w:ascii="Times New Roman" w:eastAsia="Lucida Sans Unicode" w:hAnsi="Times New Roman" w:cs="Times New Roman"/>
                <w:noProof/>
                <w:sz w:val="20"/>
                <w:szCs w:val="20"/>
                <w:lang w:val="en-US" w:eastAsia="ar-SA"/>
              </w:rPr>
              <w:tab/>
              <w:t>H610</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Numar SATA-III</w:t>
            </w:r>
            <w:r w:rsidRPr="00810F53">
              <w:rPr>
                <w:rFonts w:ascii="Times New Roman" w:eastAsia="Lucida Sans Unicode" w:hAnsi="Times New Roman" w:cs="Times New Roman"/>
                <w:noProof/>
                <w:sz w:val="20"/>
                <w:szCs w:val="20"/>
                <w:lang w:val="en-US" w:eastAsia="ar-SA"/>
              </w:rPr>
              <w:tab/>
              <w:t>4</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Slot M.2</w:t>
            </w:r>
            <w:r w:rsidRPr="00810F53">
              <w:rPr>
                <w:rFonts w:ascii="Times New Roman" w:eastAsia="Lucida Sans Unicode" w:hAnsi="Times New Roman" w:cs="Times New Roman"/>
                <w:noProof/>
                <w:sz w:val="20"/>
                <w:szCs w:val="20"/>
                <w:lang w:val="en-US" w:eastAsia="ar-SA"/>
              </w:rPr>
              <w:tab/>
              <w:t>1</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Memorie</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Tip RAM</w:t>
            </w:r>
            <w:r w:rsidRPr="00810F53">
              <w:rPr>
                <w:rFonts w:ascii="Times New Roman" w:eastAsia="Lucida Sans Unicode" w:hAnsi="Times New Roman" w:cs="Times New Roman"/>
                <w:noProof/>
                <w:sz w:val="20"/>
                <w:szCs w:val="20"/>
                <w:lang w:val="en-US" w:eastAsia="ar-SA"/>
              </w:rPr>
              <w:tab/>
              <w:t>DDR4</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Capacitate RAM</w:t>
            </w:r>
            <w:r w:rsidRPr="00810F53">
              <w:rPr>
                <w:rFonts w:ascii="Times New Roman" w:eastAsia="Lucida Sans Unicode" w:hAnsi="Times New Roman" w:cs="Times New Roman"/>
                <w:noProof/>
                <w:sz w:val="20"/>
                <w:szCs w:val="20"/>
                <w:lang w:val="en-US" w:eastAsia="ar-SA"/>
              </w:rPr>
              <w:tab/>
              <w:t>16 GB</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Frecventa</w:t>
            </w:r>
            <w:r w:rsidRPr="00810F53">
              <w:rPr>
                <w:rFonts w:ascii="Times New Roman" w:eastAsia="Lucida Sans Unicode" w:hAnsi="Times New Roman" w:cs="Times New Roman"/>
                <w:noProof/>
                <w:sz w:val="20"/>
                <w:szCs w:val="20"/>
                <w:lang w:val="en-US" w:eastAsia="ar-SA"/>
              </w:rPr>
              <w:tab/>
              <w:t>3200 MHz</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Stocare</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Solid State Drive</w:t>
            </w:r>
            <w:r w:rsidRPr="00810F53">
              <w:rPr>
                <w:rFonts w:ascii="Times New Roman" w:eastAsia="Lucida Sans Unicode" w:hAnsi="Times New Roman" w:cs="Times New Roman"/>
                <w:noProof/>
                <w:sz w:val="20"/>
                <w:szCs w:val="20"/>
                <w:lang w:val="en-US" w:eastAsia="ar-SA"/>
              </w:rPr>
              <w:tab/>
              <w:t>Da</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Capacitate SSD</w:t>
            </w:r>
            <w:r w:rsidRPr="00810F53">
              <w:rPr>
                <w:rFonts w:ascii="Times New Roman" w:eastAsia="Lucida Sans Unicode" w:hAnsi="Times New Roman" w:cs="Times New Roman"/>
                <w:noProof/>
                <w:sz w:val="20"/>
                <w:szCs w:val="20"/>
                <w:lang w:val="en-US" w:eastAsia="ar-SA"/>
              </w:rPr>
              <w:tab/>
              <w:t>500 GB</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Tip SSD</w:t>
            </w:r>
            <w:r w:rsidRPr="00810F53">
              <w:rPr>
                <w:rFonts w:ascii="Times New Roman" w:eastAsia="Lucida Sans Unicode" w:hAnsi="Times New Roman" w:cs="Times New Roman"/>
                <w:noProof/>
                <w:sz w:val="20"/>
                <w:szCs w:val="20"/>
                <w:lang w:val="en-US" w:eastAsia="ar-SA"/>
              </w:rPr>
              <w:tab/>
              <w:t>M.2</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Interfata SSD</w:t>
            </w:r>
            <w:r w:rsidRPr="00810F53">
              <w:rPr>
                <w:rFonts w:ascii="Times New Roman" w:eastAsia="Lucida Sans Unicode" w:hAnsi="Times New Roman" w:cs="Times New Roman"/>
                <w:noProof/>
                <w:sz w:val="20"/>
                <w:szCs w:val="20"/>
                <w:lang w:val="en-US" w:eastAsia="ar-SA"/>
              </w:rPr>
              <w:tab/>
              <w:t>PCI Express 3.0 x4</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Carcasa</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Producator</w:t>
            </w:r>
            <w:r w:rsidRPr="00810F53">
              <w:rPr>
                <w:rFonts w:ascii="Times New Roman" w:eastAsia="Lucida Sans Unicode" w:hAnsi="Times New Roman" w:cs="Times New Roman"/>
                <w:noProof/>
                <w:sz w:val="20"/>
                <w:szCs w:val="20"/>
                <w:lang w:val="en-US" w:eastAsia="ar-SA"/>
              </w:rPr>
              <w:tab/>
              <w:t>Gamemax</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Model</w:t>
            </w:r>
            <w:r w:rsidRPr="00810F53">
              <w:rPr>
                <w:rFonts w:ascii="Times New Roman" w:eastAsia="Lucida Sans Unicode" w:hAnsi="Times New Roman" w:cs="Times New Roman"/>
                <w:noProof/>
                <w:sz w:val="20"/>
                <w:szCs w:val="20"/>
                <w:lang w:val="en-US" w:eastAsia="ar-SA"/>
              </w:rPr>
              <w:tab/>
              <w:t>Silent Hill</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Suport unitati de stocare HDD</w:t>
            </w:r>
            <w:r w:rsidRPr="00810F53">
              <w:rPr>
                <w:rFonts w:ascii="Times New Roman" w:eastAsia="Lucida Sans Unicode" w:hAnsi="Times New Roman" w:cs="Times New Roman"/>
                <w:noProof/>
                <w:sz w:val="20"/>
                <w:szCs w:val="20"/>
                <w:lang w:val="en-US" w:eastAsia="ar-SA"/>
              </w:rPr>
              <w:tab/>
              <w:t>2</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Suport unitati de stocare SSD</w:t>
            </w:r>
            <w:r w:rsidRPr="00810F53">
              <w:rPr>
                <w:rFonts w:ascii="Times New Roman" w:eastAsia="Lucida Sans Unicode" w:hAnsi="Times New Roman" w:cs="Times New Roman"/>
                <w:noProof/>
                <w:sz w:val="20"/>
                <w:szCs w:val="20"/>
                <w:lang w:val="en-US" w:eastAsia="ar-SA"/>
              </w:rPr>
              <w:tab/>
              <w:t>2</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Sursa</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Sursa</w:t>
            </w:r>
            <w:r w:rsidRPr="00810F53">
              <w:rPr>
                <w:rFonts w:ascii="Times New Roman" w:eastAsia="Lucida Sans Unicode" w:hAnsi="Times New Roman" w:cs="Times New Roman"/>
                <w:noProof/>
                <w:sz w:val="20"/>
                <w:szCs w:val="20"/>
                <w:lang w:val="en-US" w:eastAsia="ar-SA"/>
              </w:rPr>
              <w:tab/>
              <w:t>Dedicata</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Putere sursa</w:t>
            </w:r>
            <w:r w:rsidRPr="00810F53">
              <w:rPr>
                <w:rFonts w:ascii="Times New Roman" w:eastAsia="Lucida Sans Unicode" w:hAnsi="Times New Roman" w:cs="Times New Roman"/>
                <w:noProof/>
                <w:sz w:val="20"/>
                <w:szCs w:val="20"/>
                <w:lang w:val="en-US" w:eastAsia="ar-SA"/>
              </w:rPr>
              <w:tab/>
              <w:t>300 Watt</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Front Panel</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USB 2.0</w:t>
            </w:r>
            <w:r w:rsidRPr="00810F53">
              <w:rPr>
                <w:rFonts w:ascii="Times New Roman" w:eastAsia="Lucida Sans Unicode" w:hAnsi="Times New Roman" w:cs="Times New Roman"/>
                <w:noProof/>
                <w:sz w:val="20"/>
                <w:szCs w:val="20"/>
                <w:lang w:val="en-US" w:eastAsia="ar-SA"/>
              </w:rPr>
              <w:tab/>
              <w:t>1</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USB 3.0</w:t>
            </w:r>
            <w:r w:rsidRPr="00810F53">
              <w:rPr>
                <w:rFonts w:ascii="Times New Roman" w:eastAsia="Lucida Sans Unicode" w:hAnsi="Times New Roman" w:cs="Times New Roman"/>
                <w:noProof/>
                <w:sz w:val="20"/>
                <w:szCs w:val="20"/>
                <w:lang w:val="en-US" w:eastAsia="ar-SA"/>
              </w:rPr>
              <w:tab/>
              <w:t>1</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Jack casti</w:t>
            </w:r>
            <w:r w:rsidRPr="00810F53">
              <w:rPr>
                <w:rFonts w:ascii="Times New Roman" w:eastAsia="Lucida Sans Unicode" w:hAnsi="Times New Roman" w:cs="Times New Roman"/>
                <w:noProof/>
                <w:sz w:val="20"/>
                <w:szCs w:val="20"/>
                <w:lang w:val="en-US" w:eastAsia="ar-SA"/>
              </w:rPr>
              <w:tab/>
              <w:t>1</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Jack microfon</w:t>
            </w:r>
            <w:r w:rsidRPr="00810F53">
              <w:rPr>
                <w:rFonts w:ascii="Times New Roman" w:eastAsia="Lucida Sans Unicode" w:hAnsi="Times New Roman" w:cs="Times New Roman"/>
                <w:noProof/>
                <w:sz w:val="20"/>
                <w:szCs w:val="20"/>
                <w:lang w:val="en-US" w:eastAsia="ar-SA"/>
              </w:rPr>
              <w:tab/>
              <w:t>1</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Back Panel</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VGA</w:t>
            </w:r>
            <w:r w:rsidRPr="00810F53">
              <w:rPr>
                <w:rFonts w:ascii="Times New Roman" w:eastAsia="Lucida Sans Unicode" w:hAnsi="Times New Roman" w:cs="Times New Roman"/>
                <w:noProof/>
                <w:sz w:val="20"/>
                <w:szCs w:val="20"/>
                <w:lang w:val="en-US" w:eastAsia="ar-SA"/>
              </w:rPr>
              <w:tab/>
              <w:t>1</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HDMI</w:t>
            </w:r>
            <w:r w:rsidRPr="00810F53">
              <w:rPr>
                <w:rFonts w:ascii="Times New Roman" w:eastAsia="Lucida Sans Unicode" w:hAnsi="Times New Roman" w:cs="Times New Roman"/>
                <w:noProof/>
                <w:sz w:val="20"/>
                <w:szCs w:val="20"/>
                <w:lang w:val="en-US" w:eastAsia="ar-SA"/>
              </w:rPr>
              <w:tab/>
              <w:t>1</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USB 2.0</w:t>
            </w:r>
            <w:r w:rsidRPr="00810F53">
              <w:rPr>
                <w:rFonts w:ascii="Times New Roman" w:eastAsia="Lucida Sans Unicode" w:hAnsi="Times New Roman" w:cs="Times New Roman"/>
                <w:noProof/>
                <w:sz w:val="20"/>
                <w:szCs w:val="20"/>
                <w:lang w:val="en-US" w:eastAsia="ar-SA"/>
              </w:rPr>
              <w:tab/>
              <w:t>4</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USB 3.2 Gen1 tip A</w:t>
            </w:r>
            <w:r w:rsidRPr="00810F53">
              <w:rPr>
                <w:rFonts w:ascii="Times New Roman" w:eastAsia="Lucida Sans Unicode" w:hAnsi="Times New Roman" w:cs="Times New Roman"/>
                <w:noProof/>
                <w:sz w:val="20"/>
                <w:szCs w:val="20"/>
                <w:lang w:val="en-US" w:eastAsia="ar-SA"/>
              </w:rPr>
              <w:tab/>
              <w:t>2</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RJ-45 LAN</w:t>
            </w:r>
            <w:r w:rsidRPr="00810F53">
              <w:rPr>
                <w:rFonts w:ascii="Times New Roman" w:eastAsia="Lucida Sans Unicode" w:hAnsi="Times New Roman" w:cs="Times New Roman"/>
                <w:noProof/>
                <w:sz w:val="20"/>
                <w:szCs w:val="20"/>
                <w:lang w:val="en-US" w:eastAsia="ar-SA"/>
              </w:rPr>
              <w:tab/>
              <w:t>1</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LAN</w:t>
            </w:r>
            <w:r w:rsidRPr="00810F53">
              <w:rPr>
                <w:rFonts w:ascii="Times New Roman" w:eastAsia="Lucida Sans Unicode" w:hAnsi="Times New Roman" w:cs="Times New Roman"/>
                <w:noProof/>
                <w:sz w:val="20"/>
                <w:szCs w:val="20"/>
                <w:lang w:val="en-US" w:eastAsia="ar-SA"/>
              </w:rPr>
              <w:tab/>
              <w:t>10/100/1000</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Software</w:t>
            </w:r>
          </w:p>
          <w:p w:rsidR="00897E7C" w:rsidRPr="00810F53" w:rsidRDefault="00897E7C" w:rsidP="00A84BFA">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Sistem de operare</w:t>
            </w:r>
            <w:r w:rsidRPr="00810F53">
              <w:rPr>
                <w:rFonts w:ascii="Times New Roman" w:eastAsia="Lucida Sans Unicode" w:hAnsi="Times New Roman" w:cs="Times New Roman"/>
                <w:noProof/>
                <w:sz w:val="20"/>
                <w:szCs w:val="20"/>
                <w:lang w:val="en-US" w:eastAsia="ar-SA"/>
              </w:rPr>
              <w:tab/>
              <w:t>Windows 11 Pro</w:t>
            </w:r>
          </w:p>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en-US" w:eastAsia="ar-SA"/>
              </w:rPr>
            </w:pPr>
          </w:p>
        </w:tc>
        <w:tc>
          <w:tcPr>
            <w:tcW w:w="2852"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897E7C" w:rsidRPr="00810F53" w:rsidRDefault="00897E7C" w:rsidP="00A84BFA">
            <w:pPr>
              <w:suppressAutoHyphens/>
              <w:spacing w:after="0" w:line="240" w:lineRule="auto"/>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Temperatura de functionare: de la 0 pana la +40 grade Celsius</w:t>
            </w:r>
          </w:p>
        </w:tc>
        <w:tc>
          <w:tcPr>
            <w:tcW w:w="2852"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897E7C" w:rsidRPr="00810F53" w:rsidRDefault="00897E7C" w:rsidP="00A84BFA">
            <w:pPr>
              <w:numPr>
                <w:ilvl w:val="0"/>
                <w:numId w:val="22"/>
              </w:numPr>
              <w:tabs>
                <w:tab w:val="num" w:pos="163"/>
              </w:tabs>
              <w:spacing w:after="0" w:line="240" w:lineRule="auto"/>
              <w:ind w:hanging="737"/>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certificat garantie; </w:t>
            </w:r>
          </w:p>
          <w:p w:rsidR="00897E7C" w:rsidRPr="00810F53" w:rsidRDefault="00897E7C" w:rsidP="00A84BFA">
            <w:pPr>
              <w:spacing w:after="0" w:line="240" w:lineRule="auto"/>
              <w:ind w:left="-17"/>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proces verbal de punere in functiune la parametrii proiectati (beneficiar + furnizor);</w:t>
            </w:r>
          </w:p>
          <w:p w:rsidR="00897E7C" w:rsidRPr="00810F53" w:rsidRDefault="00897E7C" w:rsidP="00A84BFA">
            <w:pPr>
              <w:spacing w:after="0" w:line="240" w:lineRule="auto"/>
              <w:ind w:left="720"/>
              <w:jc w:val="both"/>
              <w:rPr>
                <w:rFonts w:ascii="Times New Roman" w:eastAsia="Times New Roman" w:hAnsi="Times New Roman" w:cs="Times New Roman"/>
                <w:sz w:val="20"/>
                <w:szCs w:val="20"/>
              </w:rPr>
            </w:pPr>
          </w:p>
        </w:tc>
        <w:tc>
          <w:tcPr>
            <w:tcW w:w="2852"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897E7C" w:rsidRPr="00810F53" w:rsidRDefault="00897E7C" w:rsidP="00A84BFA">
            <w:pPr>
              <w:spacing w:after="0" w:line="240" w:lineRule="auto"/>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 echipamentul va fi însoţit de fişa tehnică pentru montaj si manualul de utilizare </w:t>
            </w:r>
          </w:p>
        </w:tc>
        <w:tc>
          <w:tcPr>
            <w:tcW w:w="2852"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A84BFA">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897E7C" w:rsidRPr="00810F53" w:rsidRDefault="00897E7C" w:rsidP="00EC5869">
      <w:pPr>
        <w:spacing w:after="0" w:line="240" w:lineRule="auto"/>
        <w:ind w:firstLine="567"/>
        <w:rPr>
          <w:rFonts w:ascii="Times New Roman" w:eastAsia="Times New Roman" w:hAnsi="Times New Roman" w:cs="Times New Roman"/>
          <w:sz w:val="20"/>
          <w:szCs w:val="20"/>
        </w:rPr>
      </w:pPr>
    </w:p>
    <w:p w:rsidR="00897E7C" w:rsidRPr="00810F53" w:rsidRDefault="00897E7C" w:rsidP="00763188">
      <w:pPr>
        <w:spacing w:after="0" w:line="240" w:lineRule="auto"/>
        <w:rPr>
          <w:rFonts w:ascii="Times New Roman" w:eastAsia="Times New Roman" w:hAnsi="Times New Roman" w:cs="Times New Roman"/>
          <w:sz w:val="20"/>
          <w:szCs w:val="20"/>
        </w:rPr>
      </w:pPr>
    </w:p>
    <w:tbl>
      <w:tblPr>
        <w:tblW w:w="10206" w:type="dxa"/>
        <w:jc w:val="center"/>
        <w:tblLayout w:type="fixed"/>
        <w:tblLook w:val="04A0" w:firstRow="1" w:lastRow="0" w:firstColumn="1" w:lastColumn="0" w:noHBand="0" w:noVBand="1"/>
      </w:tblPr>
      <w:tblGrid>
        <w:gridCol w:w="10206"/>
      </w:tblGrid>
      <w:tr w:rsidR="00897E7C" w:rsidRPr="00810F53" w:rsidTr="00A84BFA">
        <w:trPr>
          <w:trHeight w:val="630"/>
          <w:jc w:val="center"/>
          <w:hidden/>
        </w:trPr>
        <w:tc>
          <w:tcPr>
            <w:tcW w:w="10206" w:type="dxa"/>
            <w:shd w:val="clear" w:color="auto" w:fill="auto"/>
            <w:vAlign w:val="center"/>
          </w:tcPr>
          <w:p w:rsidR="00897E7C" w:rsidRPr="00810F53" w:rsidRDefault="00897E7C" w:rsidP="00EC5869">
            <w:pPr>
              <w:spacing w:after="0" w:line="240" w:lineRule="auto"/>
              <w:rPr>
                <w:rFonts w:ascii="Times New Roman" w:eastAsia="Times New Roman" w:hAnsi="Times New Roman" w:cs="Times New Roman"/>
                <w:vanish/>
                <w:sz w:val="20"/>
                <w:szCs w:val="20"/>
              </w:rPr>
            </w:pPr>
          </w:p>
          <w:tbl>
            <w:tblPr>
              <w:tblW w:w="10300" w:type="dxa"/>
              <w:jc w:val="center"/>
              <w:tblLayout w:type="fixed"/>
              <w:tblLook w:val="04A0" w:firstRow="1" w:lastRow="0" w:firstColumn="1" w:lastColumn="0" w:noHBand="0" w:noVBand="1"/>
            </w:tblPr>
            <w:tblGrid>
              <w:gridCol w:w="10300"/>
            </w:tblGrid>
            <w:tr w:rsidR="00897E7C" w:rsidRPr="00810F53" w:rsidTr="00A84BFA">
              <w:trPr>
                <w:trHeight w:val="630"/>
                <w:jc w:val="center"/>
              </w:trPr>
              <w:tc>
                <w:tcPr>
                  <w:tcW w:w="10300" w:type="dxa"/>
                  <w:shd w:val="clear" w:color="auto" w:fill="auto"/>
                  <w:vAlign w:val="center"/>
                </w:tcPr>
                <w:p w:rsidR="00897E7C" w:rsidRDefault="00897E7C" w:rsidP="00EC5869">
                  <w:pPr>
                    <w:spacing w:after="0" w:line="240" w:lineRule="auto"/>
                    <w:rPr>
                      <w:rFonts w:ascii="Times New Roman" w:eastAsia="Times New Roman" w:hAnsi="Times New Roman" w:cs="Times New Roman"/>
                      <w:sz w:val="20"/>
                      <w:szCs w:val="20"/>
                    </w:rPr>
                  </w:pPr>
                </w:p>
                <w:p w:rsidR="00DD3388" w:rsidRDefault="00DD3388" w:rsidP="00EC5869">
                  <w:pPr>
                    <w:spacing w:after="0" w:line="240" w:lineRule="auto"/>
                    <w:rPr>
                      <w:rFonts w:ascii="Times New Roman" w:eastAsia="Times New Roman" w:hAnsi="Times New Roman" w:cs="Times New Roman"/>
                      <w:sz w:val="20"/>
                      <w:szCs w:val="20"/>
                    </w:rPr>
                  </w:pPr>
                </w:p>
                <w:p w:rsidR="00DD3388" w:rsidRDefault="00DD3388" w:rsidP="00EC5869">
                  <w:pPr>
                    <w:spacing w:after="0" w:line="240" w:lineRule="auto"/>
                    <w:rPr>
                      <w:rFonts w:ascii="Times New Roman" w:eastAsia="Times New Roman" w:hAnsi="Times New Roman" w:cs="Times New Roman"/>
                      <w:sz w:val="20"/>
                      <w:szCs w:val="20"/>
                    </w:rPr>
                  </w:pPr>
                </w:p>
                <w:p w:rsidR="00DD3388" w:rsidRDefault="00DD3388" w:rsidP="00EC5869">
                  <w:pPr>
                    <w:spacing w:after="0" w:line="240" w:lineRule="auto"/>
                    <w:rPr>
                      <w:rFonts w:ascii="Times New Roman" w:eastAsia="Times New Roman" w:hAnsi="Times New Roman" w:cs="Times New Roman"/>
                      <w:sz w:val="20"/>
                      <w:szCs w:val="20"/>
                    </w:rPr>
                  </w:pPr>
                </w:p>
                <w:p w:rsidR="00DD3388" w:rsidRDefault="00DD3388" w:rsidP="00EC5869">
                  <w:pPr>
                    <w:spacing w:after="0" w:line="240" w:lineRule="auto"/>
                    <w:rPr>
                      <w:rFonts w:ascii="Times New Roman" w:eastAsia="Times New Roman" w:hAnsi="Times New Roman" w:cs="Times New Roman"/>
                      <w:sz w:val="20"/>
                      <w:szCs w:val="20"/>
                    </w:rPr>
                  </w:pPr>
                </w:p>
                <w:p w:rsidR="00DD3388" w:rsidRDefault="00DD3388" w:rsidP="00EC5869">
                  <w:pPr>
                    <w:spacing w:after="0" w:line="240" w:lineRule="auto"/>
                    <w:rPr>
                      <w:rFonts w:ascii="Times New Roman" w:eastAsia="Times New Roman" w:hAnsi="Times New Roman" w:cs="Times New Roman"/>
                      <w:sz w:val="20"/>
                      <w:szCs w:val="20"/>
                    </w:rPr>
                  </w:pPr>
                </w:p>
                <w:p w:rsidR="00DD3388" w:rsidRDefault="00DD3388" w:rsidP="00EC5869">
                  <w:pPr>
                    <w:spacing w:after="0" w:line="240" w:lineRule="auto"/>
                    <w:rPr>
                      <w:rFonts w:ascii="Times New Roman" w:eastAsia="Times New Roman" w:hAnsi="Times New Roman" w:cs="Times New Roman"/>
                      <w:sz w:val="20"/>
                      <w:szCs w:val="20"/>
                    </w:rPr>
                  </w:pPr>
                </w:p>
                <w:p w:rsidR="00DD3388" w:rsidRDefault="00DD3388" w:rsidP="00EC5869">
                  <w:pPr>
                    <w:spacing w:after="0" w:line="240" w:lineRule="auto"/>
                    <w:rPr>
                      <w:rFonts w:ascii="Times New Roman" w:eastAsia="Times New Roman" w:hAnsi="Times New Roman" w:cs="Times New Roman"/>
                      <w:sz w:val="20"/>
                      <w:szCs w:val="20"/>
                    </w:rPr>
                  </w:pPr>
                </w:p>
                <w:p w:rsidR="00DD3388" w:rsidRPr="00810F53" w:rsidRDefault="00DD3388" w:rsidP="00EC5869">
                  <w:pPr>
                    <w:spacing w:after="0" w:line="240" w:lineRule="auto"/>
                    <w:rPr>
                      <w:rFonts w:ascii="Times New Roman" w:eastAsia="Times New Roman" w:hAnsi="Times New Roman" w:cs="Times New Roman"/>
                      <w:vanish/>
                      <w:sz w:val="20"/>
                      <w:szCs w:val="20"/>
                    </w:rPr>
                  </w:pPr>
                </w:p>
                <w:p w:rsidR="00897E7C" w:rsidRPr="00810F53" w:rsidRDefault="00897E7C" w:rsidP="00EC5869">
                  <w:pPr>
                    <w:spacing w:after="0" w:line="240" w:lineRule="auto"/>
                    <w:jc w:val="center"/>
                    <w:rPr>
                      <w:rFonts w:ascii="Times New Roman" w:eastAsia="Times New Roman" w:hAnsi="Times New Roman" w:cs="Times New Roman"/>
                      <w:b/>
                      <w:sz w:val="20"/>
                      <w:szCs w:val="20"/>
                    </w:rPr>
                  </w:pPr>
                </w:p>
                <w:p w:rsidR="00897E7C" w:rsidRPr="00810F53" w:rsidRDefault="00897E7C" w:rsidP="00EC5869">
                  <w:pPr>
                    <w:spacing w:after="0" w:line="240" w:lineRule="auto"/>
                    <w:jc w:val="center"/>
                    <w:rPr>
                      <w:rFonts w:ascii="Times New Roman" w:eastAsia="Times New Roman" w:hAnsi="Times New Roman" w:cs="Times New Roman"/>
                      <w:b/>
                      <w:sz w:val="20"/>
                      <w:szCs w:val="20"/>
                    </w:rPr>
                  </w:pPr>
                  <w:r w:rsidRPr="00810F53">
                    <w:rPr>
                      <w:rFonts w:ascii="Times New Roman" w:eastAsia="Times New Roman" w:hAnsi="Times New Roman" w:cs="Times New Roman"/>
                      <w:b/>
                      <w:sz w:val="20"/>
                      <w:szCs w:val="20"/>
                    </w:rPr>
                    <w:lastRenderedPageBreak/>
                    <w:t>FIŞA TEHNICĂ Nr. 3</w:t>
                  </w:r>
                </w:p>
              </w:tc>
            </w:tr>
          </w:tbl>
          <w:p w:rsidR="00897E7C" w:rsidRPr="00810F53" w:rsidRDefault="00897E7C" w:rsidP="00EC5869">
            <w:pPr>
              <w:spacing w:after="0" w:line="240" w:lineRule="auto"/>
              <w:jc w:val="center"/>
              <w:rPr>
                <w:rFonts w:ascii="Times New Roman" w:eastAsia="Times New Roman" w:hAnsi="Times New Roman" w:cs="Times New Roman"/>
                <w:b/>
                <w:sz w:val="20"/>
                <w:szCs w:val="20"/>
              </w:rPr>
            </w:pPr>
          </w:p>
        </w:tc>
      </w:tr>
      <w:tr w:rsidR="00897E7C" w:rsidRPr="00810F53" w:rsidTr="00A84BFA">
        <w:trPr>
          <w:trHeight w:val="718"/>
          <w:jc w:val="center"/>
        </w:trPr>
        <w:tc>
          <w:tcPr>
            <w:tcW w:w="10206" w:type="dxa"/>
            <w:shd w:val="clear" w:color="auto" w:fill="auto"/>
            <w:vAlign w:val="center"/>
          </w:tcPr>
          <w:p w:rsidR="00897E7C" w:rsidRPr="00810F53" w:rsidRDefault="00897E7C" w:rsidP="00EC5869">
            <w:pPr>
              <w:spacing w:after="0" w:line="240" w:lineRule="auto"/>
              <w:jc w:val="center"/>
              <w:rPr>
                <w:rFonts w:ascii="Times New Roman" w:eastAsia="Times New Roman" w:hAnsi="Times New Roman" w:cs="Times New Roman"/>
                <w:b/>
                <w:sz w:val="20"/>
                <w:szCs w:val="20"/>
              </w:rPr>
            </w:pPr>
            <w:r w:rsidRPr="00810F53">
              <w:rPr>
                <w:rFonts w:ascii="Times New Roman" w:eastAsia="Times New Roman" w:hAnsi="Times New Roman" w:cs="Times New Roman"/>
                <w:b/>
                <w:sz w:val="20"/>
                <w:szCs w:val="20"/>
              </w:rPr>
              <w:lastRenderedPageBreak/>
              <w:t>Utilajul, echipamentul tehnologic: Kit periferice</w:t>
            </w:r>
          </w:p>
          <w:p w:rsidR="00897E7C" w:rsidRPr="00810F53" w:rsidRDefault="00897E7C" w:rsidP="00EC5869">
            <w:pPr>
              <w:spacing w:after="0" w:line="240" w:lineRule="auto"/>
              <w:rPr>
                <w:rFonts w:ascii="Times New Roman" w:eastAsia="Times New Roman" w:hAnsi="Times New Roman" w:cs="Times New Roman"/>
                <w:b/>
                <w:sz w:val="20"/>
                <w:szCs w:val="20"/>
              </w:rPr>
            </w:pPr>
          </w:p>
        </w:tc>
      </w:tr>
    </w:tbl>
    <w:p w:rsidR="00897E7C" w:rsidRPr="00810F53" w:rsidRDefault="00897E7C" w:rsidP="00EC5869">
      <w:pPr>
        <w:spacing w:after="0" w:line="240" w:lineRule="auto"/>
        <w:rPr>
          <w:rFonts w:ascii="Times New Roman" w:eastAsia="Times New Roman" w:hAnsi="Times New Roman" w:cs="Times New Roman"/>
          <w:vanish/>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041"/>
        <w:gridCol w:w="2852"/>
        <w:gridCol w:w="1406"/>
      </w:tblGrid>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Nr.</w:t>
            </w:r>
          </w:p>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crt.</w:t>
            </w:r>
          </w:p>
        </w:tc>
        <w:tc>
          <w:tcPr>
            <w:tcW w:w="5041"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tehnice impuse prin caietul de sarcini</w:t>
            </w:r>
          </w:p>
        </w:tc>
        <w:tc>
          <w:tcPr>
            <w:tcW w:w="2852"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Corespondenta propunerii tehnice cu specificatiile tehnice impuse prin caietul de sarcini</w:t>
            </w:r>
          </w:p>
        </w:tc>
        <w:tc>
          <w:tcPr>
            <w:tcW w:w="1406"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Producator</w:t>
            </w: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0</w:t>
            </w:r>
          </w:p>
        </w:tc>
        <w:tc>
          <w:tcPr>
            <w:tcW w:w="5041"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1</w:t>
            </w:r>
          </w:p>
        </w:tc>
        <w:tc>
          <w:tcPr>
            <w:tcW w:w="2852"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2</w:t>
            </w:r>
          </w:p>
        </w:tc>
        <w:tc>
          <w:tcPr>
            <w:tcW w:w="1406" w:type="dxa"/>
            <w:vAlign w:val="center"/>
          </w:tcPr>
          <w:p w:rsidR="00897E7C" w:rsidRPr="00810F53" w:rsidRDefault="00897E7C" w:rsidP="00EC5869">
            <w:pPr>
              <w:widowControl w:val="0"/>
              <w:suppressAutoHyphens/>
              <w:spacing w:after="0" w:line="240" w:lineRule="auto"/>
              <w:jc w:val="center"/>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3</w:t>
            </w: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1</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Parametri tehnici şi funcţionali:</w:t>
            </w:r>
          </w:p>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Descriere produs</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Keyboard: KRS-83</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Keycaps: A-Shape, Round Edge</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Hotkeys: 12 FN Multimedia Hotkeys</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Character: Laser Engraving</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Adjustable Keyboard Legs: Yes</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Rating: 5 V / 30 mA</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Dimension: 450 × 150 × 25 mm</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Weight: 528 g</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Cable Length: 150 cm</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Port: USB</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Mouse: OP-720</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Report Rate: 125 Hz</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Sensor: Optical</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Resolution: 1000 DPI</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Rating: 5 V / 100 mA</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Buttons No.: 3</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Ergonomic Design: Symmetric</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Size: Middle / Big Hands</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Demension: 119 × 62 × 37 mm</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Weight: 86 g</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Cable Length: 150 cm</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Port: USB or PS2</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r w:rsidRPr="00810F53">
              <w:rPr>
                <w:rFonts w:ascii="Times New Roman" w:eastAsia="Lucida Sans Unicode" w:hAnsi="Times New Roman" w:cs="Times New Roman"/>
                <w:noProof/>
                <w:sz w:val="20"/>
                <w:szCs w:val="20"/>
                <w:lang w:val="en-US" w:eastAsia="ar-SA"/>
              </w:rPr>
              <w:t>System Requirements</w:t>
            </w:r>
            <w:r w:rsidRPr="00810F53">
              <w:rPr>
                <w:rFonts w:ascii="Times New Roman" w:eastAsia="MS Gothic" w:hAnsi="Times New Roman" w:cs="Times New Roman"/>
                <w:noProof/>
                <w:sz w:val="20"/>
                <w:szCs w:val="20"/>
                <w:lang w:val="en-US" w:eastAsia="ar-SA"/>
              </w:rPr>
              <w:t>：</w:t>
            </w:r>
            <w:r w:rsidRPr="00810F53">
              <w:rPr>
                <w:rFonts w:ascii="Times New Roman" w:eastAsia="Lucida Sans Unicode" w:hAnsi="Times New Roman" w:cs="Times New Roman"/>
                <w:noProof/>
                <w:sz w:val="20"/>
                <w:szCs w:val="20"/>
                <w:lang w:val="en-US" w:eastAsia="ar-SA"/>
              </w:rPr>
              <w:t>Windows XP / Vista / 7 / 8 / 8.1 / 10</w:t>
            </w:r>
          </w:p>
          <w:p w:rsidR="00897E7C" w:rsidRPr="00810F53" w:rsidRDefault="00897E7C" w:rsidP="00EC5869">
            <w:pPr>
              <w:widowControl w:val="0"/>
              <w:numPr>
                <w:ilvl w:val="0"/>
                <w:numId w:val="23"/>
              </w:numPr>
              <w:tabs>
                <w:tab w:val="num" w:pos="720"/>
              </w:tabs>
              <w:suppressAutoHyphens/>
              <w:spacing w:after="0" w:line="240" w:lineRule="auto"/>
              <w:rPr>
                <w:rFonts w:ascii="Times New Roman" w:eastAsia="Lucida Sans Unicode" w:hAnsi="Times New Roman" w:cs="Times New Roman"/>
                <w:noProof/>
                <w:sz w:val="20"/>
                <w:szCs w:val="20"/>
                <w:lang w:val="en-US" w:eastAsia="ar-SA"/>
              </w:rPr>
            </w:pPr>
          </w:p>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en-US" w:eastAsia="ar-SA"/>
              </w:rPr>
            </w:pP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2</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Specificatii de performanţă şi condiţii privind siguranţa în exploatare</w:t>
            </w:r>
          </w:p>
          <w:p w:rsidR="00897E7C" w:rsidRPr="00810F53" w:rsidRDefault="00897E7C" w:rsidP="00EC5869">
            <w:pPr>
              <w:suppressAutoHyphens/>
              <w:spacing w:after="0" w:line="240" w:lineRule="auto"/>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Temperatura de functionare: de la 0 pana la +40 grade Celsius</w:t>
            </w: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3</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privind conformitatea cu standardele relevante</w:t>
            </w:r>
          </w:p>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4</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b/>
                <w:noProof/>
                <w:sz w:val="20"/>
                <w:szCs w:val="20"/>
                <w:lang w:val="it-IT" w:eastAsia="ar-SA"/>
              </w:rPr>
              <w:t>Condiţii de garanţie şi postgaranţie</w:t>
            </w:r>
          </w:p>
          <w:p w:rsidR="00897E7C" w:rsidRPr="00810F53" w:rsidRDefault="00897E7C" w:rsidP="00EC5869">
            <w:pPr>
              <w:numPr>
                <w:ilvl w:val="0"/>
                <w:numId w:val="22"/>
              </w:numPr>
              <w:tabs>
                <w:tab w:val="num" w:pos="163"/>
              </w:tabs>
              <w:spacing w:after="0" w:line="240" w:lineRule="auto"/>
              <w:ind w:hanging="737"/>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certificat garantie; </w:t>
            </w:r>
          </w:p>
          <w:p w:rsidR="00897E7C" w:rsidRPr="00810F53" w:rsidRDefault="00897E7C" w:rsidP="00EC5869">
            <w:pPr>
              <w:spacing w:after="0" w:line="240" w:lineRule="auto"/>
              <w:ind w:left="-17"/>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proces verbal de punere in functiune la parametrii proiectati (beneficiar + furnizor);</w:t>
            </w:r>
          </w:p>
          <w:p w:rsidR="00897E7C" w:rsidRPr="00810F53" w:rsidRDefault="00897E7C" w:rsidP="00EC5869">
            <w:pPr>
              <w:spacing w:after="0" w:line="240" w:lineRule="auto"/>
              <w:ind w:left="720"/>
              <w:jc w:val="both"/>
              <w:rPr>
                <w:rFonts w:ascii="Times New Roman" w:eastAsia="Times New Roman" w:hAnsi="Times New Roman" w:cs="Times New Roman"/>
                <w:sz w:val="20"/>
                <w:szCs w:val="20"/>
              </w:rPr>
            </w:pP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r w:rsidR="00897E7C" w:rsidRPr="00810F53" w:rsidTr="00A84BFA">
        <w:trPr>
          <w:jc w:val="center"/>
        </w:trPr>
        <w:tc>
          <w:tcPr>
            <w:tcW w:w="624"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r w:rsidRPr="00810F53">
              <w:rPr>
                <w:rFonts w:ascii="Times New Roman" w:eastAsia="Lucida Sans Unicode" w:hAnsi="Times New Roman" w:cs="Times New Roman"/>
                <w:noProof/>
                <w:sz w:val="20"/>
                <w:szCs w:val="20"/>
                <w:lang w:val="it-IT" w:eastAsia="ar-SA"/>
              </w:rPr>
              <w:t>5</w:t>
            </w:r>
          </w:p>
        </w:tc>
        <w:tc>
          <w:tcPr>
            <w:tcW w:w="5041"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b/>
                <w:noProof/>
                <w:sz w:val="20"/>
                <w:szCs w:val="20"/>
                <w:lang w:val="it-IT" w:eastAsia="ar-SA"/>
              </w:rPr>
            </w:pPr>
            <w:r w:rsidRPr="00810F53">
              <w:rPr>
                <w:rFonts w:ascii="Times New Roman" w:eastAsia="Lucida Sans Unicode" w:hAnsi="Times New Roman" w:cs="Times New Roman"/>
                <w:b/>
                <w:noProof/>
                <w:sz w:val="20"/>
                <w:szCs w:val="20"/>
                <w:lang w:val="it-IT" w:eastAsia="ar-SA"/>
              </w:rPr>
              <w:t>Alte condiţii cu caracter tehnic</w:t>
            </w:r>
          </w:p>
          <w:p w:rsidR="00897E7C" w:rsidRPr="00810F53" w:rsidRDefault="00897E7C" w:rsidP="00EC5869">
            <w:pPr>
              <w:spacing w:after="0" w:line="240" w:lineRule="auto"/>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 echipamentul va fi însoţit de fişa tehnică pentru montaj si manualul de utilizare </w:t>
            </w:r>
          </w:p>
        </w:tc>
        <w:tc>
          <w:tcPr>
            <w:tcW w:w="2852"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c>
          <w:tcPr>
            <w:tcW w:w="1406" w:type="dxa"/>
            <w:vAlign w:val="center"/>
          </w:tcPr>
          <w:p w:rsidR="00897E7C" w:rsidRPr="00810F53" w:rsidRDefault="00897E7C" w:rsidP="00EC5869">
            <w:pPr>
              <w:widowControl w:val="0"/>
              <w:suppressAutoHyphens/>
              <w:spacing w:after="0" w:line="240" w:lineRule="auto"/>
              <w:rPr>
                <w:rFonts w:ascii="Times New Roman" w:eastAsia="Lucida Sans Unicode" w:hAnsi="Times New Roman" w:cs="Times New Roman"/>
                <w:noProof/>
                <w:sz w:val="20"/>
                <w:szCs w:val="20"/>
                <w:lang w:val="it-IT" w:eastAsia="ar-SA"/>
              </w:rPr>
            </w:pPr>
          </w:p>
        </w:tc>
      </w:tr>
    </w:tbl>
    <w:p w:rsidR="00BE45F6" w:rsidRPr="00810F53" w:rsidRDefault="006C287E" w:rsidP="00BE45F6">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ab/>
      </w:r>
    </w:p>
    <w:p w:rsidR="0067146E" w:rsidRDefault="0067146E" w:rsidP="00BE45F6">
      <w:pPr>
        <w:spacing w:after="0" w:line="276" w:lineRule="auto"/>
        <w:jc w:val="both"/>
        <w:rPr>
          <w:rFonts w:ascii="Times New Roman" w:eastAsia="Arial" w:hAnsi="Times New Roman" w:cs="Times New Roman"/>
          <w:b/>
          <w:sz w:val="20"/>
          <w:szCs w:val="20"/>
        </w:rPr>
      </w:pPr>
    </w:p>
    <w:p w:rsidR="00EC5869" w:rsidRPr="001D4BF7" w:rsidRDefault="001D4BF7" w:rsidP="00BE45F6">
      <w:pPr>
        <w:spacing w:after="0" w:line="276" w:lineRule="auto"/>
        <w:jc w:val="both"/>
        <w:rPr>
          <w:rFonts w:ascii="Times New Roman" w:eastAsia="Arial" w:hAnsi="Times New Roman" w:cs="Times New Roman"/>
          <w:b/>
          <w:sz w:val="20"/>
          <w:szCs w:val="20"/>
        </w:rPr>
      </w:pPr>
      <w:r w:rsidRPr="001D4BF7">
        <w:rPr>
          <w:rFonts w:ascii="Times New Roman" w:eastAsia="Arial" w:hAnsi="Times New Roman" w:cs="Times New Roman"/>
          <w:b/>
          <w:sz w:val="20"/>
          <w:szCs w:val="20"/>
        </w:rPr>
        <w:t>NOTE:</w:t>
      </w:r>
    </w:p>
    <w:p w:rsidR="00F66156" w:rsidRPr="00810F53" w:rsidRDefault="00F66156" w:rsidP="00BE45F6">
      <w:pPr>
        <w:spacing w:after="0" w:line="276" w:lineRule="auto"/>
        <w:jc w:val="both"/>
        <w:rPr>
          <w:rFonts w:ascii="Times New Roman" w:eastAsia="Arial" w:hAnsi="Times New Roman" w:cs="Times New Roman"/>
          <w:sz w:val="20"/>
          <w:szCs w:val="20"/>
        </w:rPr>
      </w:pPr>
      <w:r w:rsidRPr="00810F53">
        <w:rPr>
          <w:rFonts w:ascii="Times New Roman" w:eastAsia="Arial" w:hAnsi="Times New Roman" w:cs="Times New Roman"/>
          <w:sz w:val="20"/>
          <w:szCs w:val="20"/>
        </w:rPr>
        <w:t xml:space="preserve">1. </w:t>
      </w:r>
      <w:r w:rsidR="00022142" w:rsidRPr="00810F53">
        <w:rPr>
          <w:rFonts w:ascii="Times New Roman" w:eastAsia="Arial" w:hAnsi="Times New Roman" w:cs="Times New Roman"/>
          <w:sz w:val="20"/>
          <w:szCs w:val="20"/>
        </w:rPr>
        <w:t>Se vor marca prizele și cablurile cu etichete autoadezive care vor conține coduri unice, după un algoritm de notare stabilit anterior.</w:t>
      </w:r>
      <w:r w:rsidR="00054C7E" w:rsidRPr="00810F53">
        <w:rPr>
          <w:rFonts w:ascii="Times New Roman" w:eastAsia="Arial" w:hAnsi="Times New Roman" w:cs="Times New Roman"/>
          <w:sz w:val="20"/>
          <w:szCs w:val="20"/>
        </w:rPr>
        <w:t xml:space="preserve"> </w:t>
      </w:r>
    </w:p>
    <w:p w:rsidR="00B47F86" w:rsidRPr="00810F53" w:rsidRDefault="00F66156" w:rsidP="00BE45F6">
      <w:pPr>
        <w:spacing w:after="0" w:line="276" w:lineRule="auto"/>
        <w:jc w:val="both"/>
        <w:rPr>
          <w:rFonts w:ascii="Times New Roman" w:eastAsia="Arial" w:hAnsi="Times New Roman" w:cs="Times New Roman"/>
          <w:sz w:val="20"/>
          <w:szCs w:val="20"/>
        </w:rPr>
      </w:pPr>
      <w:r w:rsidRPr="00810F53">
        <w:rPr>
          <w:rFonts w:ascii="Times New Roman" w:eastAsia="Arial" w:hAnsi="Times New Roman" w:cs="Times New Roman"/>
          <w:sz w:val="20"/>
          <w:szCs w:val="20"/>
        </w:rPr>
        <w:t>2. L</w:t>
      </w:r>
      <w:r w:rsidR="00054C7E" w:rsidRPr="00810F53">
        <w:rPr>
          <w:rFonts w:ascii="Times New Roman" w:eastAsia="Arial" w:hAnsi="Times New Roman" w:cs="Times New Roman"/>
          <w:sz w:val="20"/>
          <w:szCs w:val="20"/>
        </w:rPr>
        <w:t>a posturile de vizualizare a camerelor de supraveghere, se vor denumi distinct camerele de supraveghere, astfel încât să poată fi identifiucată cu ușurință poziția fiecăreia.</w:t>
      </w:r>
    </w:p>
    <w:p w:rsidR="00F66156" w:rsidRDefault="00F66156" w:rsidP="00BE45F6">
      <w:pPr>
        <w:spacing w:after="0" w:line="276" w:lineRule="auto"/>
        <w:jc w:val="both"/>
        <w:rPr>
          <w:rFonts w:ascii="Times New Roman" w:eastAsia="Arial" w:hAnsi="Times New Roman" w:cs="Times New Roman"/>
          <w:sz w:val="20"/>
          <w:szCs w:val="20"/>
        </w:rPr>
      </w:pPr>
      <w:r w:rsidRPr="00810F53">
        <w:rPr>
          <w:rFonts w:ascii="Times New Roman" w:eastAsia="Arial" w:hAnsi="Times New Roman" w:cs="Times New Roman"/>
          <w:sz w:val="20"/>
          <w:szCs w:val="20"/>
        </w:rPr>
        <w:lastRenderedPageBreak/>
        <w:t>3. Se vor efectua măsurători specifice în vederea verificărilor sudurilor de fibră optică și, dacă este necesar, se vor remedia sudurile care prezintă atenuări peste norme.</w:t>
      </w:r>
    </w:p>
    <w:p w:rsidR="006848A4" w:rsidRPr="00810F53" w:rsidRDefault="006848A4" w:rsidP="00BE45F6">
      <w:pPr>
        <w:spacing w:after="0" w:line="276"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4. </w:t>
      </w:r>
    </w:p>
    <w:p w:rsidR="00022142" w:rsidRPr="00810F53" w:rsidRDefault="00022142" w:rsidP="00BE45F6">
      <w:pPr>
        <w:spacing w:after="0" w:line="276" w:lineRule="auto"/>
        <w:jc w:val="both"/>
        <w:rPr>
          <w:rFonts w:ascii="Times New Roman" w:eastAsia="Times New Roman" w:hAnsi="Times New Roman" w:cs="Times New Roman"/>
          <w:sz w:val="20"/>
          <w:szCs w:val="20"/>
        </w:rPr>
      </w:pPr>
    </w:p>
    <w:p w:rsidR="00DF60C3" w:rsidRPr="00810F53" w:rsidRDefault="00BE45F6">
      <w:pPr>
        <w:pStyle w:val="Heading2"/>
        <w:numPr>
          <w:ilvl w:val="2"/>
          <w:numId w:val="11"/>
        </w:numPr>
        <w:spacing w:before="0"/>
        <w:rPr>
          <w:rFonts w:ascii="Times New Roman" w:eastAsia="Times New Roman" w:hAnsi="Times New Roman" w:cs="Times New Roman"/>
          <w:sz w:val="22"/>
          <w:szCs w:val="22"/>
        </w:rPr>
      </w:pPr>
      <w:r w:rsidRPr="00810F53">
        <w:rPr>
          <w:rFonts w:ascii="Times New Roman" w:eastAsia="Times New Roman" w:hAnsi="Times New Roman" w:cs="Times New Roman"/>
          <w:sz w:val="22"/>
          <w:szCs w:val="22"/>
        </w:rPr>
        <w:t>Disponibilitate, dacă este cazul</w:t>
      </w:r>
    </w:p>
    <w:p w:rsidR="00DF60C3" w:rsidRPr="00810F53" w:rsidRDefault="00BE45F6">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Nu este cazul.</w:t>
      </w:r>
    </w:p>
    <w:p w:rsidR="00DF60C3" w:rsidRPr="00810F53" w:rsidRDefault="00DF60C3">
      <w:pPr>
        <w:spacing w:after="0" w:line="276" w:lineRule="auto"/>
        <w:jc w:val="both"/>
        <w:rPr>
          <w:rFonts w:ascii="Times New Roman" w:eastAsia="Times New Roman" w:hAnsi="Times New Roman" w:cs="Times New Roman"/>
          <w:sz w:val="20"/>
          <w:szCs w:val="20"/>
        </w:rPr>
      </w:pPr>
    </w:p>
    <w:p w:rsidR="00DF60C3" w:rsidRPr="00810F53" w:rsidRDefault="00BE45F6">
      <w:pPr>
        <w:pStyle w:val="Heading2"/>
        <w:numPr>
          <w:ilvl w:val="1"/>
          <w:numId w:val="11"/>
        </w:numPr>
        <w:spacing w:before="0"/>
        <w:rPr>
          <w:rFonts w:ascii="Times New Roman" w:eastAsia="Times New Roman" w:hAnsi="Times New Roman" w:cs="Times New Roman"/>
          <w:sz w:val="22"/>
          <w:szCs w:val="22"/>
        </w:rPr>
      </w:pPr>
      <w:bookmarkStart w:id="10" w:name="_heading=h.35nkun2" w:colFirst="0" w:colLast="0"/>
      <w:bookmarkEnd w:id="10"/>
      <w:r w:rsidRPr="00810F53">
        <w:rPr>
          <w:rFonts w:ascii="Times New Roman" w:eastAsia="Times New Roman" w:hAnsi="Times New Roman" w:cs="Times New Roman"/>
          <w:sz w:val="22"/>
          <w:szCs w:val="22"/>
        </w:rPr>
        <w:t>Extensibilitate/Modernizare, dacă este cazul</w:t>
      </w:r>
    </w:p>
    <w:p w:rsidR="00DF60C3" w:rsidRPr="00810F53" w:rsidRDefault="00BE45F6">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Nu este cazul</w:t>
      </w:r>
    </w:p>
    <w:p w:rsidR="00DF60C3" w:rsidRPr="00810F53" w:rsidRDefault="00DF60C3">
      <w:pPr>
        <w:spacing w:after="0" w:line="276" w:lineRule="auto"/>
        <w:jc w:val="both"/>
        <w:rPr>
          <w:rFonts w:ascii="Times New Roman" w:eastAsia="Times New Roman" w:hAnsi="Times New Roman" w:cs="Times New Roman"/>
          <w:sz w:val="20"/>
          <w:szCs w:val="20"/>
        </w:rPr>
      </w:pPr>
    </w:p>
    <w:p w:rsidR="00DF60C3" w:rsidRPr="00810F53" w:rsidRDefault="00BE45F6">
      <w:pPr>
        <w:pStyle w:val="Heading2"/>
        <w:numPr>
          <w:ilvl w:val="2"/>
          <w:numId w:val="11"/>
        </w:numPr>
        <w:spacing w:before="0"/>
        <w:rPr>
          <w:rFonts w:ascii="Times New Roman" w:eastAsia="Times New Roman" w:hAnsi="Times New Roman" w:cs="Times New Roman"/>
          <w:sz w:val="22"/>
          <w:szCs w:val="22"/>
        </w:rPr>
      </w:pPr>
      <w:r w:rsidRPr="00810F53">
        <w:rPr>
          <w:rFonts w:ascii="Times New Roman" w:eastAsia="Times New Roman" w:hAnsi="Times New Roman" w:cs="Times New Roman"/>
          <w:sz w:val="22"/>
          <w:szCs w:val="22"/>
        </w:rPr>
        <w:t>Garanție</w:t>
      </w:r>
    </w:p>
    <w:p w:rsidR="00DF60C3" w:rsidRPr="00810F53" w:rsidRDefault="00BE45F6">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Toate produsele trebuie să fie acoperite de garanția oferita de către producătorul fiecărui produs al caietului de sarcini. Perioada de garanție începe de la data consemnată pe nota interna de recepție a bunurilor.</w:t>
      </w:r>
    </w:p>
    <w:p w:rsidR="00B54744" w:rsidRPr="00810F53" w:rsidRDefault="00B54744" w:rsidP="00B54744">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Garanție tehnică, asigurată integral de producător sau de un partener service autorizat de producător.</w:t>
      </w:r>
    </w:p>
    <w:p w:rsidR="00B54744" w:rsidRPr="00810F53" w:rsidRDefault="00B54744" w:rsidP="00B54744">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Ofertantul va trebui să asigure garanția de bună funcționare, calitatea și performanțele fiecărui echipament livrat și recepționat, cel puțin pentru perioada minimă solicitată prin caietul de sarcini. Perioadele de garanție curg de la data consemnată în procesul verbal de recepție. </w:t>
      </w:r>
    </w:p>
    <w:p w:rsidR="00B54744" w:rsidRPr="00810F53" w:rsidRDefault="00B54744" w:rsidP="00B54744">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Serviciile de garanție vor fi prestate de către producător sau de către un partener de service acreditat de către acesta. Ofertantul va prezenta în ofertă modalitatea de asigurare a serviciilor de garanție și, după caz, identitatea partenerului de service acreditat. </w:t>
      </w:r>
    </w:p>
    <w:p w:rsidR="00B54744" w:rsidRPr="00810F53" w:rsidRDefault="00B54744" w:rsidP="00B54744">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Echipamentele defectate în termenul de garanție se remediază prin grija și pe cheltuiala furnizorului. Echipamentele diagnosticate cu defect hardware, care fac imposibilă utilizarea în condiții optime a echipamentului</w:t>
      </w:r>
      <w:r w:rsidR="00F76BE8" w:rsidRPr="00810F53">
        <w:rPr>
          <w:rFonts w:ascii="Times New Roman" w:eastAsia="Times New Roman" w:hAnsi="Times New Roman" w:cs="Times New Roman"/>
          <w:sz w:val="20"/>
          <w:szCs w:val="20"/>
        </w:rPr>
        <w:t>,</w:t>
      </w:r>
      <w:r w:rsidRPr="00810F53">
        <w:rPr>
          <w:rFonts w:ascii="Times New Roman" w:eastAsia="Times New Roman" w:hAnsi="Times New Roman" w:cs="Times New Roman"/>
          <w:sz w:val="20"/>
          <w:szCs w:val="20"/>
        </w:rPr>
        <w:t xml:space="preserve"> vor fi înlocuit</w:t>
      </w:r>
      <w:r w:rsidR="00F76BE8" w:rsidRPr="00810F53">
        <w:rPr>
          <w:rFonts w:ascii="Times New Roman" w:eastAsia="Times New Roman" w:hAnsi="Times New Roman" w:cs="Times New Roman"/>
          <w:sz w:val="20"/>
          <w:szCs w:val="20"/>
        </w:rPr>
        <w:t>e</w:t>
      </w:r>
      <w:r w:rsidRPr="00810F53">
        <w:rPr>
          <w:rFonts w:ascii="Times New Roman" w:eastAsia="Times New Roman" w:hAnsi="Times New Roman" w:cs="Times New Roman"/>
          <w:sz w:val="20"/>
          <w:szCs w:val="20"/>
        </w:rPr>
        <w:t xml:space="preserve"> într-un termen de maxim 10 zile lucrătoare cu un alt echipament nou, identic sau superior calitativ, compatibil din punct de vedere hardware și software. </w:t>
      </w:r>
    </w:p>
    <w:p w:rsidR="00B54744" w:rsidRPr="00810F53" w:rsidRDefault="00B54744" w:rsidP="00B54744">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Sesizările pot fi făcute telefonic, sau în scris (fax/e‐mail) la sediul furnizorului. În acest sens, furnizorul va pune la dispoziția date de contact. Pentru vicii ascunse, furnizorul răspunde pe întreaga durată medie de utilizare, declarată, a produselor.</w:t>
      </w:r>
    </w:p>
    <w:p w:rsidR="00DF60C3" w:rsidRPr="00810F53" w:rsidRDefault="00BE45F6" w:rsidP="00B54744">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Garanția trebuie sa acopere toate costurile rezultate din remedierea defectelor în perioada de garanție, inclusiv, dar fără a se limita la:</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demontare, inclusiv închirierea de unelte speciale necesare pe durata intervenției (daca este aplicabil);</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ambalaje, inclusiv furnizarea de material protector pentru transport (carton, cutii, lăzi etc.);</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transport prin intermediul transportatorului, inclusiv de transport internațional (daca este aplicabil);</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diagnoza defectelor, inclusiv costurile de personal;</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repararea tuturor componentelor defecte sau furnizarea unor noi componente;</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înlocuirea părților defecte;</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despachetarea, inclusiv curățarea spațiilor unde se efectuează intervenția;</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instalarea în starea inițială;</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testarea pentru a asigura funcționarea corectă;</w:t>
      </w:r>
    </w:p>
    <w:p w:rsidR="00DF60C3" w:rsidRPr="00810F53" w:rsidRDefault="00BE45F6">
      <w:pPr>
        <w:numPr>
          <w:ilvl w:val="0"/>
          <w:numId w:val="5"/>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0"/>
          <w:szCs w:val="20"/>
        </w:rPr>
      </w:pPr>
      <w:r w:rsidRPr="00810F53">
        <w:rPr>
          <w:rFonts w:ascii="Times New Roman" w:eastAsia="Times New Roman" w:hAnsi="Times New Roman" w:cs="Times New Roman"/>
          <w:color w:val="000000"/>
          <w:sz w:val="20"/>
          <w:szCs w:val="20"/>
        </w:rPr>
        <w:t>repunerea în funcțiune.</w:t>
      </w:r>
    </w:p>
    <w:p w:rsidR="00DF60C3" w:rsidRPr="00810F53" w:rsidRDefault="00DF60C3">
      <w:pPr>
        <w:pBdr>
          <w:top w:val="nil"/>
          <w:left w:val="nil"/>
          <w:bottom w:val="nil"/>
          <w:right w:val="nil"/>
          <w:between w:val="nil"/>
        </w:pBdr>
        <w:spacing w:after="0" w:line="276" w:lineRule="auto"/>
        <w:ind w:left="714"/>
        <w:jc w:val="both"/>
        <w:rPr>
          <w:rFonts w:ascii="Times New Roman" w:eastAsia="Times New Roman" w:hAnsi="Times New Roman" w:cs="Times New Roman"/>
          <w:color w:val="000000"/>
          <w:sz w:val="20"/>
          <w:szCs w:val="20"/>
        </w:rPr>
      </w:pPr>
    </w:p>
    <w:p w:rsidR="00DF60C3" w:rsidRPr="00810F53" w:rsidRDefault="00BE45F6">
      <w:pPr>
        <w:pStyle w:val="Heading2"/>
        <w:numPr>
          <w:ilvl w:val="2"/>
          <w:numId w:val="11"/>
        </w:numPr>
        <w:spacing w:before="0"/>
        <w:rPr>
          <w:rFonts w:ascii="Times New Roman" w:eastAsia="Times New Roman" w:hAnsi="Times New Roman" w:cs="Times New Roman"/>
          <w:sz w:val="22"/>
          <w:szCs w:val="22"/>
        </w:rPr>
      </w:pPr>
      <w:bookmarkStart w:id="11" w:name="_heading=h.1ksv4uv" w:colFirst="0" w:colLast="0"/>
      <w:bookmarkEnd w:id="11"/>
      <w:r w:rsidRPr="00810F53">
        <w:rPr>
          <w:rFonts w:ascii="Times New Roman" w:eastAsia="Times New Roman" w:hAnsi="Times New Roman" w:cs="Times New Roman"/>
          <w:sz w:val="22"/>
          <w:szCs w:val="22"/>
        </w:rPr>
        <w:t>Livrare, ambalare, etichetare, transport si asigurare pe durata transportului</w:t>
      </w:r>
    </w:p>
    <w:p w:rsidR="00DF60C3" w:rsidRPr="00810F53" w:rsidRDefault="00BE45F6">
      <w:pPr>
        <w:widowControl w:val="0"/>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Termenul de livrare </w:t>
      </w:r>
      <w:r w:rsidR="00CA5311" w:rsidRPr="00810F53">
        <w:rPr>
          <w:rFonts w:ascii="Times New Roman" w:eastAsia="Times New Roman" w:hAnsi="Times New Roman" w:cs="Times New Roman"/>
          <w:sz w:val="20"/>
          <w:szCs w:val="20"/>
        </w:rPr>
        <w:t xml:space="preserve">este </w:t>
      </w:r>
      <w:r w:rsidR="00FE6B30" w:rsidRPr="00810F53">
        <w:rPr>
          <w:rFonts w:ascii="Times New Roman" w:eastAsia="Times New Roman" w:hAnsi="Times New Roman" w:cs="Times New Roman"/>
          <w:sz w:val="20"/>
          <w:szCs w:val="20"/>
        </w:rPr>
        <w:t xml:space="preserve">de </w:t>
      </w:r>
      <w:r w:rsidR="00C51D85">
        <w:rPr>
          <w:rFonts w:ascii="Times New Roman" w:eastAsia="Times New Roman" w:hAnsi="Times New Roman" w:cs="Times New Roman"/>
          <w:sz w:val="20"/>
          <w:szCs w:val="20"/>
        </w:rPr>
        <w:t>6</w:t>
      </w:r>
      <w:r w:rsidR="007D23C9" w:rsidRPr="00810F53">
        <w:rPr>
          <w:rFonts w:ascii="Times New Roman" w:eastAsia="Times New Roman" w:hAnsi="Times New Roman" w:cs="Times New Roman"/>
          <w:sz w:val="20"/>
          <w:szCs w:val="20"/>
        </w:rPr>
        <w:t>0 zile</w:t>
      </w:r>
      <w:r w:rsidR="00FE6B30" w:rsidRPr="00810F53">
        <w:rPr>
          <w:rFonts w:ascii="Times New Roman" w:eastAsia="Times New Roman" w:hAnsi="Times New Roman" w:cs="Times New Roman"/>
          <w:sz w:val="20"/>
          <w:szCs w:val="20"/>
        </w:rPr>
        <w:t xml:space="preserve"> de la semnarea contractului</w:t>
      </w:r>
      <w:r w:rsidRPr="00810F53">
        <w:rPr>
          <w:rFonts w:ascii="Times New Roman" w:eastAsia="Times New Roman" w:hAnsi="Times New Roman" w:cs="Times New Roman"/>
          <w:sz w:val="20"/>
          <w:szCs w:val="20"/>
        </w:rPr>
        <w:t>. Un produs este considerat livrat când toate activitățile în cadrul contractului au fost realizate și produsul/echipamentul este instalat, funcționează la parametrii agreați și este acceptat de Autoritatea/entitatea contractantă.</w:t>
      </w:r>
    </w:p>
    <w:p w:rsidR="00066266" w:rsidRPr="00810F53" w:rsidRDefault="00066266">
      <w:pPr>
        <w:widowControl w:val="0"/>
        <w:spacing w:after="0" w:line="276" w:lineRule="auto"/>
        <w:jc w:val="both"/>
        <w:rPr>
          <w:rFonts w:ascii="Times New Roman" w:eastAsia="Times New Roman" w:hAnsi="Times New Roman" w:cs="Times New Roman"/>
          <w:sz w:val="20"/>
          <w:szCs w:val="20"/>
        </w:rPr>
      </w:pPr>
    </w:p>
    <w:p w:rsidR="00DF60C3" w:rsidRPr="00810F53" w:rsidRDefault="00BE45F6">
      <w:pPr>
        <w:widowControl w:val="0"/>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Produsele vor fi livrate cantitativ și calitativ la locul indicat de Autoritatea/entitatea contractantă pentru fiecare produs în parte. Fiecare produs va fi însoțit de toate subansamblele/părțile componente necesare punerii și menținerii în funcțiune.</w:t>
      </w:r>
    </w:p>
    <w:p w:rsidR="00066266" w:rsidRPr="00810F53" w:rsidRDefault="00066266">
      <w:pPr>
        <w:widowControl w:val="0"/>
        <w:spacing w:after="0" w:line="276" w:lineRule="auto"/>
        <w:jc w:val="both"/>
        <w:rPr>
          <w:rFonts w:ascii="Times New Roman" w:eastAsia="Times New Roman" w:hAnsi="Times New Roman" w:cs="Times New Roman"/>
          <w:sz w:val="20"/>
          <w:szCs w:val="20"/>
        </w:rPr>
      </w:pPr>
    </w:p>
    <w:p w:rsidR="00DF60C3" w:rsidRPr="00810F53" w:rsidRDefault="00BE45F6">
      <w:pPr>
        <w:widowControl w:val="0"/>
        <w:spacing w:after="0" w:line="276" w:lineRule="auto"/>
        <w:jc w:val="both"/>
        <w:rPr>
          <w:rFonts w:ascii="Times New Roman" w:eastAsia="Times New Roman" w:hAnsi="Times New Roman" w:cs="Times New Roman"/>
          <w:i/>
          <w:sz w:val="20"/>
          <w:szCs w:val="20"/>
        </w:rPr>
      </w:pPr>
      <w:r w:rsidRPr="00810F53">
        <w:rPr>
          <w:rFonts w:ascii="Times New Roman" w:eastAsia="Times New Roman" w:hAnsi="Times New Roman" w:cs="Times New Roman"/>
          <w:sz w:val="20"/>
          <w:szCs w:val="20"/>
        </w:rPr>
        <w:t>Contractantul va ambala și eticheta produsele furnizate astfel încât să prevină orice daună sau deteriorare în timpul transportului acestora către destinația stabilită</w:t>
      </w:r>
      <w:r w:rsidRPr="00810F53">
        <w:rPr>
          <w:rFonts w:ascii="Times New Roman" w:eastAsia="Times New Roman" w:hAnsi="Times New Roman" w:cs="Times New Roman"/>
          <w:i/>
          <w:sz w:val="20"/>
          <w:szCs w:val="20"/>
        </w:rPr>
        <w:t xml:space="preserve">. </w:t>
      </w:r>
      <w:r w:rsidRPr="00810F53">
        <w:rPr>
          <w:rFonts w:ascii="Times New Roman" w:eastAsia="Times New Roman" w:hAnsi="Times New Roman" w:cs="Times New Roman"/>
          <w:sz w:val="20"/>
          <w:szCs w:val="20"/>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rsidR="00066266" w:rsidRPr="00810F53" w:rsidRDefault="00066266">
      <w:pPr>
        <w:widowControl w:val="0"/>
        <w:spacing w:after="0" w:line="276" w:lineRule="auto"/>
        <w:jc w:val="both"/>
        <w:rPr>
          <w:rFonts w:ascii="Times New Roman" w:eastAsia="Times New Roman" w:hAnsi="Times New Roman" w:cs="Times New Roman"/>
          <w:sz w:val="20"/>
          <w:szCs w:val="20"/>
        </w:rPr>
      </w:pPr>
    </w:p>
    <w:p w:rsidR="00DF60C3" w:rsidRPr="00810F53" w:rsidRDefault="00BE45F6">
      <w:pPr>
        <w:widowControl w:val="0"/>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Transportul și toate costurile asociate sunt în sarcina exclusivă a contractantului. Produsele vor fi asigurate împotriva pierderii sau deteriorării intervenite pe parcursul transportului și cauzate de orice factor extern.</w:t>
      </w:r>
      <w:r w:rsidR="00066266" w:rsidRPr="00810F53">
        <w:rPr>
          <w:rFonts w:ascii="Times New Roman" w:eastAsia="Times New Roman" w:hAnsi="Times New Roman" w:cs="Times New Roman"/>
          <w:sz w:val="20"/>
          <w:szCs w:val="20"/>
        </w:rPr>
        <w:t xml:space="preserve"> </w:t>
      </w:r>
      <w:r w:rsidRPr="00810F53">
        <w:rPr>
          <w:rFonts w:ascii="Times New Roman" w:eastAsia="Times New Roman" w:hAnsi="Times New Roman" w:cs="Times New Roman"/>
          <w:sz w:val="20"/>
          <w:szCs w:val="20"/>
        </w:rPr>
        <w:t>Destinația de livrare este cea comunicată pentru fiecare produs.</w:t>
      </w:r>
    </w:p>
    <w:p w:rsidR="00066266" w:rsidRPr="00810F53" w:rsidRDefault="00066266">
      <w:pPr>
        <w:spacing w:after="0" w:line="276" w:lineRule="auto"/>
        <w:jc w:val="both"/>
        <w:rPr>
          <w:rFonts w:ascii="Times New Roman" w:eastAsia="Times New Roman" w:hAnsi="Times New Roman" w:cs="Times New Roman"/>
          <w:sz w:val="20"/>
          <w:szCs w:val="20"/>
        </w:rPr>
      </w:pPr>
    </w:p>
    <w:p w:rsidR="00DF60C3" w:rsidRPr="00810F53" w:rsidRDefault="00BE45F6">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Contractantul este responsabil pentru livrarea în termenul agreat al produselor și se consideră că l-a luat în considerare toate dificultățile pe care le-ar putea întâmpina în acest sens și nu va invoca nici un motiv de întârziere sau costuri suplimentare.</w:t>
      </w:r>
    </w:p>
    <w:p w:rsidR="00066266" w:rsidRPr="00810F53" w:rsidRDefault="00066266">
      <w:pPr>
        <w:spacing w:after="0" w:line="276" w:lineRule="auto"/>
        <w:jc w:val="both"/>
        <w:rPr>
          <w:rFonts w:ascii="Times New Roman" w:eastAsia="Times New Roman" w:hAnsi="Times New Roman" w:cs="Times New Roman"/>
          <w:sz w:val="20"/>
          <w:szCs w:val="20"/>
        </w:rPr>
      </w:pPr>
    </w:p>
    <w:p w:rsidR="00DF60C3" w:rsidRPr="00810F53" w:rsidRDefault="00BE45F6">
      <w:pPr>
        <w:pStyle w:val="Heading2"/>
        <w:numPr>
          <w:ilvl w:val="2"/>
          <w:numId w:val="11"/>
        </w:numPr>
        <w:spacing w:before="0"/>
        <w:rPr>
          <w:rFonts w:ascii="Times New Roman" w:eastAsia="Times New Roman" w:hAnsi="Times New Roman" w:cs="Times New Roman"/>
          <w:sz w:val="22"/>
          <w:szCs w:val="22"/>
        </w:rPr>
      </w:pPr>
      <w:bookmarkStart w:id="12" w:name="_heading=h.44sinio" w:colFirst="0" w:colLast="0"/>
      <w:bookmarkEnd w:id="12"/>
      <w:r w:rsidRPr="00810F53">
        <w:rPr>
          <w:rFonts w:ascii="Times New Roman" w:eastAsia="Times New Roman" w:hAnsi="Times New Roman" w:cs="Times New Roman"/>
          <w:sz w:val="22"/>
          <w:szCs w:val="22"/>
        </w:rPr>
        <w:t>Operațiuni cu titlu accesoriu, dacă este cazul</w:t>
      </w:r>
    </w:p>
    <w:p w:rsidR="00DF60C3" w:rsidRPr="00810F53" w:rsidRDefault="00BE45F6">
      <w:pPr>
        <w:pStyle w:val="Heading2"/>
        <w:numPr>
          <w:ilvl w:val="3"/>
          <w:numId w:val="11"/>
        </w:numPr>
        <w:spacing w:before="0"/>
        <w:rPr>
          <w:rFonts w:ascii="Times New Roman" w:eastAsia="Times New Roman" w:hAnsi="Times New Roman" w:cs="Times New Roman"/>
          <w:sz w:val="22"/>
          <w:szCs w:val="22"/>
        </w:rPr>
      </w:pPr>
      <w:bookmarkStart w:id="13" w:name="_heading=h.2jxsxqh" w:colFirst="0" w:colLast="0"/>
      <w:bookmarkEnd w:id="13"/>
      <w:r w:rsidRPr="00810F53">
        <w:rPr>
          <w:rFonts w:ascii="Times New Roman" w:eastAsia="Times New Roman" w:hAnsi="Times New Roman" w:cs="Times New Roman"/>
          <w:sz w:val="22"/>
          <w:szCs w:val="22"/>
        </w:rPr>
        <w:t>Instalare, punere în funcțiune, testare</w:t>
      </w:r>
    </w:p>
    <w:p w:rsidR="00DF60C3" w:rsidRPr="00810F53" w:rsidRDefault="00BE45F6">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Contractantul va asambla produsele la locul de instalare indicat de Aut</w:t>
      </w:r>
      <w:r w:rsidR="00066266" w:rsidRPr="00810F53">
        <w:rPr>
          <w:rFonts w:ascii="Times New Roman" w:eastAsia="Times New Roman" w:hAnsi="Times New Roman" w:cs="Times New Roman"/>
          <w:sz w:val="20"/>
          <w:szCs w:val="20"/>
        </w:rPr>
        <w:t>oritatea/entitatea contractantă.</w:t>
      </w:r>
    </w:p>
    <w:p w:rsidR="00DF60C3" w:rsidRPr="00810F53" w:rsidRDefault="00BE45F6" w:rsidP="00066266">
      <w:pPr>
        <w:spacing w:before="24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Contractantul trebuie să instaleze toate produsele în mod corespunzător, asigurând-se în același timp ca spațiile unde s-a realizat instalarea rămân curate. După livrarea și instalarea produselor, contractantul va elimina toate deșeurile rezultate și va lua măsurile adecvate pentru a aduna toate ambalajele și eliminarea acestora de la locul de instalare.</w:t>
      </w:r>
    </w:p>
    <w:p w:rsidR="00066266" w:rsidRPr="00810F53" w:rsidRDefault="00BE45F6" w:rsidP="00066266">
      <w:pPr>
        <w:spacing w:before="24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Punerea in funcțiune include, de asemenea, toate ajustările și setările necesare pentru a asigura instalarea </w:t>
      </w:r>
      <w:r w:rsidR="00066266" w:rsidRPr="00810F53">
        <w:rPr>
          <w:rFonts w:ascii="Times New Roman" w:eastAsia="Times New Roman" w:hAnsi="Times New Roman" w:cs="Times New Roman"/>
          <w:sz w:val="20"/>
          <w:szCs w:val="20"/>
        </w:rPr>
        <w:t>în dulapurile de echipamente din fiecare locație.</w:t>
      </w:r>
    </w:p>
    <w:p w:rsidR="00DF60C3" w:rsidRPr="00810F53" w:rsidRDefault="00BE45F6" w:rsidP="00066266">
      <w:pPr>
        <w:spacing w:before="24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După instalare și punere în funcțiune, Autoritatea/entitatea contractantă și Contractantul vor efectua teste funcționale ale produselor. </w:t>
      </w:r>
    </w:p>
    <w:p w:rsidR="00DF60C3" w:rsidRPr="00810F53" w:rsidRDefault="00BE45F6" w:rsidP="00066266">
      <w:pPr>
        <w:spacing w:before="24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Contractantul va efectua pe cheltuiala sa și fără nici un fel de costuri din partea Autorității/entității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rsidR="00066266" w:rsidRPr="00810F53" w:rsidRDefault="00066266">
      <w:pPr>
        <w:spacing w:after="0" w:line="276" w:lineRule="auto"/>
        <w:jc w:val="both"/>
        <w:rPr>
          <w:rFonts w:ascii="Times New Roman" w:eastAsia="Times New Roman" w:hAnsi="Times New Roman" w:cs="Times New Roman"/>
          <w:sz w:val="20"/>
          <w:szCs w:val="20"/>
        </w:rPr>
      </w:pPr>
    </w:p>
    <w:p w:rsidR="00DF60C3" w:rsidRPr="00810F53" w:rsidRDefault="00BE45F6">
      <w:pPr>
        <w:pStyle w:val="Heading2"/>
        <w:numPr>
          <w:ilvl w:val="3"/>
          <w:numId w:val="11"/>
        </w:numPr>
        <w:spacing w:before="0"/>
        <w:rPr>
          <w:rFonts w:ascii="Times New Roman" w:eastAsia="Times New Roman" w:hAnsi="Times New Roman" w:cs="Times New Roman"/>
          <w:sz w:val="22"/>
          <w:szCs w:val="22"/>
        </w:rPr>
      </w:pPr>
      <w:bookmarkStart w:id="14" w:name="_heading=h.z337ya" w:colFirst="0" w:colLast="0"/>
      <w:bookmarkEnd w:id="14"/>
      <w:r w:rsidRPr="00810F53">
        <w:rPr>
          <w:rFonts w:ascii="Times New Roman" w:eastAsia="Times New Roman" w:hAnsi="Times New Roman" w:cs="Times New Roman"/>
          <w:sz w:val="22"/>
          <w:szCs w:val="22"/>
        </w:rPr>
        <w:t>Instruirea personalului pentru utilizare</w:t>
      </w:r>
    </w:p>
    <w:p w:rsidR="00DF60C3" w:rsidRPr="00810F53" w:rsidRDefault="00BE45F6">
      <w:pPr>
        <w:spacing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 xml:space="preserve">Contractantul este responsabil pentru instruirea la fața locului a personalului desemnat de Autoritatea/entitatea contractantă. Scopul instruirii este de a transfera cunoștințele necesare pentru a opera produsul. Numărul persoanelor care vor instruite este </w:t>
      </w:r>
      <w:r w:rsidR="00C73EBA" w:rsidRPr="00810F53">
        <w:rPr>
          <w:rFonts w:ascii="Times New Roman" w:eastAsia="Times New Roman" w:hAnsi="Times New Roman" w:cs="Times New Roman"/>
          <w:sz w:val="20"/>
          <w:szCs w:val="20"/>
        </w:rPr>
        <w:t xml:space="preserve">minim </w:t>
      </w:r>
      <w:r w:rsidRPr="00810F53">
        <w:rPr>
          <w:rFonts w:ascii="Times New Roman" w:eastAsia="Times New Roman" w:hAnsi="Times New Roman" w:cs="Times New Roman"/>
          <w:sz w:val="20"/>
          <w:szCs w:val="20"/>
        </w:rPr>
        <w:t>2.</w:t>
      </w:r>
    </w:p>
    <w:p w:rsidR="00DF60C3" w:rsidRDefault="00BE45F6" w:rsidP="00066266">
      <w:pPr>
        <w:spacing w:before="240" w:after="0" w:line="276" w:lineRule="auto"/>
        <w:jc w:val="both"/>
        <w:rPr>
          <w:rFonts w:ascii="Times New Roman" w:eastAsia="Times New Roman" w:hAnsi="Times New Roman" w:cs="Times New Roman"/>
          <w:sz w:val="20"/>
          <w:szCs w:val="20"/>
        </w:rPr>
      </w:pPr>
      <w:r w:rsidRPr="00810F53">
        <w:rPr>
          <w:rFonts w:ascii="Times New Roman" w:eastAsia="Times New Roman" w:hAnsi="Times New Roman" w:cs="Times New Roman"/>
          <w:sz w:val="20"/>
          <w:szCs w:val="20"/>
        </w:rPr>
        <w:t>Instruirea va fi organizata după ce produsul este funcțional</w:t>
      </w:r>
      <w:r w:rsidR="00963322" w:rsidRPr="00810F53">
        <w:rPr>
          <w:rFonts w:ascii="Times New Roman" w:eastAsia="Times New Roman" w:hAnsi="Times New Roman" w:cs="Times New Roman"/>
          <w:sz w:val="20"/>
          <w:szCs w:val="20"/>
        </w:rPr>
        <w:t xml:space="preserve">, iar instruirea </w:t>
      </w:r>
      <w:r w:rsidRPr="00810F53">
        <w:rPr>
          <w:rFonts w:ascii="Times New Roman" w:eastAsia="Times New Roman" w:hAnsi="Times New Roman" w:cs="Times New Roman"/>
          <w:sz w:val="20"/>
          <w:szCs w:val="20"/>
        </w:rPr>
        <w:t>trebuie să permită personalului Autorității/entității contractante</w:t>
      </w:r>
      <w:r w:rsidR="00963322" w:rsidRPr="00810F53">
        <w:rPr>
          <w:rFonts w:ascii="Times New Roman" w:eastAsia="Times New Roman" w:hAnsi="Times New Roman" w:cs="Times New Roman"/>
          <w:sz w:val="20"/>
          <w:szCs w:val="20"/>
        </w:rPr>
        <w:t xml:space="preserve"> următoarele</w:t>
      </w:r>
      <w:r w:rsidRPr="00810F53">
        <w:rPr>
          <w:rFonts w:ascii="Times New Roman" w:eastAsia="Times New Roman" w:hAnsi="Times New Roman" w:cs="Times New Roman"/>
          <w:sz w:val="20"/>
          <w:szCs w:val="20"/>
        </w:rPr>
        <w:t>: înțelegerea diferitelor componente ale produsului</w:t>
      </w:r>
      <w:r w:rsidR="00963322" w:rsidRPr="00810F53">
        <w:rPr>
          <w:rFonts w:ascii="Times New Roman" w:eastAsia="Times New Roman" w:hAnsi="Times New Roman" w:cs="Times New Roman"/>
          <w:sz w:val="20"/>
          <w:szCs w:val="20"/>
        </w:rPr>
        <w:t>,</w:t>
      </w:r>
      <w:r w:rsidRPr="00810F53">
        <w:rPr>
          <w:rFonts w:ascii="Times New Roman" w:eastAsia="Times New Roman" w:hAnsi="Times New Roman" w:cs="Times New Roman"/>
          <w:sz w:val="20"/>
          <w:szCs w:val="20"/>
        </w:rPr>
        <w:t xml:space="preserve"> înțelegerea tuturor funcționalităților</w:t>
      </w:r>
      <w:r w:rsidR="00963322" w:rsidRPr="00810F53">
        <w:rPr>
          <w:rFonts w:ascii="Times New Roman" w:eastAsia="Times New Roman" w:hAnsi="Times New Roman" w:cs="Times New Roman"/>
          <w:sz w:val="20"/>
          <w:szCs w:val="20"/>
        </w:rPr>
        <w:t>,</w:t>
      </w:r>
      <w:r w:rsidRPr="00810F53">
        <w:rPr>
          <w:rFonts w:ascii="Times New Roman" w:eastAsia="Times New Roman" w:hAnsi="Times New Roman" w:cs="Times New Roman"/>
          <w:sz w:val="20"/>
          <w:szCs w:val="20"/>
        </w:rPr>
        <w:t xml:space="preserve"> operarea produsului</w:t>
      </w:r>
      <w:r w:rsidR="00963322" w:rsidRPr="00810F53">
        <w:rPr>
          <w:rFonts w:ascii="Times New Roman" w:eastAsia="Times New Roman" w:hAnsi="Times New Roman" w:cs="Times New Roman"/>
          <w:sz w:val="20"/>
          <w:szCs w:val="20"/>
        </w:rPr>
        <w:t>,</w:t>
      </w:r>
      <w:r w:rsidRPr="00810F53">
        <w:rPr>
          <w:rFonts w:ascii="Times New Roman" w:eastAsia="Times New Roman" w:hAnsi="Times New Roman" w:cs="Times New Roman"/>
          <w:sz w:val="20"/>
          <w:szCs w:val="20"/>
        </w:rPr>
        <w:t xml:space="preserve"> informații despre mentenanț</w:t>
      </w:r>
      <w:r>
        <w:rPr>
          <w:rFonts w:ascii="Times New Roman" w:eastAsia="Times New Roman" w:hAnsi="Times New Roman" w:cs="Times New Roman"/>
          <w:sz w:val="20"/>
          <w:szCs w:val="20"/>
        </w:rPr>
        <w:t>a de rutină care trebuie să fie efectuată de către utilizator</w:t>
      </w:r>
      <w:r w:rsidR="0096332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depistarea problemelor și diagnosticare de bază.</w:t>
      </w:r>
    </w:p>
    <w:p w:rsidR="00DF60C3" w:rsidRDefault="00BE45F6" w:rsidP="00066266">
      <w:pPr>
        <w:spacing w:before="24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Contractantul trebuie să propună orice subiect suplimentar care ar putea fi necesar pentru a se asigura că personalul Autorității/entității contractante este pe deplin instruit pentru a asigura utilizarea corespunzătoare a produsului. </w:t>
      </w:r>
    </w:p>
    <w:p w:rsidR="00DF60C3" w:rsidRDefault="00BE45F6">
      <w:pPr>
        <w:spacing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Durata </w:t>
      </w:r>
      <w:r w:rsidR="008561E7">
        <w:rPr>
          <w:rFonts w:ascii="Times New Roman" w:eastAsia="Times New Roman" w:hAnsi="Times New Roman" w:cs="Times New Roman"/>
          <w:sz w:val="20"/>
          <w:szCs w:val="20"/>
        </w:rPr>
        <w:t xml:space="preserve">sesiunii de instruire va fi de </w:t>
      </w:r>
      <w:r>
        <w:rPr>
          <w:rFonts w:ascii="Times New Roman" w:eastAsia="Times New Roman" w:hAnsi="Times New Roman" w:cs="Times New Roman"/>
          <w:sz w:val="20"/>
          <w:szCs w:val="20"/>
        </w:rPr>
        <w:t>maxim 1 zi.</w:t>
      </w:r>
    </w:p>
    <w:p w:rsidR="00DF60C3" w:rsidRDefault="00BE45F6">
      <w:pPr>
        <w:spacing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Sesiunea de instruire se va desfășura în limba română. </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Contractantul va asigura pe durata sesiunii de instruire materiale suport  în limba română, care includ cel puțin manualul de operare pentru fiecare produs.</w:t>
      </w:r>
    </w:p>
    <w:p w:rsidR="00E26105" w:rsidRDefault="00E26105">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vor preda parolele necesare pentru operarea sistemelor.</w:t>
      </w:r>
    </w:p>
    <w:p w:rsidR="00DF60C3" w:rsidRDefault="00BE45F6">
      <w:pPr>
        <w:pStyle w:val="Heading2"/>
        <w:numPr>
          <w:ilvl w:val="3"/>
          <w:numId w:val="11"/>
        </w:numPr>
        <w:spacing w:before="120" w:after="120"/>
        <w:rPr>
          <w:rFonts w:ascii="Times New Roman" w:eastAsia="Times New Roman" w:hAnsi="Times New Roman" w:cs="Times New Roman"/>
          <w:sz w:val="22"/>
          <w:szCs w:val="22"/>
        </w:rPr>
      </w:pPr>
      <w:bookmarkStart w:id="15" w:name="_heading=h.3j2qqm3" w:colFirst="0" w:colLast="0"/>
      <w:bookmarkEnd w:id="15"/>
      <w:r>
        <w:rPr>
          <w:rFonts w:ascii="Times New Roman" w:eastAsia="Times New Roman" w:hAnsi="Times New Roman" w:cs="Times New Roman"/>
          <w:sz w:val="22"/>
          <w:szCs w:val="22"/>
        </w:rPr>
        <w:t>Mentenanța preventivă în perioada de garanție</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Mentenanța preventivă trebuie înțeleasă ca totalitatea operațiunilor de întreținere și reparație ale unui echipament/produs care se efectuează pe parcursul ciclului de viață al acestuia, la intervale regulate cu scopul de a asigura funcționarea optimă a echipamentului/produsului, pentru a reduce riscurile de defectare și de deteriorare.</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Contractantul trebuie să efectueze mentenanță preventivă a produsului anual în perioada de garanție, sau conform recomandărilor producătorilor respectivelor echipamente. Operațiunile care trebuie efectuate de Contractant pentru </w:t>
      </w:r>
      <w:r>
        <w:rPr>
          <w:rFonts w:ascii="Times New Roman" w:eastAsia="Times New Roman" w:hAnsi="Times New Roman" w:cs="Times New Roman"/>
          <w:sz w:val="20"/>
          <w:szCs w:val="20"/>
        </w:rPr>
        <w:lastRenderedPageBreak/>
        <w:t>fiecare intervenție sunt: verificarea parametrilor de funcționare ai produselor, identificarea eventualelor disfuncționalități și remedierea acestora, precum și toate operațiunile recomandate de producătorilor respectivelor echipamente în perioada de garanție.</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Contractantul este responsabil pentru realizarea operațiunilor de mentenanță preventiva în conformitate cu cerințele stabilite de către producătorul echipamentului</w:t>
      </w:r>
      <w:r>
        <w:rPr>
          <w:rFonts w:ascii="Times New Roman" w:eastAsia="Times New Roman" w:hAnsi="Times New Roman" w:cs="Times New Roman"/>
          <w:i/>
          <w:sz w:val="20"/>
          <w:szCs w:val="20"/>
        </w:rPr>
        <w:t>.</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Înainte de efectuarea operațiunilor de mentenanță preventivă, Contractantul comunică Autorității/entității contractante lista operațiunilor mentenanță care trebuie efectuate. În funcție de disponibilitatea locației unde este instalat produsul, este posibil ca mentenanța preventivă să trebuiască a fi realizată în afara orelor normale de lucru sau la sfârșit de săptămână sau în sărbători legale. Orele de lucru normale ale Autorității/entității contractante sunt </w:t>
      </w:r>
      <w:r w:rsidR="00394F9D">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- 1</w:t>
      </w:r>
      <w:r w:rsidR="00394F9D">
        <w:rPr>
          <w:rFonts w:ascii="Times New Roman" w:eastAsia="Times New Roman" w:hAnsi="Times New Roman" w:cs="Times New Roman"/>
          <w:sz w:val="20"/>
          <w:szCs w:val="20"/>
        </w:rPr>
        <w:t>5</w:t>
      </w:r>
      <w:r>
        <w:rPr>
          <w:rFonts w:ascii="Times New Roman" w:eastAsia="Times New Roman" w:hAnsi="Times New Roman" w:cs="Times New Roman"/>
          <w:sz w:val="20"/>
          <w:szCs w:val="20"/>
        </w:rPr>
        <w:t>.</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Operațiunile de mentenanță preventivă care necesită o oprire a produsului se efectuează în afara orelor la care normale de activitate. Datele exacte vor fi agreate cu Autoritatea/entitatea contractantă. Mentenanța preventivă trebuie sa acopere toate costurile aferente intervenției, inclusiv forța de muncă, piese de schimb si altele asemenea.  </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Operațiunile de mentenanța preventiva trebuie efectuate în condiții de securitate, cu protejarea adecvată a personalului care efectuează mentenanță și a altor persoane prezente la locul unde are loc intervenția.</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După fiecare intervenție preventivă, Contractantul trebuie efectueze teste de funcționare ale produsului și să prezinte un raport care să includă activitățile realizate.</w:t>
      </w:r>
    </w:p>
    <w:p w:rsidR="00DF60C3" w:rsidRDefault="00BE45F6">
      <w:pPr>
        <w:pStyle w:val="Heading2"/>
        <w:numPr>
          <w:ilvl w:val="3"/>
          <w:numId w:val="11"/>
        </w:numPr>
        <w:spacing w:before="120" w:after="120"/>
        <w:rPr>
          <w:rFonts w:ascii="Times New Roman" w:eastAsia="Times New Roman" w:hAnsi="Times New Roman" w:cs="Times New Roman"/>
          <w:sz w:val="22"/>
          <w:szCs w:val="22"/>
        </w:rPr>
      </w:pPr>
      <w:bookmarkStart w:id="16" w:name="_heading=h.1y810tw" w:colFirst="0" w:colLast="0"/>
      <w:bookmarkEnd w:id="16"/>
      <w:r>
        <w:rPr>
          <w:rFonts w:ascii="Times New Roman" w:eastAsia="Times New Roman" w:hAnsi="Times New Roman" w:cs="Times New Roman"/>
          <w:sz w:val="22"/>
          <w:szCs w:val="22"/>
        </w:rPr>
        <w:t>Mentenanța corectivă în perioada post-garanție, după caz</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 este cazul.</w:t>
      </w:r>
    </w:p>
    <w:p w:rsidR="00DF60C3" w:rsidRDefault="00BE45F6">
      <w:pPr>
        <w:pStyle w:val="Heading2"/>
        <w:numPr>
          <w:ilvl w:val="3"/>
          <w:numId w:val="11"/>
        </w:numPr>
        <w:spacing w:before="120" w:after="120"/>
        <w:rPr>
          <w:rFonts w:ascii="Times New Roman" w:eastAsia="Times New Roman" w:hAnsi="Times New Roman" w:cs="Times New Roman"/>
          <w:sz w:val="22"/>
          <w:szCs w:val="22"/>
        </w:rPr>
      </w:pPr>
      <w:bookmarkStart w:id="17" w:name="_heading=h.4i7ojhp" w:colFirst="0" w:colLast="0"/>
      <w:bookmarkEnd w:id="17"/>
      <w:r>
        <w:rPr>
          <w:rFonts w:ascii="Times New Roman" w:eastAsia="Times New Roman" w:hAnsi="Times New Roman" w:cs="Times New Roman"/>
          <w:sz w:val="22"/>
          <w:szCs w:val="22"/>
        </w:rPr>
        <w:t>Suport tehnic</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Contractantul va asigura suport tehnic în perioada de garanție.</w:t>
      </w:r>
    </w:p>
    <w:p w:rsidR="00DF60C3" w:rsidRDefault="00BE45F6">
      <w:pPr>
        <w:widowControl w:val="0"/>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Contractantul va asigura un punct de contact dedicat personalului autorizat al Autorității/entității contractante unde se poate semnala orice problemă/defecțiune care necesită mentenanță preventivă sau corectivă sau solicită suport tehnic Contractantului în gestionarea unui incident, disponibil, pentru a se asigura că orice situație semnalată este tratată cu promptitudine. </w:t>
      </w:r>
    </w:p>
    <w:p w:rsidR="00202C7C" w:rsidRPr="00202C7C" w:rsidRDefault="00BE45F6" w:rsidP="00202C7C">
      <w:pPr>
        <w:spacing w:before="120" w:after="120" w:line="276" w:lineRule="auto"/>
        <w:jc w:val="both"/>
        <w:rPr>
          <w:rFonts w:ascii="Times New Roman" w:eastAsia="Times New Roman" w:hAnsi="Times New Roman" w:cs="Times New Roman"/>
          <w:sz w:val="20"/>
          <w:szCs w:val="20"/>
        </w:rPr>
      </w:pPr>
      <w:bookmarkStart w:id="18" w:name="_heading=h.2xcytpi" w:colFirst="0" w:colLast="0"/>
      <w:bookmarkEnd w:id="18"/>
      <w:r>
        <w:rPr>
          <w:rFonts w:ascii="Times New Roman" w:eastAsia="Times New Roman" w:hAnsi="Times New Roman" w:cs="Times New Roman"/>
          <w:sz w:val="20"/>
          <w:szCs w:val="20"/>
        </w:rPr>
        <w:t xml:space="preserve">Contractantul va răspunde în timp util la orice incident semnalat de Autoritatea/entitatea contractantă, in maxim 2 zile de la semnalare. </w:t>
      </w:r>
      <w:r w:rsidR="00202C7C" w:rsidRPr="00202C7C">
        <w:rPr>
          <w:rFonts w:ascii="Times New Roman" w:eastAsia="Times New Roman" w:hAnsi="Times New Roman" w:cs="Times New Roman"/>
          <w:sz w:val="20"/>
          <w:szCs w:val="20"/>
        </w:rPr>
        <w:t>În perioada de garanție, Contractantul va asigura suport tehnic, în condițiile specifice solicitate pentru fiecare produs.</w:t>
      </w:r>
    </w:p>
    <w:p w:rsidR="00DF60C3" w:rsidRDefault="00BE45F6">
      <w:pPr>
        <w:pStyle w:val="Heading2"/>
        <w:numPr>
          <w:ilvl w:val="2"/>
          <w:numId w:val="11"/>
        </w:numPr>
        <w:spacing w:before="120" w:after="120"/>
        <w:rPr>
          <w:rFonts w:ascii="Times New Roman" w:eastAsia="Times New Roman" w:hAnsi="Times New Roman" w:cs="Times New Roman"/>
          <w:sz w:val="22"/>
          <w:szCs w:val="22"/>
        </w:rPr>
      </w:pPr>
      <w:bookmarkStart w:id="19" w:name="_heading=h.1ci93xb" w:colFirst="0" w:colLast="0"/>
      <w:bookmarkEnd w:id="19"/>
      <w:r>
        <w:rPr>
          <w:rFonts w:ascii="Times New Roman" w:eastAsia="Times New Roman" w:hAnsi="Times New Roman" w:cs="Times New Roman"/>
          <w:sz w:val="22"/>
          <w:szCs w:val="22"/>
        </w:rPr>
        <w:t xml:space="preserve">Mediul în care este operat produsul </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 este cazul.</w:t>
      </w:r>
    </w:p>
    <w:p w:rsidR="00DF60C3" w:rsidRDefault="00BE45F6">
      <w:pPr>
        <w:pStyle w:val="Heading2"/>
        <w:numPr>
          <w:ilvl w:val="2"/>
          <w:numId w:val="11"/>
        </w:numPr>
        <w:spacing w:before="120" w:after="120"/>
        <w:rPr>
          <w:rFonts w:ascii="Times New Roman" w:eastAsia="Times New Roman" w:hAnsi="Times New Roman" w:cs="Times New Roman"/>
          <w:sz w:val="22"/>
          <w:szCs w:val="22"/>
        </w:rPr>
      </w:pPr>
      <w:bookmarkStart w:id="20" w:name="_heading=h.3whwml4" w:colFirst="0" w:colLast="0"/>
      <w:bookmarkEnd w:id="20"/>
      <w:r>
        <w:rPr>
          <w:rFonts w:ascii="Times New Roman" w:eastAsia="Times New Roman" w:hAnsi="Times New Roman" w:cs="Times New Roman"/>
          <w:sz w:val="22"/>
          <w:szCs w:val="22"/>
        </w:rPr>
        <w:t>Constrângeri privind locația unde se va efectua livrarea/instalarea</w:t>
      </w:r>
    </w:p>
    <w:p w:rsidR="00DF60C3" w:rsidRDefault="00D01BD3">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Programul de acces la oficiile IT în care se vor instala echipamentele sistemelor de supraveghere este de luni până vineri, în intervalul orar 7,00-15,00.</w:t>
      </w:r>
    </w:p>
    <w:p w:rsidR="00DF60C3" w:rsidRDefault="00BE45F6">
      <w:pPr>
        <w:pStyle w:val="Heading2"/>
        <w:numPr>
          <w:ilvl w:val="1"/>
          <w:numId w:val="11"/>
        </w:numPr>
        <w:spacing w:before="120" w:after="120"/>
        <w:rPr>
          <w:rFonts w:ascii="Times New Roman" w:eastAsia="Times New Roman" w:hAnsi="Times New Roman" w:cs="Times New Roman"/>
          <w:sz w:val="22"/>
          <w:szCs w:val="22"/>
        </w:rPr>
      </w:pPr>
      <w:bookmarkStart w:id="21" w:name="_heading=h.2bn6wsx" w:colFirst="0" w:colLast="0"/>
      <w:bookmarkEnd w:id="21"/>
      <w:r>
        <w:rPr>
          <w:rFonts w:ascii="Times New Roman" w:eastAsia="Times New Roman" w:hAnsi="Times New Roman" w:cs="Times New Roman"/>
          <w:sz w:val="22"/>
          <w:szCs w:val="22"/>
        </w:rPr>
        <w:t>Atribuțiile și responsabilitățile Părților</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Conform contractului de furnizare.</w:t>
      </w:r>
    </w:p>
    <w:p w:rsidR="00F907CC" w:rsidRPr="00F907CC" w:rsidRDefault="00F907CC">
      <w:pPr>
        <w:spacing w:before="120" w:after="120" w:line="276" w:lineRule="auto"/>
        <w:jc w:val="both"/>
        <w:rPr>
          <w:rFonts w:ascii="Times New Roman" w:eastAsia="Times New Roman" w:hAnsi="Times New Roman" w:cs="Times New Roman"/>
          <w:sz w:val="6"/>
          <w:szCs w:val="6"/>
        </w:rPr>
      </w:pPr>
    </w:p>
    <w:p w:rsidR="00DF60C3" w:rsidRDefault="00BE45F6">
      <w:pPr>
        <w:pStyle w:val="Heading1"/>
        <w:numPr>
          <w:ilvl w:val="0"/>
          <w:numId w:val="11"/>
        </w:numPr>
        <w:spacing w:before="120" w:after="120"/>
        <w:jc w:val="both"/>
        <w:rPr>
          <w:rFonts w:ascii="Times New Roman" w:eastAsia="Times New Roman" w:hAnsi="Times New Roman" w:cs="Times New Roman"/>
        </w:rPr>
      </w:pPr>
      <w:bookmarkStart w:id="22" w:name="_heading=h.qsh70q" w:colFirst="0" w:colLast="0"/>
      <w:bookmarkEnd w:id="22"/>
      <w:r>
        <w:rPr>
          <w:rFonts w:ascii="Times New Roman" w:eastAsia="Times New Roman" w:hAnsi="Times New Roman" w:cs="Times New Roman"/>
        </w:rPr>
        <w:t xml:space="preserve">Documentații ce trebuie furnizate Autorității/entității contractante în legătură cu produsul </w:t>
      </w:r>
    </w:p>
    <w:p w:rsidR="00DF60C3" w:rsidRDefault="00BE45F6">
      <w:pPr>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Documentațiile pe care Contractantul trebuie să le livreze Autorității/entității contractante în cadrul contractului sunt: documentația de utilizare</w:t>
      </w:r>
      <w:r w:rsidR="009E52B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documentația de administrare și operare</w:t>
      </w:r>
      <w:r w:rsidR="009E52B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raport privind testarea</w:t>
      </w:r>
      <w:r w:rsidR="003242F3">
        <w:rPr>
          <w:rFonts w:ascii="Times New Roman" w:eastAsia="Times New Roman" w:hAnsi="Times New Roman" w:cs="Times New Roman"/>
          <w:sz w:val="20"/>
          <w:szCs w:val="20"/>
        </w:rPr>
        <w:t xml:space="preserve">, </w:t>
      </w:r>
      <w:r w:rsidR="009E52B9">
        <w:rPr>
          <w:rFonts w:ascii="Times New Roman" w:eastAsia="Times New Roman" w:hAnsi="Times New Roman" w:cs="Times New Roman"/>
          <w:sz w:val="20"/>
          <w:szCs w:val="20"/>
        </w:rPr>
        <w:t>c</w:t>
      </w:r>
      <w:r w:rsidR="009E52B9" w:rsidRPr="009E52B9">
        <w:rPr>
          <w:rFonts w:ascii="Times New Roman" w:eastAsia="Times New Roman" w:hAnsi="Times New Roman" w:cs="Times New Roman"/>
          <w:sz w:val="20"/>
          <w:szCs w:val="20"/>
        </w:rPr>
        <w:t>ertif</w:t>
      </w:r>
      <w:r w:rsidR="009E52B9">
        <w:rPr>
          <w:rFonts w:ascii="Times New Roman" w:eastAsia="Times New Roman" w:hAnsi="Times New Roman" w:cs="Times New Roman"/>
          <w:sz w:val="20"/>
          <w:szCs w:val="20"/>
        </w:rPr>
        <w:t>icatele de calitate și garanție, declarațiile  de conformitate, a</w:t>
      </w:r>
      <w:r w:rsidR="003242F3" w:rsidRPr="003242F3">
        <w:rPr>
          <w:rFonts w:ascii="Times New Roman" w:eastAsia="Times New Roman" w:hAnsi="Times New Roman" w:cs="Times New Roman"/>
          <w:sz w:val="20"/>
          <w:szCs w:val="20"/>
        </w:rPr>
        <w:t>nex</w:t>
      </w:r>
      <w:r w:rsidR="003242F3">
        <w:rPr>
          <w:rFonts w:ascii="Times New Roman" w:eastAsia="Times New Roman" w:hAnsi="Times New Roman" w:cs="Times New Roman"/>
          <w:sz w:val="20"/>
          <w:szCs w:val="20"/>
        </w:rPr>
        <w:t>e</w:t>
      </w:r>
      <w:r w:rsidR="003242F3" w:rsidRPr="003242F3">
        <w:rPr>
          <w:rFonts w:ascii="Times New Roman" w:eastAsia="Times New Roman" w:hAnsi="Times New Roman" w:cs="Times New Roman"/>
          <w:sz w:val="20"/>
          <w:szCs w:val="20"/>
        </w:rPr>
        <w:t xml:space="preserve"> modificatoare la proiect</w:t>
      </w:r>
      <w:r w:rsidR="003242F3">
        <w:rPr>
          <w:rFonts w:ascii="Times New Roman" w:eastAsia="Times New Roman" w:hAnsi="Times New Roman" w:cs="Times New Roman"/>
          <w:sz w:val="20"/>
          <w:szCs w:val="20"/>
        </w:rPr>
        <w:t>ele</w:t>
      </w:r>
      <w:r w:rsidR="003242F3" w:rsidRPr="003242F3">
        <w:rPr>
          <w:rFonts w:ascii="Times New Roman" w:eastAsia="Times New Roman" w:hAnsi="Times New Roman" w:cs="Times New Roman"/>
          <w:sz w:val="20"/>
          <w:szCs w:val="20"/>
        </w:rPr>
        <w:t xml:space="preserve"> sistem</w:t>
      </w:r>
      <w:r w:rsidR="003242F3">
        <w:rPr>
          <w:rFonts w:ascii="Times New Roman" w:eastAsia="Times New Roman" w:hAnsi="Times New Roman" w:cs="Times New Roman"/>
          <w:sz w:val="20"/>
          <w:szCs w:val="20"/>
        </w:rPr>
        <w:t>elor</w:t>
      </w:r>
      <w:r w:rsidR="003242F3" w:rsidRPr="003242F3">
        <w:rPr>
          <w:rFonts w:ascii="Times New Roman" w:eastAsia="Times New Roman" w:hAnsi="Times New Roman" w:cs="Times New Roman"/>
          <w:sz w:val="20"/>
          <w:szCs w:val="20"/>
        </w:rPr>
        <w:t xml:space="preserve"> de supraveghere</w:t>
      </w:r>
      <w:r w:rsidR="003242F3">
        <w:rPr>
          <w:rFonts w:ascii="Times New Roman" w:eastAsia="Times New Roman" w:hAnsi="Times New Roman" w:cs="Times New Roman"/>
          <w:sz w:val="20"/>
          <w:szCs w:val="20"/>
        </w:rPr>
        <w:t xml:space="preserve"> și alarmă</w:t>
      </w:r>
      <w:r w:rsidR="003242F3" w:rsidRPr="003242F3">
        <w:rPr>
          <w:rFonts w:ascii="Times New Roman" w:eastAsia="Times New Roman" w:hAnsi="Times New Roman" w:cs="Times New Roman"/>
          <w:sz w:val="20"/>
          <w:szCs w:val="20"/>
        </w:rPr>
        <w:t>.</w:t>
      </w:r>
    </w:p>
    <w:p w:rsidR="00DF60C3" w:rsidRDefault="00BE45F6">
      <w:pPr>
        <w:pStyle w:val="Heading1"/>
        <w:numPr>
          <w:ilvl w:val="0"/>
          <w:numId w:val="11"/>
        </w:numPr>
        <w:spacing w:before="120" w:after="120"/>
        <w:jc w:val="both"/>
        <w:rPr>
          <w:rFonts w:ascii="Times New Roman" w:eastAsia="Times New Roman" w:hAnsi="Times New Roman" w:cs="Times New Roman"/>
        </w:rPr>
      </w:pPr>
      <w:bookmarkStart w:id="23" w:name="_heading=h.3as4poj" w:colFirst="0" w:colLast="0"/>
      <w:bookmarkEnd w:id="23"/>
      <w:r>
        <w:rPr>
          <w:rFonts w:ascii="Times New Roman" w:eastAsia="Times New Roman" w:hAnsi="Times New Roman" w:cs="Times New Roman"/>
        </w:rPr>
        <w:t>Recepția produselor</w:t>
      </w:r>
    </w:p>
    <w:p w:rsidR="00DF60C3" w:rsidRDefault="00BE45F6" w:rsidP="007C1B13">
      <w:pPr>
        <w:widowControl w:val="0"/>
        <w:spacing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Recepția produselor se va efectua pe baza de proces verbal semnat de Contractant și Autoritatea/entitatea contractantă. Recepția produselor se va realiza în mai multe etape, în funcție de progresul contractului, respectiv:</w:t>
      </w:r>
    </w:p>
    <w:p w:rsidR="00DF60C3" w:rsidRDefault="00EE6B21" w:rsidP="007C1B13">
      <w:pPr>
        <w:numPr>
          <w:ilvl w:val="0"/>
          <w:numId w:val="7"/>
        </w:num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00BE45F6">
        <w:rPr>
          <w:rFonts w:ascii="Times New Roman" w:eastAsia="Times New Roman" w:hAnsi="Times New Roman" w:cs="Times New Roman"/>
          <w:color w:val="000000"/>
          <w:sz w:val="20"/>
          <w:szCs w:val="20"/>
        </w:rPr>
        <w:t>ecepția cantitativă se va realiza după livrarea produselor în cantitatea solicitată la locația indicată de Autoritatea/entitatea contractantă;</w:t>
      </w:r>
    </w:p>
    <w:p w:rsidR="00DF60C3" w:rsidRDefault="00EE6B21" w:rsidP="007C1B13">
      <w:pPr>
        <w:numPr>
          <w:ilvl w:val="0"/>
          <w:numId w:val="7"/>
        </w:numPr>
        <w:pBdr>
          <w:top w:val="nil"/>
          <w:left w:val="nil"/>
          <w:bottom w:val="nil"/>
          <w:right w:val="nil"/>
          <w:between w:val="nil"/>
        </w:pBdr>
        <w:spacing w:after="120" w:line="276"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R</w:t>
      </w:r>
      <w:r w:rsidR="00BE45F6">
        <w:rPr>
          <w:rFonts w:ascii="Times New Roman" w:eastAsia="Times New Roman" w:hAnsi="Times New Roman" w:cs="Times New Roman"/>
          <w:color w:val="000000"/>
          <w:sz w:val="20"/>
          <w:szCs w:val="20"/>
        </w:rPr>
        <w:t>ecepția calitativă se va realiza după instalare, punere în funcțiune și testare a produselor și, după caz, toate defectele au fost remediate.</w:t>
      </w:r>
    </w:p>
    <w:p w:rsidR="00DF60C3" w:rsidRDefault="00BE45F6" w:rsidP="007C1B13">
      <w:pPr>
        <w:spacing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Recepția calitativă include întocmirea de Bon de consum și NIR.</w:t>
      </w:r>
    </w:p>
    <w:p w:rsidR="00F907CC" w:rsidRDefault="00F907CC" w:rsidP="007C1B13">
      <w:pPr>
        <w:spacing w:after="120" w:line="276" w:lineRule="auto"/>
        <w:jc w:val="both"/>
        <w:rPr>
          <w:rFonts w:ascii="Times New Roman" w:eastAsia="Times New Roman" w:hAnsi="Times New Roman" w:cs="Times New Roman"/>
          <w:sz w:val="20"/>
          <w:szCs w:val="20"/>
        </w:rPr>
      </w:pPr>
    </w:p>
    <w:p w:rsidR="00DF60C3" w:rsidRDefault="00BE45F6">
      <w:pPr>
        <w:pStyle w:val="Heading1"/>
        <w:numPr>
          <w:ilvl w:val="0"/>
          <w:numId w:val="11"/>
        </w:numPr>
        <w:spacing w:before="120" w:after="120"/>
        <w:jc w:val="both"/>
        <w:rPr>
          <w:rFonts w:ascii="Times New Roman" w:eastAsia="Times New Roman" w:hAnsi="Times New Roman" w:cs="Times New Roman"/>
        </w:rPr>
      </w:pPr>
      <w:bookmarkStart w:id="24" w:name="_heading=h.1pxezwc" w:colFirst="0" w:colLast="0"/>
      <w:bookmarkEnd w:id="24"/>
      <w:r>
        <w:rPr>
          <w:rFonts w:ascii="Times New Roman" w:eastAsia="Times New Roman" w:hAnsi="Times New Roman" w:cs="Times New Roman"/>
        </w:rPr>
        <w:t>Modalități si condiții de plată</w:t>
      </w:r>
    </w:p>
    <w:p w:rsidR="00873EEC" w:rsidRDefault="00BE45F6">
      <w:pPr>
        <w:widowControl w:val="0"/>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Contractantul va emite factură pentru produsele livrate. Fiecare factură va avea menționat numărul contractului, datele de emitere și de scadență ale facturii respective</w:t>
      </w:r>
      <w:r w:rsidR="00B9625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Facturile vor fi trimise în original la adresa specificata de Autoritatea/entitatea contractantă.</w:t>
      </w:r>
      <w:r w:rsidR="00B9625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Factura va fi emisă după semnarea de către Autoritatea/entitatea contractantă a procesului verbal de recepție calitativă, acceptat, după livrare, instalare ș</w:t>
      </w:r>
      <w:r w:rsidR="00873EEC">
        <w:rPr>
          <w:rFonts w:ascii="Times New Roman" w:eastAsia="Times New Roman" w:hAnsi="Times New Roman" w:cs="Times New Roman"/>
          <w:sz w:val="20"/>
          <w:szCs w:val="20"/>
        </w:rPr>
        <w:t xml:space="preserve">i punere în funcțiune. </w:t>
      </w:r>
    </w:p>
    <w:p w:rsidR="00DF60C3" w:rsidRDefault="00873EEC">
      <w:pPr>
        <w:widowControl w:val="0"/>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Procesul-</w:t>
      </w:r>
      <w:r w:rsidR="00BE45F6">
        <w:rPr>
          <w:rFonts w:ascii="Times New Roman" w:eastAsia="Times New Roman" w:hAnsi="Times New Roman" w:cs="Times New Roman"/>
          <w:sz w:val="20"/>
          <w:szCs w:val="20"/>
        </w:rPr>
        <w:t xml:space="preserve">verbal de recepție calitativă </w:t>
      </w:r>
      <w:r w:rsidR="00821CBD">
        <w:rPr>
          <w:rFonts w:ascii="Times New Roman" w:eastAsia="Times New Roman" w:hAnsi="Times New Roman" w:cs="Times New Roman"/>
          <w:sz w:val="20"/>
          <w:szCs w:val="20"/>
        </w:rPr>
        <w:t xml:space="preserve">și cantitativă </w:t>
      </w:r>
      <w:r w:rsidR="00BE45F6">
        <w:rPr>
          <w:rFonts w:ascii="Times New Roman" w:eastAsia="Times New Roman" w:hAnsi="Times New Roman" w:cs="Times New Roman"/>
          <w:sz w:val="20"/>
          <w:szCs w:val="20"/>
        </w:rPr>
        <w:t>va însoți factura și reprezintă elementul necesar realizării plății, împreună cu celelalte documente justificative prevăzute mai jos:</w:t>
      </w:r>
    </w:p>
    <w:p w:rsidR="00DF60C3" w:rsidRDefault="00821CBD">
      <w:pPr>
        <w:numPr>
          <w:ilvl w:val="0"/>
          <w:numId w:val="9"/>
        </w:numPr>
        <w:pBdr>
          <w:top w:val="nil"/>
          <w:left w:val="nil"/>
          <w:bottom w:val="nil"/>
          <w:right w:val="nil"/>
          <w:between w:val="nil"/>
        </w:pBdr>
        <w:spacing w:before="120" w:after="0" w:line="276"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BE45F6">
        <w:rPr>
          <w:rFonts w:ascii="Times New Roman" w:eastAsia="Times New Roman" w:hAnsi="Times New Roman" w:cs="Times New Roman"/>
          <w:color w:val="000000"/>
          <w:sz w:val="20"/>
          <w:szCs w:val="20"/>
        </w:rPr>
        <w:t>ertificat</w:t>
      </w:r>
      <w:r>
        <w:rPr>
          <w:rFonts w:ascii="Times New Roman" w:eastAsia="Times New Roman" w:hAnsi="Times New Roman" w:cs="Times New Roman"/>
          <w:color w:val="000000"/>
          <w:sz w:val="20"/>
          <w:szCs w:val="20"/>
        </w:rPr>
        <w:t>ele</w:t>
      </w:r>
      <w:r w:rsidR="00BE45F6">
        <w:rPr>
          <w:rFonts w:ascii="Times New Roman" w:eastAsia="Times New Roman" w:hAnsi="Times New Roman" w:cs="Times New Roman"/>
          <w:color w:val="000000"/>
          <w:sz w:val="20"/>
          <w:szCs w:val="20"/>
        </w:rPr>
        <w:t xml:space="preserve"> de calitate și garanție</w:t>
      </w:r>
      <w:r>
        <w:rPr>
          <w:rFonts w:ascii="Times New Roman" w:eastAsia="Times New Roman" w:hAnsi="Times New Roman" w:cs="Times New Roman"/>
          <w:color w:val="000000"/>
          <w:sz w:val="20"/>
          <w:szCs w:val="20"/>
        </w:rPr>
        <w:t>.</w:t>
      </w:r>
    </w:p>
    <w:p w:rsidR="00DF60C3" w:rsidRDefault="00821CBD">
      <w:pPr>
        <w:numPr>
          <w:ilvl w:val="0"/>
          <w:numId w:val="9"/>
        </w:num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00BE45F6">
        <w:rPr>
          <w:rFonts w:ascii="Times New Roman" w:eastAsia="Times New Roman" w:hAnsi="Times New Roman" w:cs="Times New Roman"/>
          <w:color w:val="000000"/>
          <w:sz w:val="20"/>
          <w:szCs w:val="20"/>
        </w:rPr>
        <w:t>eclarați</w:t>
      </w:r>
      <w:r>
        <w:rPr>
          <w:rFonts w:ascii="Times New Roman" w:eastAsia="Times New Roman" w:hAnsi="Times New Roman" w:cs="Times New Roman"/>
          <w:color w:val="000000"/>
          <w:sz w:val="20"/>
          <w:szCs w:val="20"/>
        </w:rPr>
        <w:t>ile</w:t>
      </w:r>
      <w:r w:rsidR="00BE45F6">
        <w:rPr>
          <w:rFonts w:ascii="Times New Roman" w:eastAsia="Times New Roman" w:hAnsi="Times New Roman" w:cs="Times New Roman"/>
          <w:color w:val="000000"/>
          <w:sz w:val="20"/>
          <w:szCs w:val="20"/>
        </w:rPr>
        <w:t>  de conformitate</w:t>
      </w:r>
      <w:r>
        <w:rPr>
          <w:rFonts w:ascii="Times New Roman" w:eastAsia="Times New Roman" w:hAnsi="Times New Roman" w:cs="Times New Roman"/>
          <w:color w:val="000000"/>
          <w:sz w:val="20"/>
          <w:szCs w:val="20"/>
        </w:rPr>
        <w:t>.</w:t>
      </w:r>
    </w:p>
    <w:p w:rsidR="00C21D45" w:rsidRPr="007C1B13" w:rsidRDefault="00CF3C0E" w:rsidP="007C1B13">
      <w:pPr>
        <w:numPr>
          <w:ilvl w:val="0"/>
          <w:numId w:val="9"/>
        </w:num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0"/>
          <w:szCs w:val="20"/>
        </w:rPr>
      </w:pPr>
      <w:r w:rsidRPr="00CF3C0E">
        <w:rPr>
          <w:rFonts w:ascii="Times New Roman" w:eastAsia="Times New Roman" w:hAnsi="Times New Roman" w:cs="Times New Roman"/>
          <w:color w:val="000000"/>
          <w:sz w:val="20"/>
          <w:szCs w:val="20"/>
        </w:rPr>
        <w:t>Anexe modificatoare la proiectele sistemelor de supraveghere și alarmă (dacă este cazul).</w:t>
      </w:r>
    </w:p>
    <w:p w:rsidR="007C1B13" w:rsidRDefault="00BE45F6" w:rsidP="007C1B13">
      <w:pPr>
        <w:widowControl w:val="0"/>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Plățile în favoarea Contractantului se vor efectua în termen de maxim 30 de zile de la data emiterii facturii fiscale în original și a tuturor documentelor justificative</w:t>
      </w:r>
    </w:p>
    <w:p w:rsidR="00411488" w:rsidRPr="00F65980" w:rsidRDefault="00411488" w:rsidP="00391EEF">
      <w:pPr>
        <w:widowControl w:val="0"/>
        <w:spacing w:before="120" w:after="120" w:line="276" w:lineRule="auto"/>
        <w:jc w:val="both"/>
        <w:rPr>
          <w:rFonts w:ascii="Times New Roman" w:eastAsia="Times New Roman" w:hAnsi="Times New Roman" w:cs="Times New Roman"/>
          <w:sz w:val="20"/>
          <w:szCs w:val="20"/>
        </w:rPr>
      </w:pPr>
      <w:bookmarkStart w:id="25" w:name="_heading=h.49x2ik5" w:colFirst="0" w:colLast="0"/>
      <w:bookmarkEnd w:id="25"/>
    </w:p>
    <w:p w:rsidR="005955EC" w:rsidRPr="005955EC" w:rsidRDefault="005955EC" w:rsidP="005955EC">
      <w:pPr>
        <w:pStyle w:val="Heading1"/>
        <w:numPr>
          <w:ilvl w:val="0"/>
          <w:numId w:val="11"/>
        </w:numPr>
        <w:spacing w:before="120" w:after="120"/>
        <w:jc w:val="both"/>
        <w:rPr>
          <w:rFonts w:ascii="Times New Roman" w:eastAsia="Times New Roman" w:hAnsi="Times New Roman" w:cs="Times New Roman"/>
        </w:rPr>
      </w:pPr>
      <w:r w:rsidRPr="005955EC">
        <w:rPr>
          <w:rFonts w:ascii="Times New Roman" w:eastAsia="Times New Roman" w:hAnsi="Times New Roman" w:cs="Times New Roman"/>
        </w:rPr>
        <w:t>Alte obligații</w:t>
      </w:r>
    </w:p>
    <w:p w:rsidR="005955EC" w:rsidRPr="005955EC" w:rsidRDefault="00FA3F60" w:rsidP="005955EC">
      <w:pPr>
        <w:widowControl w:val="0"/>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Furnizorul</w:t>
      </w:r>
      <w:r w:rsidR="005955EC" w:rsidRPr="005955EC">
        <w:rPr>
          <w:rFonts w:ascii="Times New Roman" w:eastAsia="Times New Roman" w:hAnsi="Times New Roman" w:cs="Times New Roman"/>
          <w:sz w:val="20"/>
          <w:szCs w:val="20"/>
        </w:rPr>
        <w:t xml:space="preserve"> va respecta, pe parcursul derulării contractului, obligaţiile referitoare la condiţiile de muncă şi protecţia muncii, cu respectarea reglementărilor legale în vigoare la nivel naţional.</w:t>
      </w:r>
    </w:p>
    <w:p w:rsidR="005955EC" w:rsidRDefault="00FA3F60" w:rsidP="005955EC">
      <w:pPr>
        <w:widowControl w:val="0"/>
        <w:spacing w:before="120" w:after="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Furnizorul</w:t>
      </w:r>
      <w:r w:rsidR="005955EC" w:rsidRPr="005955EC">
        <w:rPr>
          <w:rFonts w:ascii="Times New Roman" w:eastAsia="Times New Roman" w:hAnsi="Times New Roman" w:cs="Times New Roman"/>
          <w:sz w:val="20"/>
          <w:szCs w:val="20"/>
        </w:rPr>
        <w:t xml:space="preserve"> își asumă obligația de a păstra confidențialitatea asupra tuturor informațiilor și datelor obținute în decursul raporturilor comerciale cu beneficiarul.</w:t>
      </w:r>
    </w:p>
    <w:p w:rsidR="00F93D8A" w:rsidRPr="00631E9D" w:rsidRDefault="00F93D8A" w:rsidP="00F93D8A">
      <w:pPr>
        <w:spacing w:after="0"/>
        <w:jc w:val="both"/>
        <w:rPr>
          <w:bCs/>
          <w:iCs/>
          <w:sz w:val="20"/>
          <w:szCs w:val="20"/>
          <w:lang w:val="fr-FR" w:eastAsia="ar-SA"/>
        </w:rPr>
      </w:pPr>
    </w:p>
    <w:p w:rsidR="00F93D8A" w:rsidRPr="00F93D8A" w:rsidRDefault="00F93D8A" w:rsidP="00F93D8A">
      <w:pPr>
        <w:spacing w:after="0"/>
        <w:jc w:val="center"/>
        <w:rPr>
          <w:rFonts w:ascii="Times New Roman" w:hAnsi="Times New Roman" w:cs="Times New Roman"/>
          <w:sz w:val="20"/>
          <w:szCs w:val="20"/>
        </w:rPr>
      </w:pPr>
      <w:r w:rsidRPr="00F93D8A">
        <w:rPr>
          <w:rFonts w:ascii="Times New Roman" w:hAnsi="Times New Roman" w:cs="Times New Roman"/>
          <w:sz w:val="20"/>
          <w:szCs w:val="20"/>
        </w:rPr>
        <w:t>Director - Direcţia Servicii Studenţeşti</w:t>
      </w:r>
    </w:p>
    <w:p w:rsidR="00F93D8A" w:rsidRPr="00F93D8A" w:rsidRDefault="00F93D8A" w:rsidP="00F93D8A">
      <w:pPr>
        <w:spacing w:after="0"/>
        <w:jc w:val="center"/>
        <w:rPr>
          <w:rFonts w:ascii="Times New Roman" w:hAnsi="Times New Roman" w:cs="Times New Roman"/>
          <w:sz w:val="20"/>
          <w:szCs w:val="20"/>
        </w:rPr>
      </w:pPr>
      <w:r w:rsidRPr="00F93D8A">
        <w:rPr>
          <w:rFonts w:ascii="Times New Roman" w:hAnsi="Times New Roman" w:cs="Times New Roman"/>
          <w:sz w:val="20"/>
          <w:szCs w:val="20"/>
        </w:rPr>
        <w:t>Ing. Bogdan Budeanu</w:t>
      </w:r>
    </w:p>
    <w:p w:rsidR="00F93D8A" w:rsidRPr="00F93D8A" w:rsidRDefault="00F93D8A" w:rsidP="00F93D8A">
      <w:pPr>
        <w:spacing w:after="0"/>
        <w:rPr>
          <w:rFonts w:ascii="Times New Roman" w:hAnsi="Times New Roman" w:cs="Times New Roman"/>
          <w:sz w:val="20"/>
          <w:szCs w:val="20"/>
        </w:rPr>
      </w:pPr>
    </w:p>
    <w:p w:rsidR="00F93D8A" w:rsidRDefault="00F93D8A" w:rsidP="00F93D8A">
      <w:pPr>
        <w:spacing w:after="0"/>
        <w:jc w:val="right"/>
        <w:rPr>
          <w:rFonts w:ascii="Times New Roman" w:hAnsi="Times New Roman" w:cs="Times New Roman"/>
          <w:sz w:val="20"/>
          <w:szCs w:val="20"/>
        </w:rPr>
      </w:pPr>
    </w:p>
    <w:p w:rsidR="00F93D8A" w:rsidRPr="00F93D8A" w:rsidRDefault="00F93D8A" w:rsidP="00F93D8A">
      <w:pPr>
        <w:spacing w:after="0"/>
        <w:jc w:val="right"/>
        <w:rPr>
          <w:rFonts w:ascii="Times New Roman" w:hAnsi="Times New Roman" w:cs="Times New Roman"/>
          <w:sz w:val="20"/>
          <w:szCs w:val="20"/>
        </w:rPr>
      </w:pPr>
      <w:r w:rsidRPr="00F93D8A">
        <w:rPr>
          <w:rFonts w:ascii="Times New Roman" w:hAnsi="Times New Roman" w:cs="Times New Roman"/>
          <w:sz w:val="20"/>
          <w:szCs w:val="20"/>
        </w:rPr>
        <w:t>Șef Serviciu</w:t>
      </w:r>
      <w:r>
        <w:rPr>
          <w:rFonts w:ascii="Times New Roman" w:hAnsi="Times New Roman" w:cs="Times New Roman"/>
          <w:sz w:val="20"/>
          <w:szCs w:val="20"/>
        </w:rPr>
        <w:t>l</w:t>
      </w:r>
      <w:bookmarkStart w:id="26" w:name="_GoBack"/>
      <w:bookmarkEnd w:id="26"/>
      <w:r w:rsidRPr="00F93D8A">
        <w:rPr>
          <w:rFonts w:ascii="Times New Roman" w:hAnsi="Times New Roman" w:cs="Times New Roman"/>
          <w:sz w:val="20"/>
          <w:szCs w:val="20"/>
        </w:rPr>
        <w:t xml:space="preserve"> Infrastructură Campus                                                                              </w:t>
      </w:r>
    </w:p>
    <w:p w:rsidR="00F93D8A" w:rsidRPr="00F93D8A" w:rsidRDefault="00F93D8A" w:rsidP="00F93D8A">
      <w:pPr>
        <w:spacing w:after="0"/>
        <w:jc w:val="right"/>
        <w:rPr>
          <w:rFonts w:ascii="Times New Roman" w:hAnsi="Times New Roman" w:cs="Times New Roman"/>
          <w:sz w:val="20"/>
          <w:szCs w:val="20"/>
        </w:rPr>
      </w:pPr>
      <w:r w:rsidRPr="00F93D8A">
        <w:rPr>
          <w:rFonts w:ascii="Times New Roman" w:hAnsi="Times New Roman" w:cs="Times New Roman"/>
          <w:sz w:val="20"/>
          <w:szCs w:val="20"/>
        </w:rPr>
        <w:t>Ing. Marius Imbrea</w:t>
      </w:r>
    </w:p>
    <w:p w:rsidR="00F93D8A" w:rsidRDefault="00F93D8A" w:rsidP="00F93D8A">
      <w:pPr>
        <w:spacing w:after="0"/>
        <w:jc w:val="right"/>
        <w:rPr>
          <w:rFonts w:ascii="Times New Roman" w:hAnsi="Times New Roman" w:cs="Times New Roman"/>
          <w:sz w:val="20"/>
          <w:szCs w:val="20"/>
        </w:rPr>
      </w:pPr>
    </w:p>
    <w:p w:rsidR="00F93D8A" w:rsidRPr="00F93D8A" w:rsidRDefault="00F93D8A" w:rsidP="00F93D8A">
      <w:pPr>
        <w:spacing w:after="0"/>
        <w:jc w:val="right"/>
        <w:rPr>
          <w:rFonts w:ascii="Times New Roman" w:hAnsi="Times New Roman" w:cs="Times New Roman"/>
          <w:sz w:val="20"/>
          <w:szCs w:val="20"/>
        </w:rPr>
      </w:pPr>
      <w:r w:rsidRPr="00F93D8A">
        <w:rPr>
          <w:rFonts w:ascii="Times New Roman" w:hAnsi="Times New Roman" w:cs="Times New Roman"/>
          <w:sz w:val="20"/>
          <w:szCs w:val="20"/>
        </w:rPr>
        <w:t xml:space="preserve"> </w:t>
      </w:r>
    </w:p>
    <w:p w:rsidR="00F93D8A" w:rsidRPr="00F93D8A" w:rsidRDefault="00F93D8A" w:rsidP="00F93D8A">
      <w:pPr>
        <w:spacing w:after="0"/>
        <w:jc w:val="right"/>
        <w:rPr>
          <w:rFonts w:ascii="Times New Roman" w:hAnsi="Times New Roman" w:cs="Times New Roman"/>
          <w:sz w:val="20"/>
          <w:szCs w:val="20"/>
        </w:rPr>
      </w:pPr>
      <w:r w:rsidRPr="00F93D8A">
        <w:rPr>
          <w:rFonts w:ascii="Times New Roman" w:hAnsi="Times New Roman" w:cs="Times New Roman"/>
          <w:sz w:val="20"/>
          <w:szCs w:val="20"/>
        </w:rPr>
        <w:t>Serviciul Infrastructură Campus,</w:t>
      </w:r>
    </w:p>
    <w:p w:rsidR="00F93D8A" w:rsidRPr="00F93D8A" w:rsidRDefault="00F93D8A" w:rsidP="00F93D8A">
      <w:pPr>
        <w:spacing w:after="0"/>
        <w:jc w:val="right"/>
        <w:rPr>
          <w:rFonts w:ascii="Times New Roman" w:hAnsi="Times New Roman" w:cs="Times New Roman"/>
          <w:sz w:val="20"/>
          <w:szCs w:val="20"/>
        </w:rPr>
      </w:pPr>
      <w:r w:rsidRPr="00F93D8A">
        <w:rPr>
          <w:rFonts w:ascii="Times New Roman" w:hAnsi="Times New Roman" w:cs="Times New Roman"/>
          <w:sz w:val="20"/>
          <w:szCs w:val="20"/>
        </w:rPr>
        <w:t>Ing. Monica Vlasov</w:t>
      </w:r>
    </w:p>
    <w:p w:rsidR="00F93D8A" w:rsidRDefault="00F93D8A" w:rsidP="00F93D8A">
      <w:pPr>
        <w:spacing w:after="0"/>
        <w:jc w:val="right"/>
        <w:rPr>
          <w:sz w:val="20"/>
          <w:szCs w:val="20"/>
        </w:rPr>
      </w:pPr>
    </w:p>
    <w:p w:rsidR="00F93D8A" w:rsidRDefault="00F93D8A" w:rsidP="005955EC">
      <w:pPr>
        <w:widowControl w:val="0"/>
        <w:spacing w:before="120" w:after="120" w:line="276" w:lineRule="auto"/>
        <w:jc w:val="both"/>
        <w:rPr>
          <w:rFonts w:ascii="Times New Roman" w:eastAsia="Times New Roman" w:hAnsi="Times New Roman" w:cs="Times New Roman"/>
          <w:sz w:val="20"/>
          <w:szCs w:val="20"/>
        </w:rPr>
      </w:pPr>
    </w:p>
    <w:p w:rsidR="00411488" w:rsidRDefault="00411488" w:rsidP="00085DE7">
      <w:pPr>
        <w:spacing w:before="120" w:after="120" w:line="276" w:lineRule="auto"/>
        <w:rPr>
          <w:rFonts w:ascii="Times New Roman" w:eastAsia="Times New Roman" w:hAnsi="Times New Roman" w:cs="Times New Roman"/>
          <w:b/>
          <w:sz w:val="24"/>
          <w:szCs w:val="24"/>
        </w:rPr>
      </w:pPr>
    </w:p>
    <w:sectPr w:rsidR="00411488" w:rsidSect="003B0C50">
      <w:footerReference w:type="default" r:id="rId10"/>
      <w:headerReference w:type="first" r:id="rId11"/>
      <w:footerReference w:type="first" r:id="rId12"/>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75" w:rsidRDefault="00BB4575">
      <w:pPr>
        <w:spacing w:after="0" w:line="240" w:lineRule="auto"/>
      </w:pPr>
      <w:r>
        <w:separator/>
      </w:r>
    </w:p>
  </w:endnote>
  <w:endnote w:type="continuationSeparator" w:id="0">
    <w:p w:rsidR="00BB4575" w:rsidRDefault="00BB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Microsoft Sans Serif"/>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Andes">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Myria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宋体">
    <w:panose1 w:val="00000000000000000000"/>
    <w:charset w:val="80"/>
    <w:family w:val="roman"/>
    <w:notTrueType/>
    <w:pitch w:val="default"/>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82770597"/>
      <w:docPartObj>
        <w:docPartGallery w:val="Page Numbers (Bottom of Page)"/>
        <w:docPartUnique/>
      </w:docPartObj>
    </w:sdtPr>
    <w:sdtEndPr>
      <w:rPr>
        <w:noProof/>
      </w:rPr>
    </w:sdtEndPr>
    <w:sdtContent>
      <w:p w:rsidR="007B1446" w:rsidRPr="00B250B4" w:rsidRDefault="007B1446">
        <w:pPr>
          <w:pStyle w:val="Footer"/>
          <w:jc w:val="right"/>
          <w:rPr>
            <w:rFonts w:ascii="Times New Roman" w:hAnsi="Times New Roman" w:cs="Times New Roman"/>
          </w:rPr>
        </w:pPr>
        <w:r w:rsidRPr="00B250B4">
          <w:rPr>
            <w:rFonts w:ascii="Times New Roman" w:hAnsi="Times New Roman" w:cs="Times New Roman"/>
          </w:rPr>
          <w:fldChar w:fldCharType="begin"/>
        </w:r>
        <w:r w:rsidRPr="00B250B4">
          <w:rPr>
            <w:rFonts w:ascii="Times New Roman" w:hAnsi="Times New Roman" w:cs="Times New Roman"/>
          </w:rPr>
          <w:instrText xml:space="preserve"> PAGE   \* MERGEFORMAT </w:instrText>
        </w:r>
        <w:r w:rsidRPr="00B250B4">
          <w:rPr>
            <w:rFonts w:ascii="Times New Roman" w:hAnsi="Times New Roman" w:cs="Times New Roman"/>
          </w:rPr>
          <w:fldChar w:fldCharType="separate"/>
        </w:r>
        <w:r w:rsidR="00F93D8A">
          <w:rPr>
            <w:rFonts w:ascii="Times New Roman" w:hAnsi="Times New Roman" w:cs="Times New Roman"/>
            <w:noProof/>
          </w:rPr>
          <w:t>48</w:t>
        </w:r>
        <w:r w:rsidRPr="00B250B4">
          <w:rPr>
            <w:rFonts w:ascii="Times New Roman" w:hAnsi="Times New Roman" w:cs="Times New Roman"/>
            <w:noProof/>
          </w:rPr>
          <w:fldChar w:fldCharType="end"/>
        </w:r>
      </w:p>
    </w:sdtContent>
  </w:sdt>
  <w:p w:rsidR="007B1446" w:rsidRDefault="007B1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446" w:rsidRDefault="007B144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93D8A">
      <w:rPr>
        <w:noProof/>
        <w:color w:val="000000"/>
      </w:rPr>
      <w:t>1</w:t>
    </w:r>
    <w:r>
      <w:rPr>
        <w:color w:val="000000"/>
      </w:rPr>
      <w:fldChar w:fldCharType="end"/>
    </w:r>
  </w:p>
  <w:p w:rsidR="007B1446" w:rsidRDefault="007B144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75" w:rsidRDefault="00BB4575">
      <w:pPr>
        <w:spacing w:after="0" w:line="240" w:lineRule="auto"/>
      </w:pPr>
      <w:r>
        <w:separator/>
      </w:r>
    </w:p>
  </w:footnote>
  <w:footnote w:type="continuationSeparator" w:id="0">
    <w:p w:rsidR="00BB4575" w:rsidRDefault="00BB4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446" w:rsidRDefault="007B1446" w:rsidP="000D7F43">
    <w:pPr>
      <w:tabs>
        <w:tab w:val="left" w:pos="5940"/>
      </w:tabs>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Pr>
        <w:rFonts w:ascii="Times New Roman" w:eastAsia="Times New Roman" w:hAnsi="Times New Roman" w:cs="Times New Roman"/>
        <w:b/>
        <w:sz w:val="24"/>
        <w:szCs w:val="24"/>
      </w:rPr>
      <w:t xml:space="preserve"> </w:t>
    </w:r>
  </w:p>
  <w:p w:rsidR="007B1446" w:rsidRDefault="007B1446" w:rsidP="000D7F4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03D"/>
    <w:multiLevelType w:val="hybridMultilevel"/>
    <w:tmpl w:val="E49E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1E3D"/>
    <w:multiLevelType w:val="hybridMultilevel"/>
    <w:tmpl w:val="9606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32C81"/>
    <w:multiLevelType w:val="multilevel"/>
    <w:tmpl w:val="0DA4B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D22493"/>
    <w:multiLevelType w:val="hybridMultilevel"/>
    <w:tmpl w:val="8BEC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B59A0"/>
    <w:multiLevelType w:val="multilevel"/>
    <w:tmpl w:val="474C7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F22C7"/>
    <w:multiLevelType w:val="multilevel"/>
    <w:tmpl w:val="A5A2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9033A"/>
    <w:multiLevelType w:val="hybridMultilevel"/>
    <w:tmpl w:val="D192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E2BFF"/>
    <w:multiLevelType w:val="multilevel"/>
    <w:tmpl w:val="0DA4B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386470"/>
    <w:multiLevelType w:val="multilevel"/>
    <w:tmpl w:val="C7929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B4156E"/>
    <w:multiLevelType w:val="multilevel"/>
    <w:tmpl w:val="0DA4B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8A0B6C"/>
    <w:multiLevelType w:val="multilevel"/>
    <w:tmpl w:val="CB90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05D81"/>
    <w:multiLevelType w:val="multilevel"/>
    <w:tmpl w:val="F51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2672F"/>
    <w:multiLevelType w:val="multilevel"/>
    <w:tmpl w:val="897252C6"/>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3.4.%3"/>
      <w:lvlJc w:val="left"/>
      <w:pPr>
        <w:ind w:left="720" w:hanging="720"/>
      </w:pPr>
    </w:lvl>
    <w:lvl w:ilvl="3">
      <w:start w:val="1"/>
      <w:numFmt w:val="decimal"/>
      <w:lvlText w:val="3.4.1.1"/>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E618EA"/>
    <w:multiLevelType w:val="multilevel"/>
    <w:tmpl w:val="DC74F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2DA112D"/>
    <w:multiLevelType w:val="hybridMultilevel"/>
    <w:tmpl w:val="09787B00"/>
    <w:lvl w:ilvl="0" w:tplc="00A634F2">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6D67C3"/>
    <w:multiLevelType w:val="multilevel"/>
    <w:tmpl w:val="FC7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E2F8C"/>
    <w:multiLevelType w:val="hybridMultilevel"/>
    <w:tmpl w:val="96F82968"/>
    <w:lvl w:ilvl="0" w:tplc="53DC84D0">
      <w:start w:val="24"/>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128FD"/>
    <w:multiLevelType w:val="hybridMultilevel"/>
    <w:tmpl w:val="4AE2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53EC4"/>
    <w:multiLevelType w:val="multilevel"/>
    <w:tmpl w:val="3AC0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07DFC"/>
    <w:multiLevelType w:val="multilevel"/>
    <w:tmpl w:val="15001FA4"/>
    <w:lvl w:ilvl="0">
      <w:start w:val="1"/>
      <w:numFmt w:val="lowerLetter"/>
      <w:lvlText w:val="%1)"/>
      <w:lvlJc w:val="left"/>
      <w:pPr>
        <w:ind w:left="786" w:hanging="360"/>
      </w:pPr>
      <w:rPr>
        <w:rFonts w:ascii="Times New Roman" w:eastAsia="Times New Roman" w:hAnsi="Times New Roman" w:cs="Times New Roman"/>
        <w:i w:val="0"/>
        <w:sz w:val="20"/>
        <w:szCs w:val="2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0" w15:restartNumberingAfterBreak="0">
    <w:nsid w:val="45C3108C"/>
    <w:multiLevelType w:val="hybridMultilevel"/>
    <w:tmpl w:val="F1A2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C0216"/>
    <w:multiLevelType w:val="multilevel"/>
    <w:tmpl w:val="5B16B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081B4B"/>
    <w:multiLevelType w:val="multilevel"/>
    <w:tmpl w:val="7C3A2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A962D0"/>
    <w:multiLevelType w:val="multilevel"/>
    <w:tmpl w:val="3658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F29CE"/>
    <w:multiLevelType w:val="hybridMultilevel"/>
    <w:tmpl w:val="DCB4A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6A7EF9"/>
    <w:multiLevelType w:val="multilevel"/>
    <w:tmpl w:val="B82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F6E2C"/>
    <w:multiLevelType w:val="multilevel"/>
    <w:tmpl w:val="DE506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43D004F"/>
    <w:multiLevelType w:val="multilevel"/>
    <w:tmpl w:val="E780C124"/>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810" w:hanging="720"/>
      </w:p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6D1664F"/>
    <w:multiLevelType w:val="multilevel"/>
    <w:tmpl w:val="79182C2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CB5597"/>
    <w:multiLevelType w:val="multilevel"/>
    <w:tmpl w:val="707A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945A01"/>
    <w:multiLevelType w:val="multilevel"/>
    <w:tmpl w:val="2544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058BA"/>
    <w:multiLevelType w:val="multilevel"/>
    <w:tmpl w:val="463259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1F41517"/>
    <w:multiLevelType w:val="multilevel"/>
    <w:tmpl w:val="77768794"/>
    <w:lvl w:ilvl="0">
      <w:start w:val="3"/>
      <w:numFmt w:val="decimal"/>
      <w:lvlText w:val="%1"/>
      <w:lvlJc w:val="left"/>
      <w:pPr>
        <w:ind w:left="432" w:hanging="432"/>
      </w:pPr>
      <w:rPr>
        <w:b/>
      </w:rPr>
    </w:lvl>
    <w:lvl w:ilvl="1">
      <w:start w:val="4"/>
      <w:numFmt w:val="decimal"/>
      <w:lvlText w:val="%1.%2"/>
      <w:lvlJc w:val="left"/>
      <w:pPr>
        <w:ind w:left="576" w:hanging="576"/>
      </w:pPr>
      <w:rPr>
        <w:b/>
      </w:rPr>
    </w:lvl>
    <w:lvl w:ilvl="2">
      <w:start w:val="1"/>
      <w:numFmt w:val="decimal"/>
      <w:lvlText w:val="%1.%2.%3"/>
      <w:lvlJc w:val="left"/>
      <w:pPr>
        <w:ind w:left="720" w:hanging="720"/>
      </w:pPr>
    </w:lvl>
    <w:lvl w:ilvl="3">
      <w:start w:val="2"/>
      <w:numFmt w:val="decimal"/>
      <w:lvlText w:val="%1.%2.%3.%4"/>
      <w:lvlJc w:val="left"/>
      <w:pPr>
        <w:ind w:left="1404" w:hanging="864"/>
      </w:pPr>
      <w:rPr>
        <w:rFonts w:ascii="Times New Roman" w:eastAsia="Times New Roman" w:hAnsi="Times New Roman" w:cs="Times New Roman"/>
        <w:b/>
        <w:i w:val="0"/>
        <w:sz w:val="24"/>
        <w:szCs w:val="24"/>
      </w:rPr>
    </w:lvl>
    <w:lvl w:ilvl="4">
      <w:start w:val="2"/>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20C39C3"/>
    <w:multiLevelType w:val="multilevel"/>
    <w:tmpl w:val="670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3015E5"/>
    <w:multiLevelType w:val="hybridMultilevel"/>
    <w:tmpl w:val="19ECC7F4"/>
    <w:lvl w:ilvl="0" w:tplc="2CD43C3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597EB7"/>
    <w:multiLevelType w:val="multilevel"/>
    <w:tmpl w:val="0DA4B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C82B2E"/>
    <w:multiLevelType w:val="hybridMultilevel"/>
    <w:tmpl w:val="8F206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CF2FC8"/>
    <w:multiLevelType w:val="multilevel"/>
    <w:tmpl w:val="B62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B07EE3"/>
    <w:multiLevelType w:val="multilevel"/>
    <w:tmpl w:val="5980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104EB5"/>
    <w:multiLevelType w:val="multilevel"/>
    <w:tmpl w:val="9BEAD8AA"/>
    <w:lvl w:ilvl="0">
      <w:start w:val="1"/>
      <w:numFmt w:val="lowerLetter"/>
      <w:lvlText w:val="%1)"/>
      <w:lvlJc w:val="left"/>
      <w:pPr>
        <w:ind w:left="786" w:hanging="360"/>
      </w:pPr>
      <w:rPr>
        <w:rFonts w:ascii="Times New Roman" w:eastAsia="Times New Roman" w:hAnsi="Times New Roman" w:cs="Times New Roman"/>
        <w:i w:val="0"/>
        <w:sz w:val="20"/>
        <w:szCs w:val="2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0" w15:restartNumberingAfterBreak="0">
    <w:nsid w:val="798A6F4B"/>
    <w:multiLevelType w:val="multilevel"/>
    <w:tmpl w:val="474C7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9802AB"/>
    <w:multiLevelType w:val="multilevel"/>
    <w:tmpl w:val="ED38253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42" w15:restartNumberingAfterBreak="0">
    <w:nsid w:val="7EA6051E"/>
    <w:multiLevelType w:val="multilevel"/>
    <w:tmpl w:val="E3D29554"/>
    <w:lvl w:ilvl="0">
      <w:start w:val="1"/>
      <w:numFmt w:val="lowerRoman"/>
      <w:lvlText w:val="%1."/>
      <w:lvlJc w:val="right"/>
      <w:pPr>
        <w:ind w:left="720" w:hanging="360"/>
      </w:p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CD4493"/>
    <w:multiLevelType w:val="multilevel"/>
    <w:tmpl w:val="EAD0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EE3C1F"/>
    <w:multiLevelType w:val="hybridMultilevel"/>
    <w:tmpl w:val="5232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001E7"/>
    <w:multiLevelType w:val="multilevel"/>
    <w:tmpl w:val="476C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1"/>
  </w:num>
  <w:num w:numId="3">
    <w:abstractNumId w:val="32"/>
  </w:num>
  <w:num w:numId="4">
    <w:abstractNumId w:val="22"/>
  </w:num>
  <w:num w:numId="5">
    <w:abstractNumId w:val="42"/>
  </w:num>
  <w:num w:numId="6">
    <w:abstractNumId w:val="8"/>
  </w:num>
  <w:num w:numId="7">
    <w:abstractNumId w:val="39"/>
  </w:num>
  <w:num w:numId="8">
    <w:abstractNumId w:val="26"/>
  </w:num>
  <w:num w:numId="9">
    <w:abstractNumId w:val="19"/>
  </w:num>
  <w:num w:numId="10">
    <w:abstractNumId w:val="13"/>
  </w:num>
  <w:num w:numId="11">
    <w:abstractNumId w:val="27"/>
  </w:num>
  <w:num w:numId="12">
    <w:abstractNumId w:val="4"/>
  </w:num>
  <w:num w:numId="13">
    <w:abstractNumId w:val="7"/>
  </w:num>
  <w:num w:numId="14">
    <w:abstractNumId w:val="12"/>
  </w:num>
  <w:num w:numId="15">
    <w:abstractNumId w:val="3"/>
  </w:num>
  <w:num w:numId="16">
    <w:abstractNumId w:val="40"/>
  </w:num>
  <w:num w:numId="17">
    <w:abstractNumId w:val="28"/>
  </w:num>
  <w:num w:numId="18">
    <w:abstractNumId w:val="35"/>
  </w:num>
  <w:num w:numId="19">
    <w:abstractNumId w:val="2"/>
  </w:num>
  <w:num w:numId="20">
    <w:abstractNumId w:val="9"/>
  </w:num>
  <w:num w:numId="21">
    <w:abstractNumId w:val="16"/>
  </w:num>
  <w:num w:numId="22">
    <w:abstractNumId w:val="34"/>
  </w:num>
  <w:num w:numId="23">
    <w:abstractNumId w:val="31"/>
  </w:num>
  <w:num w:numId="24">
    <w:abstractNumId w:val="24"/>
  </w:num>
  <w:num w:numId="25">
    <w:abstractNumId w:val="5"/>
  </w:num>
  <w:num w:numId="26">
    <w:abstractNumId w:val="38"/>
  </w:num>
  <w:num w:numId="27">
    <w:abstractNumId w:val="23"/>
  </w:num>
  <w:num w:numId="28">
    <w:abstractNumId w:val="33"/>
  </w:num>
  <w:num w:numId="29">
    <w:abstractNumId w:val="15"/>
  </w:num>
  <w:num w:numId="30">
    <w:abstractNumId w:val="45"/>
  </w:num>
  <w:num w:numId="31">
    <w:abstractNumId w:val="36"/>
  </w:num>
  <w:num w:numId="32">
    <w:abstractNumId w:val="30"/>
  </w:num>
  <w:num w:numId="33">
    <w:abstractNumId w:val="18"/>
  </w:num>
  <w:num w:numId="34">
    <w:abstractNumId w:val="37"/>
  </w:num>
  <w:num w:numId="35">
    <w:abstractNumId w:val="25"/>
  </w:num>
  <w:num w:numId="36">
    <w:abstractNumId w:val="29"/>
  </w:num>
  <w:num w:numId="37">
    <w:abstractNumId w:val="10"/>
  </w:num>
  <w:num w:numId="38">
    <w:abstractNumId w:val="43"/>
  </w:num>
  <w:num w:numId="39">
    <w:abstractNumId w:val="44"/>
  </w:num>
  <w:num w:numId="40">
    <w:abstractNumId w:val="1"/>
  </w:num>
  <w:num w:numId="41">
    <w:abstractNumId w:val="17"/>
  </w:num>
  <w:num w:numId="42">
    <w:abstractNumId w:val="11"/>
  </w:num>
  <w:num w:numId="43">
    <w:abstractNumId w:val="0"/>
  </w:num>
  <w:num w:numId="44">
    <w:abstractNumId w:val="6"/>
  </w:num>
  <w:num w:numId="45">
    <w:abstractNumId w:val="20"/>
  </w:num>
  <w:num w:numId="46">
    <w:abstractNumId w:val="1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C3"/>
    <w:rsid w:val="0000511E"/>
    <w:rsid w:val="00020A3A"/>
    <w:rsid w:val="00022142"/>
    <w:rsid w:val="00033916"/>
    <w:rsid w:val="00037268"/>
    <w:rsid w:val="00045FA2"/>
    <w:rsid w:val="00054C7E"/>
    <w:rsid w:val="00055492"/>
    <w:rsid w:val="00066266"/>
    <w:rsid w:val="00074BE2"/>
    <w:rsid w:val="00075ADD"/>
    <w:rsid w:val="000851FD"/>
    <w:rsid w:val="00085DE7"/>
    <w:rsid w:val="000926B9"/>
    <w:rsid w:val="00092A35"/>
    <w:rsid w:val="00094989"/>
    <w:rsid w:val="000A0701"/>
    <w:rsid w:val="000B17CB"/>
    <w:rsid w:val="000B1E4E"/>
    <w:rsid w:val="000B3102"/>
    <w:rsid w:val="000B4B09"/>
    <w:rsid w:val="000C32DF"/>
    <w:rsid w:val="000D5971"/>
    <w:rsid w:val="000D76A2"/>
    <w:rsid w:val="000D7F43"/>
    <w:rsid w:val="000E320F"/>
    <w:rsid w:val="000E509B"/>
    <w:rsid w:val="000E6C98"/>
    <w:rsid w:val="000F329F"/>
    <w:rsid w:val="000F5830"/>
    <w:rsid w:val="00104BD8"/>
    <w:rsid w:val="001361D5"/>
    <w:rsid w:val="00180E0A"/>
    <w:rsid w:val="00185C62"/>
    <w:rsid w:val="00194D22"/>
    <w:rsid w:val="001A094E"/>
    <w:rsid w:val="001A17AC"/>
    <w:rsid w:val="001A3EBE"/>
    <w:rsid w:val="001D07D3"/>
    <w:rsid w:val="001D1951"/>
    <w:rsid w:val="001D2AD2"/>
    <w:rsid w:val="001D4365"/>
    <w:rsid w:val="001D4BF7"/>
    <w:rsid w:val="001F3E0A"/>
    <w:rsid w:val="00202C7C"/>
    <w:rsid w:val="00213170"/>
    <w:rsid w:val="00264E27"/>
    <w:rsid w:val="002A3ED1"/>
    <w:rsid w:val="002B1CCD"/>
    <w:rsid w:val="002D0DE5"/>
    <w:rsid w:val="002E327E"/>
    <w:rsid w:val="002E51FB"/>
    <w:rsid w:val="003013C9"/>
    <w:rsid w:val="003121C4"/>
    <w:rsid w:val="00320B4B"/>
    <w:rsid w:val="003242F3"/>
    <w:rsid w:val="00327128"/>
    <w:rsid w:val="00330E7B"/>
    <w:rsid w:val="003329AE"/>
    <w:rsid w:val="00342FF4"/>
    <w:rsid w:val="00347C91"/>
    <w:rsid w:val="00361037"/>
    <w:rsid w:val="0037041C"/>
    <w:rsid w:val="003829F2"/>
    <w:rsid w:val="00382BF5"/>
    <w:rsid w:val="00391B8B"/>
    <w:rsid w:val="00391EEF"/>
    <w:rsid w:val="00392D0D"/>
    <w:rsid w:val="00394F9D"/>
    <w:rsid w:val="003970FB"/>
    <w:rsid w:val="003A67D8"/>
    <w:rsid w:val="003B0C50"/>
    <w:rsid w:val="003C0A71"/>
    <w:rsid w:val="003C0EF7"/>
    <w:rsid w:val="003C2045"/>
    <w:rsid w:val="003C71F7"/>
    <w:rsid w:val="003C784C"/>
    <w:rsid w:val="003E2417"/>
    <w:rsid w:val="003E383F"/>
    <w:rsid w:val="003E49AE"/>
    <w:rsid w:val="003F117C"/>
    <w:rsid w:val="00400C55"/>
    <w:rsid w:val="00411488"/>
    <w:rsid w:val="00430CD0"/>
    <w:rsid w:val="00437B92"/>
    <w:rsid w:val="00442D3E"/>
    <w:rsid w:val="00495F08"/>
    <w:rsid w:val="004D3658"/>
    <w:rsid w:val="004E6EC9"/>
    <w:rsid w:val="005258C0"/>
    <w:rsid w:val="00526DB0"/>
    <w:rsid w:val="00527E7F"/>
    <w:rsid w:val="00530CB4"/>
    <w:rsid w:val="00531388"/>
    <w:rsid w:val="0053262B"/>
    <w:rsid w:val="005376EF"/>
    <w:rsid w:val="005402BC"/>
    <w:rsid w:val="0054329C"/>
    <w:rsid w:val="00545D4A"/>
    <w:rsid w:val="00550916"/>
    <w:rsid w:val="005539E2"/>
    <w:rsid w:val="005719D0"/>
    <w:rsid w:val="005955EC"/>
    <w:rsid w:val="00597813"/>
    <w:rsid w:val="005C481F"/>
    <w:rsid w:val="005E207A"/>
    <w:rsid w:val="005F0BE7"/>
    <w:rsid w:val="00601E48"/>
    <w:rsid w:val="00607141"/>
    <w:rsid w:val="00615B76"/>
    <w:rsid w:val="006167B0"/>
    <w:rsid w:val="00625FBE"/>
    <w:rsid w:val="00634683"/>
    <w:rsid w:val="00637B07"/>
    <w:rsid w:val="00640F76"/>
    <w:rsid w:val="0064102C"/>
    <w:rsid w:val="00641C41"/>
    <w:rsid w:val="006526F4"/>
    <w:rsid w:val="006527F5"/>
    <w:rsid w:val="0066491F"/>
    <w:rsid w:val="006652B3"/>
    <w:rsid w:val="0067146E"/>
    <w:rsid w:val="00674881"/>
    <w:rsid w:val="00674EA0"/>
    <w:rsid w:val="006848A4"/>
    <w:rsid w:val="006C287E"/>
    <w:rsid w:val="006D25B7"/>
    <w:rsid w:val="006D2E01"/>
    <w:rsid w:val="006D41E1"/>
    <w:rsid w:val="006F6178"/>
    <w:rsid w:val="007205FF"/>
    <w:rsid w:val="00727A1B"/>
    <w:rsid w:val="00732ECE"/>
    <w:rsid w:val="00733900"/>
    <w:rsid w:val="00746744"/>
    <w:rsid w:val="0075527A"/>
    <w:rsid w:val="00757F61"/>
    <w:rsid w:val="00763188"/>
    <w:rsid w:val="007773E8"/>
    <w:rsid w:val="00791AD2"/>
    <w:rsid w:val="00793B70"/>
    <w:rsid w:val="00797EC9"/>
    <w:rsid w:val="007B04B3"/>
    <w:rsid w:val="007B1446"/>
    <w:rsid w:val="007C1625"/>
    <w:rsid w:val="007C1B13"/>
    <w:rsid w:val="007C3325"/>
    <w:rsid w:val="007D23C9"/>
    <w:rsid w:val="007D61DA"/>
    <w:rsid w:val="007D7D80"/>
    <w:rsid w:val="007E022C"/>
    <w:rsid w:val="007F0A46"/>
    <w:rsid w:val="00810F53"/>
    <w:rsid w:val="00813917"/>
    <w:rsid w:val="00821CBD"/>
    <w:rsid w:val="008228D8"/>
    <w:rsid w:val="008269B4"/>
    <w:rsid w:val="008301AF"/>
    <w:rsid w:val="008329C3"/>
    <w:rsid w:val="00841366"/>
    <w:rsid w:val="008561E7"/>
    <w:rsid w:val="0086088C"/>
    <w:rsid w:val="008624CA"/>
    <w:rsid w:val="008666FF"/>
    <w:rsid w:val="00873EEC"/>
    <w:rsid w:val="00884876"/>
    <w:rsid w:val="00890C9A"/>
    <w:rsid w:val="00897E7C"/>
    <w:rsid w:val="008B3C45"/>
    <w:rsid w:val="008B4267"/>
    <w:rsid w:val="008B4A67"/>
    <w:rsid w:val="008B4FFB"/>
    <w:rsid w:val="008D47CA"/>
    <w:rsid w:val="008E10F8"/>
    <w:rsid w:val="008E7767"/>
    <w:rsid w:val="008E7BE1"/>
    <w:rsid w:val="008F417B"/>
    <w:rsid w:val="00906930"/>
    <w:rsid w:val="00920FC3"/>
    <w:rsid w:val="00935308"/>
    <w:rsid w:val="009470FB"/>
    <w:rsid w:val="00957C5F"/>
    <w:rsid w:val="00963322"/>
    <w:rsid w:val="0097298F"/>
    <w:rsid w:val="00975BCE"/>
    <w:rsid w:val="009805D7"/>
    <w:rsid w:val="0098497A"/>
    <w:rsid w:val="009A16A4"/>
    <w:rsid w:val="009A380C"/>
    <w:rsid w:val="009C5268"/>
    <w:rsid w:val="009D6796"/>
    <w:rsid w:val="009E52B9"/>
    <w:rsid w:val="009E70EA"/>
    <w:rsid w:val="009E7F72"/>
    <w:rsid w:val="009F58D3"/>
    <w:rsid w:val="00A03E60"/>
    <w:rsid w:val="00A13087"/>
    <w:rsid w:val="00A22E41"/>
    <w:rsid w:val="00A359EF"/>
    <w:rsid w:val="00A36C36"/>
    <w:rsid w:val="00A615BC"/>
    <w:rsid w:val="00A63A81"/>
    <w:rsid w:val="00A771F0"/>
    <w:rsid w:val="00A81F7A"/>
    <w:rsid w:val="00A84BFA"/>
    <w:rsid w:val="00A93452"/>
    <w:rsid w:val="00A96322"/>
    <w:rsid w:val="00AA15F8"/>
    <w:rsid w:val="00AA739F"/>
    <w:rsid w:val="00AB78E7"/>
    <w:rsid w:val="00AD2AD9"/>
    <w:rsid w:val="00AD7C57"/>
    <w:rsid w:val="00AF2ECC"/>
    <w:rsid w:val="00B067B2"/>
    <w:rsid w:val="00B250B4"/>
    <w:rsid w:val="00B32B53"/>
    <w:rsid w:val="00B47F86"/>
    <w:rsid w:val="00B54744"/>
    <w:rsid w:val="00B67905"/>
    <w:rsid w:val="00B773A7"/>
    <w:rsid w:val="00B873BE"/>
    <w:rsid w:val="00B92405"/>
    <w:rsid w:val="00B92B36"/>
    <w:rsid w:val="00B9625B"/>
    <w:rsid w:val="00B97489"/>
    <w:rsid w:val="00BA06E3"/>
    <w:rsid w:val="00BA079D"/>
    <w:rsid w:val="00BB4575"/>
    <w:rsid w:val="00BC3175"/>
    <w:rsid w:val="00BC4D28"/>
    <w:rsid w:val="00BD617B"/>
    <w:rsid w:val="00BE1408"/>
    <w:rsid w:val="00BE45F6"/>
    <w:rsid w:val="00BE57A3"/>
    <w:rsid w:val="00C03190"/>
    <w:rsid w:val="00C10BE4"/>
    <w:rsid w:val="00C21D45"/>
    <w:rsid w:val="00C26435"/>
    <w:rsid w:val="00C37149"/>
    <w:rsid w:val="00C42DDE"/>
    <w:rsid w:val="00C4300E"/>
    <w:rsid w:val="00C51D85"/>
    <w:rsid w:val="00C6081B"/>
    <w:rsid w:val="00C65476"/>
    <w:rsid w:val="00C66D11"/>
    <w:rsid w:val="00C73EBA"/>
    <w:rsid w:val="00C816E4"/>
    <w:rsid w:val="00C92194"/>
    <w:rsid w:val="00C94B36"/>
    <w:rsid w:val="00C95BA1"/>
    <w:rsid w:val="00CA5311"/>
    <w:rsid w:val="00CB2E41"/>
    <w:rsid w:val="00CB3861"/>
    <w:rsid w:val="00CC1F5A"/>
    <w:rsid w:val="00CE6CEE"/>
    <w:rsid w:val="00CF3C0E"/>
    <w:rsid w:val="00D01BD3"/>
    <w:rsid w:val="00D11C19"/>
    <w:rsid w:val="00D229A5"/>
    <w:rsid w:val="00D537F1"/>
    <w:rsid w:val="00D551D4"/>
    <w:rsid w:val="00D62F3D"/>
    <w:rsid w:val="00D63242"/>
    <w:rsid w:val="00D66035"/>
    <w:rsid w:val="00D76E0A"/>
    <w:rsid w:val="00D82DAD"/>
    <w:rsid w:val="00DC0B2B"/>
    <w:rsid w:val="00DC2831"/>
    <w:rsid w:val="00DC2E0E"/>
    <w:rsid w:val="00DD2E5F"/>
    <w:rsid w:val="00DD3388"/>
    <w:rsid w:val="00DD63B7"/>
    <w:rsid w:val="00DD780C"/>
    <w:rsid w:val="00DE30A6"/>
    <w:rsid w:val="00DE7AE6"/>
    <w:rsid w:val="00DF5BF8"/>
    <w:rsid w:val="00DF60C3"/>
    <w:rsid w:val="00E0736B"/>
    <w:rsid w:val="00E13B2A"/>
    <w:rsid w:val="00E14044"/>
    <w:rsid w:val="00E213D1"/>
    <w:rsid w:val="00E24EE9"/>
    <w:rsid w:val="00E26105"/>
    <w:rsid w:val="00E37B92"/>
    <w:rsid w:val="00E437CD"/>
    <w:rsid w:val="00E50ACF"/>
    <w:rsid w:val="00E60BF8"/>
    <w:rsid w:val="00E64156"/>
    <w:rsid w:val="00E642CD"/>
    <w:rsid w:val="00E644C0"/>
    <w:rsid w:val="00E86D88"/>
    <w:rsid w:val="00E87063"/>
    <w:rsid w:val="00EA0327"/>
    <w:rsid w:val="00EA09A7"/>
    <w:rsid w:val="00EC5869"/>
    <w:rsid w:val="00ED2E1F"/>
    <w:rsid w:val="00EE1549"/>
    <w:rsid w:val="00EE6B21"/>
    <w:rsid w:val="00F0456F"/>
    <w:rsid w:val="00F0759B"/>
    <w:rsid w:val="00F07DF7"/>
    <w:rsid w:val="00F10B21"/>
    <w:rsid w:val="00F21017"/>
    <w:rsid w:val="00F22C61"/>
    <w:rsid w:val="00F65980"/>
    <w:rsid w:val="00F66156"/>
    <w:rsid w:val="00F76BE8"/>
    <w:rsid w:val="00F77F7B"/>
    <w:rsid w:val="00F907CC"/>
    <w:rsid w:val="00F93D8A"/>
    <w:rsid w:val="00FA077B"/>
    <w:rsid w:val="00FA1B51"/>
    <w:rsid w:val="00FA3AD8"/>
    <w:rsid w:val="00FA3F60"/>
    <w:rsid w:val="00FB382A"/>
    <w:rsid w:val="00FB4BFA"/>
    <w:rsid w:val="00FC55C8"/>
    <w:rsid w:val="00FC5900"/>
    <w:rsid w:val="00FD74FF"/>
    <w:rsid w:val="00FE4FF8"/>
    <w:rsid w:val="00FE6B30"/>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749E"/>
  <w15:docId w15:val="{926A3DFC-358E-4CC3-98C8-25934DD2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98D"/>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1"/>
    <w:qFormat/>
    <w:rsid w:val="0033498D"/>
    <w:pPr>
      <w:keepNext/>
      <w:keepLines/>
      <w:numPr>
        <w:numId w:val="1"/>
      </w:numPr>
      <w:spacing w:before="480" w:after="0" w:line="276" w:lineRule="auto"/>
      <w:outlineLvl w:val="0"/>
    </w:pPr>
    <w:rPr>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iPriority w:val="1"/>
    <w:unhideWhenUsed/>
    <w:qFormat/>
    <w:rsid w:val="0033498D"/>
    <w:pPr>
      <w:keepNext/>
      <w:keepLines/>
      <w:numPr>
        <w:ilvl w:val="1"/>
        <w:numId w:val="1"/>
      </w:numPr>
      <w:spacing w:before="200" w:after="0" w:line="276" w:lineRule="auto"/>
      <w:outlineLvl w:val="1"/>
    </w:pPr>
    <w:rPr>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1"/>
    <w:unhideWhenUsed/>
    <w:qFormat/>
    <w:rsid w:val="0033498D"/>
    <w:pPr>
      <w:keepNext/>
      <w:keepLines/>
      <w:numPr>
        <w:ilvl w:val="2"/>
        <w:numId w:val="1"/>
      </w:numPr>
      <w:spacing w:before="200" w:after="0" w:line="276" w:lineRule="auto"/>
      <w:outlineLvl w:val="2"/>
    </w:pPr>
    <w:rPr>
      <w:rFonts w:ascii="Calibri Light" w:hAnsi="Calibri Light"/>
      <w:b/>
      <w:bCs/>
      <w:color w:val="5B9BD5"/>
    </w:rPr>
  </w:style>
  <w:style w:type="paragraph" w:styleId="Heading4">
    <w:name w:val="heading 4"/>
    <w:aliases w:val="H4"/>
    <w:basedOn w:val="Normal"/>
    <w:next w:val="Normal"/>
    <w:link w:val="Heading4Char"/>
    <w:uiPriority w:val="1"/>
    <w:unhideWhenUsed/>
    <w:qFormat/>
    <w:rsid w:val="0033498D"/>
    <w:pPr>
      <w:keepNext/>
      <w:keepLines/>
      <w:numPr>
        <w:ilvl w:val="3"/>
        <w:numId w:val="1"/>
      </w:numPr>
      <w:spacing w:before="200" w:after="0" w:line="276" w:lineRule="auto"/>
      <w:outlineLvl w:val="3"/>
    </w:pPr>
    <w:rPr>
      <w:rFonts w:ascii="Calibri Light" w:hAnsi="Calibri Light"/>
      <w:b/>
      <w:bCs/>
      <w:i/>
      <w:iCs/>
      <w:color w:val="5B9BD5"/>
    </w:rPr>
  </w:style>
  <w:style w:type="paragraph" w:styleId="Heading5">
    <w:name w:val="heading 5"/>
    <w:basedOn w:val="Normal"/>
    <w:next w:val="Normal"/>
    <w:link w:val="Heading5Char"/>
    <w:uiPriority w:val="1"/>
    <w:unhideWhenUsed/>
    <w:qFormat/>
    <w:rsid w:val="0033498D"/>
    <w:pPr>
      <w:keepNext/>
      <w:keepLines/>
      <w:numPr>
        <w:ilvl w:val="4"/>
        <w:numId w:val="1"/>
      </w:numPr>
      <w:spacing w:before="200" w:after="0" w:line="276" w:lineRule="auto"/>
      <w:outlineLvl w:val="4"/>
    </w:pPr>
    <w:rPr>
      <w:rFonts w:ascii="Calibri Light" w:hAnsi="Calibri Light"/>
      <w:color w:val="1E4C76"/>
    </w:rPr>
  </w:style>
  <w:style w:type="paragraph" w:styleId="Heading6">
    <w:name w:val="heading 6"/>
    <w:basedOn w:val="Normal"/>
    <w:next w:val="Normal"/>
    <w:link w:val="Heading6Char"/>
    <w:uiPriority w:val="9"/>
    <w:unhideWhenUsed/>
    <w:qFormat/>
    <w:rsid w:val="0033498D"/>
    <w:pPr>
      <w:keepNext/>
      <w:keepLines/>
      <w:numPr>
        <w:ilvl w:val="5"/>
        <w:numId w:val="1"/>
      </w:numPr>
      <w:spacing w:before="200" w:after="0" w:line="276" w:lineRule="auto"/>
      <w:outlineLvl w:val="5"/>
    </w:pPr>
    <w:rPr>
      <w:rFonts w:ascii="Calibri Light" w:hAnsi="Calibri Light"/>
      <w:i/>
      <w:iCs/>
      <w:color w:val="1E4C76"/>
    </w:rPr>
  </w:style>
  <w:style w:type="paragraph" w:styleId="Heading7">
    <w:name w:val="heading 7"/>
    <w:aliases w:val="Heading 7 (do not use)"/>
    <w:basedOn w:val="Normal"/>
    <w:next w:val="Normal"/>
    <w:link w:val="Heading7Char"/>
    <w:uiPriority w:val="9"/>
    <w:unhideWhenUsed/>
    <w:qFormat/>
    <w:rsid w:val="0033498D"/>
    <w:pPr>
      <w:keepNext/>
      <w:keepLines/>
      <w:numPr>
        <w:ilvl w:val="6"/>
        <w:numId w:val="1"/>
      </w:numPr>
      <w:spacing w:before="200" w:after="0" w:line="276" w:lineRule="auto"/>
      <w:outlineLvl w:val="6"/>
    </w:pPr>
    <w:rPr>
      <w:rFonts w:ascii="Calibri Light" w:hAnsi="Calibri Light"/>
      <w:i/>
      <w:iCs/>
      <w:color w:val="3F3F3F"/>
    </w:rPr>
  </w:style>
  <w:style w:type="paragraph" w:styleId="Heading8">
    <w:name w:val="heading 8"/>
    <w:aliases w:val="Heading 8 (do not use)"/>
    <w:basedOn w:val="Normal"/>
    <w:next w:val="Normal"/>
    <w:link w:val="Heading8Char"/>
    <w:unhideWhenUsed/>
    <w:qFormat/>
    <w:rsid w:val="0033498D"/>
    <w:pPr>
      <w:keepNext/>
      <w:keepLines/>
      <w:numPr>
        <w:ilvl w:val="7"/>
        <w:numId w:val="1"/>
      </w:numPr>
      <w:spacing w:before="200" w:after="0" w:line="276" w:lineRule="auto"/>
      <w:outlineLvl w:val="7"/>
    </w:pPr>
    <w:rPr>
      <w:rFonts w:ascii="Calibri Light" w:hAnsi="Calibri Light"/>
      <w:color w:val="3F3F3F"/>
      <w:sz w:val="20"/>
      <w:szCs w:val="20"/>
    </w:rPr>
  </w:style>
  <w:style w:type="paragraph" w:styleId="Heading9">
    <w:name w:val="heading 9"/>
    <w:aliases w:val="Heading 9 (do not use)"/>
    <w:basedOn w:val="Normal"/>
    <w:next w:val="Normal"/>
    <w:link w:val="Heading9Char"/>
    <w:unhideWhenUsed/>
    <w:qFormat/>
    <w:rsid w:val="0033498D"/>
    <w:pPr>
      <w:keepNext/>
      <w:keepLines/>
      <w:numPr>
        <w:ilvl w:val="8"/>
        <w:numId w:val="1"/>
      </w:numPr>
      <w:spacing w:before="200" w:after="0" w:line="276" w:lineRule="auto"/>
      <w:outlineLvl w:val="8"/>
    </w:pPr>
    <w:rPr>
      <w:rFonts w:ascii="Calibri Light" w:hAnsi="Calibri Light"/>
      <w:i/>
      <w:iCs/>
      <w:color w:val="3F3F3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3B0C50"/>
    <w:tblPr>
      <w:tblCellMar>
        <w:top w:w="0" w:type="dxa"/>
        <w:left w:w="0" w:type="dxa"/>
        <w:bottom w:w="0" w:type="dxa"/>
        <w:right w:w="0" w:type="dxa"/>
      </w:tblCellMar>
    </w:tblPr>
  </w:style>
  <w:style w:type="paragraph" w:styleId="Title">
    <w:name w:val="Title"/>
    <w:basedOn w:val="Normal"/>
    <w:next w:val="Normal"/>
    <w:link w:val="TitleChar"/>
    <w:rsid w:val="00327BF9"/>
    <w:pPr>
      <w:keepNext/>
      <w:keepLines/>
      <w:spacing w:before="480" w:after="120"/>
    </w:pPr>
    <w:rPr>
      <w:b/>
      <w:sz w:val="72"/>
      <w:szCs w:val="72"/>
    </w:rPr>
  </w:style>
  <w:style w:type="paragraph" w:styleId="BalloonText">
    <w:name w:val="Balloon Text"/>
    <w:basedOn w:val="Normal"/>
    <w:link w:val="BalloonTextChar"/>
    <w:uiPriority w:val="99"/>
    <w:semiHidden/>
    <w:unhideWhenUsed/>
    <w:qFormat/>
    <w:rsid w:val="0033498D"/>
    <w:pPr>
      <w:spacing w:after="0" w:line="240" w:lineRule="auto"/>
    </w:pPr>
    <w:rPr>
      <w:rFonts w:ascii="Segoe UI" w:hAnsi="Segoe UI" w:cs="Segoe UI"/>
      <w:sz w:val="18"/>
      <w:szCs w:val="18"/>
    </w:rPr>
  </w:style>
  <w:style w:type="paragraph" w:styleId="BodyText">
    <w:name w:val="Body Text"/>
    <w:basedOn w:val="Normal"/>
    <w:link w:val="BodyTextChar"/>
    <w:uiPriority w:val="99"/>
    <w:qFormat/>
    <w:rsid w:val="0033498D"/>
    <w:pPr>
      <w:spacing w:after="140" w:line="276" w:lineRule="auto"/>
    </w:pPr>
  </w:style>
  <w:style w:type="paragraph" w:styleId="Caption">
    <w:name w:val="caption"/>
    <w:basedOn w:val="Normal"/>
    <w:qFormat/>
    <w:rsid w:val="0033498D"/>
    <w:pPr>
      <w:suppressLineNumbers/>
      <w:spacing w:before="120" w:after="120"/>
    </w:pPr>
    <w:rPr>
      <w:rFonts w:cs="Arial"/>
      <w:i/>
      <w:iCs/>
      <w:sz w:val="24"/>
      <w:szCs w:val="24"/>
    </w:rPr>
  </w:style>
  <w:style w:type="paragraph" w:styleId="CommentText">
    <w:name w:val="annotation text"/>
    <w:basedOn w:val="Normal"/>
    <w:link w:val="CommentTextChar"/>
    <w:uiPriority w:val="99"/>
    <w:semiHidden/>
    <w:unhideWhenUsed/>
    <w:qFormat/>
    <w:rsid w:val="0033498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3498D"/>
    <w:rPr>
      <w:b/>
      <w:bCs/>
    </w:rPr>
  </w:style>
  <w:style w:type="paragraph" w:styleId="Footer">
    <w:name w:val="footer"/>
    <w:basedOn w:val="Normal"/>
    <w:link w:val="FooterChar"/>
    <w:uiPriority w:val="99"/>
    <w:unhideWhenUsed/>
    <w:rsid w:val="0033498D"/>
    <w:pPr>
      <w:tabs>
        <w:tab w:val="center" w:pos="4536"/>
        <w:tab w:val="right" w:pos="9072"/>
      </w:tabs>
      <w:spacing w:after="0" w:line="240" w:lineRule="auto"/>
    </w:pPr>
  </w:style>
  <w:style w:type="paragraph" w:styleId="FootnoteText">
    <w:name w:val="footnote text"/>
    <w:basedOn w:val="Normal"/>
    <w:link w:val="FootnoteTextChar"/>
    <w:uiPriority w:val="99"/>
    <w:semiHidden/>
    <w:unhideWhenUsed/>
    <w:rsid w:val="0033498D"/>
    <w:pPr>
      <w:spacing w:after="0" w:line="240" w:lineRule="auto"/>
    </w:pPr>
    <w:rPr>
      <w:sz w:val="20"/>
      <w:szCs w:val="20"/>
    </w:rPr>
  </w:style>
  <w:style w:type="paragraph" w:styleId="Header">
    <w:name w:val="header"/>
    <w:basedOn w:val="Normal"/>
    <w:link w:val="HeaderChar"/>
    <w:uiPriority w:val="99"/>
    <w:unhideWhenUsed/>
    <w:rsid w:val="0033498D"/>
    <w:pPr>
      <w:tabs>
        <w:tab w:val="center" w:pos="4536"/>
        <w:tab w:val="right" w:pos="9072"/>
      </w:tabs>
      <w:spacing w:after="0" w:line="240" w:lineRule="auto"/>
    </w:pPr>
  </w:style>
  <w:style w:type="paragraph" w:styleId="HTMLPreformatted">
    <w:name w:val="HTML Preformatted"/>
    <w:basedOn w:val="Normal"/>
    <w:link w:val="HTMLPreformattedChar"/>
    <w:uiPriority w:val="99"/>
    <w:semiHidden/>
    <w:unhideWhenUsed/>
    <w:qFormat/>
    <w:rsid w:val="0033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List">
    <w:name w:val="List"/>
    <w:basedOn w:val="BodyText"/>
    <w:rsid w:val="0033498D"/>
    <w:rPr>
      <w:rFonts w:cs="Arial"/>
    </w:rPr>
  </w:style>
  <w:style w:type="paragraph" w:styleId="NormalWeb">
    <w:name w:val="Normal (Web)"/>
    <w:basedOn w:val="Normal"/>
    <w:uiPriority w:val="99"/>
    <w:unhideWhenUsed/>
    <w:qFormat/>
    <w:rsid w:val="0033498D"/>
    <w:pPr>
      <w:spacing w:beforeAutospacing="1" w:afterAutospacing="1" w:line="240" w:lineRule="auto"/>
    </w:pPr>
    <w:rPr>
      <w:rFonts w:ascii="Times New Roman" w:hAnsi="Times New Roman"/>
      <w:sz w:val="24"/>
      <w:szCs w:val="24"/>
    </w:rPr>
  </w:style>
  <w:style w:type="paragraph" w:styleId="TOC1">
    <w:name w:val="toc 1"/>
    <w:basedOn w:val="Normal"/>
    <w:next w:val="Normal"/>
    <w:uiPriority w:val="39"/>
    <w:unhideWhenUsed/>
    <w:qFormat/>
    <w:rsid w:val="0033498D"/>
    <w:pPr>
      <w:spacing w:before="120" w:after="120" w:line="276" w:lineRule="auto"/>
    </w:pPr>
    <w:rPr>
      <w:b/>
      <w:bCs/>
      <w:caps/>
      <w:szCs w:val="20"/>
    </w:rPr>
  </w:style>
  <w:style w:type="paragraph" w:styleId="TOC2">
    <w:name w:val="toc 2"/>
    <w:basedOn w:val="Normal"/>
    <w:next w:val="Normal"/>
    <w:uiPriority w:val="39"/>
    <w:unhideWhenUsed/>
    <w:qFormat/>
    <w:rsid w:val="0033498D"/>
    <w:pPr>
      <w:tabs>
        <w:tab w:val="left" w:pos="880"/>
        <w:tab w:val="right" w:leader="dot" w:pos="9062"/>
      </w:tabs>
      <w:spacing w:after="0" w:line="276" w:lineRule="auto"/>
      <w:ind w:left="220"/>
    </w:pPr>
    <w:rPr>
      <w:smallCaps/>
      <w:sz w:val="20"/>
      <w:szCs w:val="20"/>
    </w:rPr>
  </w:style>
  <w:style w:type="paragraph" w:styleId="TOC3">
    <w:name w:val="toc 3"/>
    <w:basedOn w:val="Normal"/>
    <w:next w:val="Normal"/>
    <w:uiPriority w:val="39"/>
    <w:unhideWhenUsed/>
    <w:qFormat/>
    <w:rsid w:val="0033498D"/>
    <w:pPr>
      <w:spacing w:after="0" w:line="276" w:lineRule="auto"/>
      <w:ind w:left="440"/>
    </w:pPr>
    <w:rPr>
      <w:i/>
      <w:iCs/>
      <w:sz w:val="20"/>
      <w:szCs w:val="20"/>
    </w:rPr>
  </w:style>
  <w:style w:type="paragraph" w:styleId="TOC4">
    <w:name w:val="toc 4"/>
    <w:basedOn w:val="Normal"/>
    <w:next w:val="Normal"/>
    <w:uiPriority w:val="39"/>
    <w:unhideWhenUsed/>
    <w:rsid w:val="0033498D"/>
    <w:pPr>
      <w:spacing w:after="0" w:line="276" w:lineRule="auto"/>
      <w:ind w:left="660"/>
    </w:pPr>
    <w:rPr>
      <w:sz w:val="18"/>
      <w:szCs w:val="18"/>
    </w:rPr>
  </w:style>
  <w:style w:type="paragraph" w:styleId="TOC5">
    <w:name w:val="toc 5"/>
    <w:basedOn w:val="Normal"/>
    <w:next w:val="Normal"/>
    <w:uiPriority w:val="39"/>
    <w:unhideWhenUsed/>
    <w:rsid w:val="0033498D"/>
    <w:pPr>
      <w:spacing w:after="0" w:line="276" w:lineRule="auto"/>
      <w:ind w:left="880"/>
    </w:pPr>
    <w:rPr>
      <w:sz w:val="18"/>
      <w:szCs w:val="18"/>
    </w:rPr>
  </w:style>
  <w:style w:type="paragraph" w:styleId="TOC6">
    <w:name w:val="toc 6"/>
    <w:basedOn w:val="Normal"/>
    <w:next w:val="Normal"/>
    <w:uiPriority w:val="39"/>
    <w:unhideWhenUsed/>
    <w:rsid w:val="0033498D"/>
    <w:pPr>
      <w:spacing w:after="0" w:line="276" w:lineRule="auto"/>
      <w:ind w:left="1100"/>
    </w:pPr>
    <w:rPr>
      <w:sz w:val="18"/>
      <w:szCs w:val="18"/>
    </w:rPr>
  </w:style>
  <w:style w:type="paragraph" w:styleId="TOC7">
    <w:name w:val="toc 7"/>
    <w:basedOn w:val="Normal"/>
    <w:next w:val="Normal"/>
    <w:uiPriority w:val="39"/>
    <w:unhideWhenUsed/>
    <w:rsid w:val="0033498D"/>
    <w:pPr>
      <w:spacing w:after="0" w:line="276" w:lineRule="auto"/>
      <w:ind w:left="1320"/>
    </w:pPr>
    <w:rPr>
      <w:sz w:val="18"/>
      <w:szCs w:val="18"/>
    </w:rPr>
  </w:style>
  <w:style w:type="paragraph" w:styleId="TOC8">
    <w:name w:val="toc 8"/>
    <w:basedOn w:val="Normal"/>
    <w:next w:val="Normal"/>
    <w:uiPriority w:val="39"/>
    <w:unhideWhenUsed/>
    <w:rsid w:val="0033498D"/>
    <w:pPr>
      <w:spacing w:after="0" w:line="276" w:lineRule="auto"/>
      <w:ind w:left="1540"/>
    </w:pPr>
    <w:rPr>
      <w:sz w:val="18"/>
      <w:szCs w:val="18"/>
    </w:rPr>
  </w:style>
  <w:style w:type="paragraph" w:styleId="TOC9">
    <w:name w:val="toc 9"/>
    <w:basedOn w:val="Normal"/>
    <w:next w:val="Normal"/>
    <w:uiPriority w:val="39"/>
    <w:unhideWhenUsed/>
    <w:rsid w:val="0033498D"/>
    <w:pPr>
      <w:spacing w:after="0" w:line="276" w:lineRule="auto"/>
      <w:ind w:left="1760"/>
    </w:pPr>
    <w:rPr>
      <w:sz w:val="18"/>
      <w:szCs w:val="18"/>
    </w:rPr>
  </w:style>
  <w:style w:type="character" w:styleId="CommentReference">
    <w:name w:val="annotation reference"/>
    <w:basedOn w:val="DefaultParagraphFont"/>
    <w:uiPriority w:val="99"/>
    <w:semiHidden/>
    <w:unhideWhenUsed/>
    <w:qFormat/>
    <w:rsid w:val="0033498D"/>
    <w:rPr>
      <w:sz w:val="16"/>
      <w:szCs w:val="16"/>
    </w:rPr>
  </w:style>
  <w:style w:type="character" w:styleId="Strong">
    <w:name w:val="Strong"/>
    <w:basedOn w:val="DefaultParagraphFont"/>
    <w:uiPriority w:val="22"/>
    <w:qFormat/>
    <w:rsid w:val="0033498D"/>
    <w:rPr>
      <w:b/>
      <w:bCs/>
    </w:rPr>
  </w:style>
  <w:style w:type="paragraph" w:customStyle="1" w:styleId="Heading">
    <w:name w:val="Heading"/>
    <w:basedOn w:val="Normal"/>
    <w:next w:val="BodyText"/>
    <w:qFormat/>
    <w:rsid w:val="0033498D"/>
    <w:pPr>
      <w:keepNext/>
      <w:spacing w:before="240" w:after="120"/>
    </w:pPr>
    <w:rPr>
      <w:rFonts w:ascii="Liberation Sans" w:eastAsia="Microsoft YaHei" w:hAnsi="Liberation Sans" w:cs="Arial"/>
      <w:sz w:val="28"/>
      <w:szCs w:val="28"/>
    </w:rPr>
  </w:style>
  <w:style w:type="paragraph" w:customStyle="1" w:styleId="Index">
    <w:name w:val="Index"/>
    <w:basedOn w:val="Normal"/>
    <w:qFormat/>
    <w:rsid w:val="0033498D"/>
    <w:pPr>
      <w:suppressLineNumbers/>
    </w:pPr>
    <w:rPr>
      <w:rFonts w:cs="Arial"/>
    </w:rPr>
  </w:style>
  <w:style w:type="paragraph" w:customStyle="1" w:styleId="ListParagraph1">
    <w:name w:val="List Paragraph1"/>
    <w:basedOn w:val="Normal"/>
    <w:link w:val="ListParagraphChar"/>
    <w:uiPriority w:val="34"/>
    <w:qFormat/>
    <w:rsid w:val="0033498D"/>
    <w:pPr>
      <w:ind w:left="720"/>
      <w:contextualSpacing/>
    </w:pPr>
  </w:style>
  <w:style w:type="paragraph" w:customStyle="1" w:styleId="Revision1">
    <w:name w:val="Revision1"/>
    <w:uiPriority w:val="99"/>
    <w:semiHidden/>
    <w:qFormat/>
    <w:rsid w:val="0033498D"/>
  </w:style>
  <w:style w:type="paragraph" w:customStyle="1" w:styleId="Body">
    <w:name w:val="Body"/>
    <w:basedOn w:val="Normal"/>
    <w:link w:val="BodyChar"/>
    <w:qFormat/>
    <w:rsid w:val="0033498D"/>
    <w:pPr>
      <w:spacing w:before="120" w:after="0" w:line="240" w:lineRule="exact"/>
      <w:jc w:val="both"/>
    </w:pPr>
    <w:rPr>
      <w:rFonts w:ascii="Trebuchet MS" w:hAnsi="Trebuchet MS" w:cs="Arial"/>
      <w:sz w:val="20"/>
      <w:szCs w:val="24"/>
    </w:rPr>
  </w:style>
  <w:style w:type="paragraph" w:customStyle="1" w:styleId="Bulet">
    <w:name w:val="Bulet"/>
    <w:basedOn w:val="Normal"/>
    <w:next w:val="Body"/>
    <w:link w:val="BuletChar"/>
    <w:qFormat/>
    <w:rsid w:val="0033498D"/>
    <w:pPr>
      <w:spacing w:after="0" w:line="240" w:lineRule="exact"/>
      <w:jc w:val="both"/>
    </w:pPr>
    <w:rPr>
      <w:rFonts w:ascii="Trebuchet MS" w:hAnsi="Trebuchet MS" w:cs="Arial"/>
      <w:sz w:val="20"/>
      <w:szCs w:val="24"/>
    </w:rPr>
  </w:style>
  <w:style w:type="paragraph" w:customStyle="1" w:styleId="Norm">
    <w:name w:val="Norm"/>
    <w:basedOn w:val="Normal"/>
    <w:qFormat/>
    <w:rsid w:val="0033498D"/>
    <w:pPr>
      <w:spacing w:after="0" w:line="240" w:lineRule="exact"/>
      <w:jc w:val="both"/>
    </w:pPr>
    <w:rPr>
      <w:rFonts w:ascii="Trebuchet MS" w:hAnsi="Trebuchet MS" w:cs="Arial"/>
      <w:sz w:val="20"/>
      <w:szCs w:val="24"/>
    </w:rPr>
  </w:style>
  <w:style w:type="paragraph" w:customStyle="1" w:styleId="Capitol">
    <w:name w:val="Capitol"/>
    <w:basedOn w:val="Body"/>
    <w:next w:val="Body"/>
    <w:qFormat/>
    <w:rsid w:val="0033498D"/>
    <w:p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33498D"/>
    <w:p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33498D"/>
    <w:pPr>
      <w:shd w:val="clear" w:color="auto" w:fill="FFFFFF"/>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qFormat/>
    <w:rsid w:val="0033498D"/>
    <w:pPr>
      <w:numPr>
        <w:numId w:val="0"/>
      </w:numPr>
      <w:spacing w:before="60" w:after="120"/>
      <w:ind w:left="1916" w:hanging="839"/>
    </w:pPr>
    <w:rPr>
      <w:rFonts w:ascii="Calibri" w:hAnsi="Calibri"/>
      <w:b w:val="0"/>
      <w:bCs w:val="0"/>
      <w:iCs/>
      <w:color w:val="auto"/>
      <w:sz w:val="26"/>
      <w:szCs w:val="20"/>
    </w:rPr>
  </w:style>
  <w:style w:type="paragraph" w:customStyle="1" w:styleId="Text2">
    <w:name w:val="Text 2"/>
    <w:basedOn w:val="Normal"/>
    <w:link w:val="Text2Char"/>
    <w:qFormat/>
    <w:rsid w:val="0033498D"/>
    <w:pPr>
      <w:tabs>
        <w:tab w:val="left" w:pos="2161"/>
      </w:tabs>
      <w:spacing w:after="240" w:line="276" w:lineRule="auto"/>
      <w:ind w:left="1077"/>
      <w:jc w:val="both"/>
    </w:pPr>
    <w:rPr>
      <w:szCs w:val="20"/>
    </w:rPr>
  </w:style>
  <w:style w:type="paragraph" w:customStyle="1" w:styleId="Default">
    <w:name w:val="Default"/>
    <w:qFormat/>
    <w:rsid w:val="0033498D"/>
    <w:rPr>
      <w:rFonts w:ascii="Andes" w:hAnsi="Andes" w:cs="Andes"/>
      <w:color w:val="000000"/>
      <w:sz w:val="24"/>
      <w:szCs w:val="24"/>
    </w:rPr>
  </w:style>
  <w:style w:type="paragraph" w:customStyle="1" w:styleId="BodyText10">
    <w:name w:val="Body Text10"/>
    <w:basedOn w:val="Normal"/>
    <w:link w:val="Bodytext0"/>
    <w:qFormat/>
    <w:rsid w:val="0033498D"/>
    <w:pPr>
      <w:widowControl w:val="0"/>
      <w:shd w:val="clear" w:color="auto" w:fill="FFFFFF"/>
      <w:spacing w:after="0"/>
      <w:ind w:hanging="560"/>
      <w:jc w:val="center"/>
    </w:pPr>
    <w:rPr>
      <w:rFonts w:ascii="Lucida Sans Unicode" w:eastAsia="Lucida Sans Unicode" w:hAnsi="Lucida Sans Unicode" w:cs="Lucida Sans Unicode"/>
      <w:sz w:val="19"/>
      <w:szCs w:val="19"/>
    </w:rPr>
  </w:style>
  <w:style w:type="paragraph" w:customStyle="1" w:styleId="BodyText2">
    <w:name w:val="Body Text2"/>
    <w:basedOn w:val="Normal"/>
    <w:qFormat/>
    <w:rsid w:val="0033498D"/>
    <w:pPr>
      <w:widowControl w:val="0"/>
      <w:shd w:val="clear" w:color="auto" w:fill="FFFFFF"/>
      <w:spacing w:after="0"/>
      <w:ind w:hanging="360"/>
      <w:jc w:val="both"/>
    </w:pPr>
    <w:rPr>
      <w:rFonts w:ascii="Palatino Linotype" w:eastAsia="Palatino Linotype" w:hAnsi="Palatino Linotype" w:cs="Palatino Linotype"/>
      <w:spacing w:val="10"/>
      <w:sz w:val="26"/>
      <w:szCs w:val="26"/>
    </w:rPr>
  </w:style>
  <w:style w:type="paragraph" w:customStyle="1" w:styleId="Tablecaption">
    <w:name w:val="Table caption"/>
    <w:basedOn w:val="Normal"/>
    <w:link w:val="Tablecaption0"/>
    <w:qFormat/>
    <w:rsid w:val="0033498D"/>
    <w:pPr>
      <w:widowControl w:val="0"/>
      <w:shd w:val="clear" w:color="auto" w:fill="FFFFFF"/>
      <w:spacing w:after="0" w:line="383" w:lineRule="exact"/>
      <w:jc w:val="both"/>
    </w:pPr>
    <w:rPr>
      <w:rFonts w:ascii="Segoe UI" w:eastAsia="Segoe UI" w:hAnsi="Segoe UI" w:cs="Segoe UI"/>
      <w:b/>
      <w:bCs/>
      <w:sz w:val="26"/>
      <w:szCs w:val="26"/>
    </w:rPr>
  </w:style>
  <w:style w:type="paragraph" w:customStyle="1" w:styleId="Heading1EIB">
    <w:name w:val="Heading 1 EIB"/>
    <w:basedOn w:val="Heading1"/>
    <w:qFormat/>
    <w:rsid w:val="0033498D"/>
    <w:pPr>
      <w:numPr>
        <w:numId w:val="0"/>
      </w:numPr>
      <w:tabs>
        <w:tab w:val="left" w:pos="360"/>
      </w:tabs>
      <w:spacing w:before="0" w:after="200"/>
      <w:ind w:left="284"/>
      <w:contextualSpacing/>
    </w:pPr>
    <w:rPr>
      <w:color w:val="000000"/>
      <w:sz w:val="24"/>
      <w:szCs w:val="20"/>
    </w:rPr>
  </w:style>
  <w:style w:type="paragraph" w:customStyle="1" w:styleId="Heading2EIB">
    <w:name w:val="Heading 2 EIB"/>
    <w:basedOn w:val="Heading2"/>
    <w:qFormat/>
    <w:rsid w:val="0033498D"/>
    <w:pPr>
      <w:numPr>
        <w:numId w:val="0"/>
      </w:numPr>
      <w:tabs>
        <w:tab w:val="left" w:pos="360"/>
      </w:tabs>
      <w:spacing w:before="40" w:after="120" w:line="300" w:lineRule="atLeast"/>
      <w:ind w:left="284"/>
    </w:pPr>
    <w:rPr>
      <w:color w:val="000000"/>
      <w:sz w:val="22"/>
    </w:rPr>
  </w:style>
  <w:style w:type="paragraph" w:customStyle="1" w:styleId="Heading3EIB">
    <w:name w:val="Heading 3 EIB"/>
    <w:basedOn w:val="Heading3"/>
    <w:qFormat/>
    <w:rsid w:val="0033498D"/>
    <w:pPr>
      <w:numPr>
        <w:numId w:val="0"/>
      </w:numPr>
      <w:tabs>
        <w:tab w:val="left" w:pos="360"/>
      </w:tabs>
      <w:spacing w:before="120" w:after="120" w:line="300" w:lineRule="atLeast"/>
      <w:ind w:left="284"/>
    </w:pPr>
    <w:rPr>
      <w:rFonts w:ascii="Calibri" w:hAnsi="Calibri"/>
      <w:bCs w:val="0"/>
      <w:color w:val="000000"/>
      <w:szCs w:val="24"/>
    </w:rPr>
  </w:style>
  <w:style w:type="paragraph" w:customStyle="1" w:styleId="normalpropostasChar">
    <w:name w:val="normal_propostas Char"/>
    <w:basedOn w:val="Normal"/>
    <w:qFormat/>
    <w:rsid w:val="0033498D"/>
    <w:pPr>
      <w:suppressAutoHyphens/>
      <w:spacing w:after="120" w:line="288" w:lineRule="auto"/>
      <w:jc w:val="both"/>
    </w:pPr>
    <w:rPr>
      <w:rFonts w:ascii="Arial" w:eastAsia="Times New Roman" w:hAnsi="Arial"/>
      <w:sz w:val="24"/>
      <w:szCs w:val="24"/>
      <w:lang w:eastAsia="ar-SA"/>
    </w:rPr>
  </w:style>
  <w:style w:type="paragraph" w:customStyle="1" w:styleId="TOCHeading1">
    <w:name w:val="TOC Heading1"/>
    <w:basedOn w:val="Heading1"/>
    <w:next w:val="Normal"/>
    <w:uiPriority w:val="39"/>
    <w:semiHidden/>
    <w:unhideWhenUsed/>
    <w:qFormat/>
    <w:rsid w:val="0033498D"/>
    <w:pPr>
      <w:numPr>
        <w:numId w:val="0"/>
      </w:numPr>
    </w:pPr>
    <w:rPr>
      <w:rFonts w:ascii="Calibri Light" w:hAnsi="Calibri Light"/>
      <w:color w:val="2D73B3"/>
      <w:sz w:val="28"/>
      <w:lang w:eastAsia="ja-JP"/>
    </w:rPr>
  </w:style>
  <w:style w:type="paragraph" w:customStyle="1" w:styleId="listenumrobis">
    <w:name w:val="liste numéro bis"/>
    <w:qFormat/>
    <w:rsid w:val="0033498D"/>
    <w:pPr>
      <w:spacing w:before="240"/>
      <w:contextualSpacing/>
      <w:jc w:val="both"/>
    </w:pPr>
    <w:rPr>
      <w:rFonts w:ascii="Arial" w:eastAsia="Cambria" w:hAnsi="Arial" w:cs="Arial"/>
      <w:color w:val="6A5E6F"/>
    </w:rPr>
  </w:style>
  <w:style w:type="paragraph" w:customStyle="1" w:styleId="tiret">
    <w:name w:val="tiret +"/>
    <w:qFormat/>
    <w:rsid w:val="0033498D"/>
    <w:pPr>
      <w:contextualSpacing/>
      <w:jc w:val="both"/>
    </w:pPr>
    <w:rPr>
      <w:rFonts w:ascii="Arial" w:eastAsia="Cambria" w:hAnsi="Arial"/>
      <w:color w:val="6A5E6F"/>
      <w:szCs w:val="24"/>
    </w:rPr>
  </w:style>
  <w:style w:type="paragraph" w:customStyle="1" w:styleId="Body1">
    <w:name w:val="Body 1"/>
    <w:qFormat/>
    <w:rsid w:val="0033498D"/>
    <w:pPr>
      <w:outlineLvl w:val="0"/>
    </w:pPr>
    <w:rPr>
      <w:rFonts w:eastAsia="ヒラギノ角ゴ Pro W3"/>
      <w:color w:val="000000"/>
      <w:szCs w:val="24"/>
    </w:rPr>
  </w:style>
  <w:style w:type="character" w:customStyle="1" w:styleId="FootnoteTextChar">
    <w:name w:val="Footnote Text Char"/>
    <w:basedOn w:val="DefaultParagraphFont"/>
    <w:link w:val="FootnoteText"/>
    <w:uiPriority w:val="99"/>
    <w:semiHidden/>
    <w:qFormat/>
    <w:rsid w:val="0033498D"/>
    <w:rPr>
      <w:sz w:val="20"/>
      <w:szCs w:val="20"/>
    </w:rPr>
  </w:style>
  <w:style w:type="character" w:customStyle="1" w:styleId="FootnoteCharacters">
    <w:name w:val="Footnote Characters"/>
    <w:basedOn w:val="DefaultParagraphFont"/>
    <w:uiPriority w:val="99"/>
    <w:unhideWhenUsed/>
    <w:qFormat/>
    <w:rsid w:val="0033498D"/>
    <w:rPr>
      <w:vertAlign w:val="superscript"/>
    </w:rPr>
  </w:style>
  <w:style w:type="character" w:customStyle="1" w:styleId="FootnoteAnchor">
    <w:name w:val="Footnote Anchor"/>
    <w:rsid w:val="0033498D"/>
    <w:rPr>
      <w:vertAlign w:val="superscript"/>
    </w:rPr>
  </w:style>
  <w:style w:type="character" w:customStyle="1" w:styleId="CommentTextChar">
    <w:name w:val="Comment Text Char"/>
    <w:basedOn w:val="DefaultParagraphFont"/>
    <w:link w:val="CommentText"/>
    <w:uiPriority w:val="99"/>
    <w:semiHidden/>
    <w:qFormat/>
    <w:rsid w:val="0033498D"/>
    <w:rPr>
      <w:sz w:val="20"/>
      <w:szCs w:val="20"/>
    </w:rPr>
  </w:style>
  <w:style w:type="character" w:customStyle="1" w:styleId="CommentSubjectChar">
    <w:name w:val="Comment Subject Char"/>
    <w:basedOn w:val="CommentTextChar"/>
    <w:link w:val="CommentSubject"/>
    <w:uiPriority w:val="99"/>
    <w:semiHidden/>
    <w:qFormat/>
    <w:rsid w:val="0033498D"/>
    <w:rPr>
      <w:b/>
      <w:bCs/>
      <w:sz w:val="20"/>
      <w:szCs w:val="20"/>
    </w:rPr>
  </w:style>
  <w:style w:type="character" w:customStyle="1" w:styleId="BalloonTextChar">
    <w:name w:val="Balloon Text Char"/>
    <w:basedOn w:val="DefaultParagraphFont"/>
    <w:link w:val="BalloonText"/>
    <w:uiPriority w:val="99"/>
    <w:semiHidden/>
    <w:qFormat/>
    <w:rsid w:val="0033498D"/>
    <w:rPr>
      <w:rFonts w:ascii="Segoe UI" w:hAnsi="Segoe UI" w:cs="Segoe UI"/>
      <w:sz w:val="18"/>
      <w:szCs w:val="18"/>
    </w:rPr>
  </w:style>
  <w:style w:type="character" w:customStyle="1" w:styleId="HeaderChar">
    <w:name w:val="Header Char"/>
    <w:basedOn w:val="DefaultParagraphFont"/>
    <w:link w:val="Header"/>
    <w:uiPriority w:val="99"/>
    <w:qFormat/>
    <w:rsid w:val="0033498D"/>
  </w:style>
  <w:style w:type="character" w:customStyle="1" w:styleId="FooterChar">
    <w:name w:val="Footer Char"/>
    <w:basedOn w:val="DefaultParagraphFont"/>
    <w:link w:val="Footer"/>
    <w:uiPriority w:val="99"/>
    <w:qFormat/>
    <w:rsid w:val="0033498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1"/>
    <w:qFormat/>
    <w:rsid w:val="0033498D"/>
    <w:rPr>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1"/>
    <w:qFormat/>
    <w:rsid w:val="0033498D"/>
    <w:rPr>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1"/>
    <w:qFormat/>
    <w:rsid w:val="0033498D"/>
    <w:rPr>
      <w:rFonts w:ascii="Calibri Light" w:hAnsi="Calibri Light"/>
      <w:b/>
      <w:bCs/>
      <w:color w:val="5B9BD5"/>
    </w:rPr>
  </w:style>
  <w:style w:type="character" w:customStyle="1" w:styleId="Heading4Char">
    <w:name w:val="Heading 4 Char"/>
    <w:aliases w:val="H4 Char"/>
    <w:basedOn w:val="DefaultParagraphFont"/>
    <w:link w:val="Heading4"/>
    <w:uiPriority w:val="1"/>
    <w:qFormat/>
    <w:rsid w:val="0033498D"/>
    <w:rPr>
      <w:rFonts w:ascii="Calibri Light" w:hAnsi="Calibri Light"/>
      <w:b/>
      <w:bCs/>
      <w:i/>
      <w:iCs/>
      <w:color w:val="5B9BD5"/>
    </w:rPr>
  </w:style>
  <w:style w:type="character" w:customStyle="1" w:styleId="Heading5Char">
    <w:name w:val="Heading 5 Char"/>
    <w:basedOn w:val="DefaultParagraphFont"/>
    <w:link w:val="Heading5"/>
    <w:uiPriority w:val="1"/>
    <w:qFormat/>
    <w:rsid w:val="0033498D"/>
    <w:rPr>
      <w:rFonts w:ascii="Calibri Light" w:hAnsi="Calibri Light"/>
      <w:color w:val="1E4C76"/>
    </w:rPr>
  </w:style>
  <w:style w:type="character" w:customStyle="1" w:styleId="Heading6Char">
    <w:name w:val="Heading 6 Char"/>
    <w:basedOn w:val="DefaultParagraphFont"/>
    <w:link w:val="Heading6"/>
    <w:uiPriority w:val="9"/>
    <w:qFormat/>
    <w:rsid w:val="0033498D"/>
    <w:rPr>
      <w:rFonts w:ascii="Calibri Light" w:hAnsi="Calibri Light"/>
      <w:i/>
      <w:iCs/>
      <w:color w:val="1E4C76"/>
    </w:rPr>
  </w:style>
  <w:style w:type="character" w:customStyle="1" w:styleId="Heading7Char">
    <w:name w:val="Heading 7 Char"/>
    <w:aliases w:val="Heading 7 (do not use) Char"/>
    <w:basedOn w:val="DefaultParagraphFont"/>
    <w:link w:val="Heading7"/>
    <w:uiPriority w:val="9"/>
    <w:qFormat/>
    <w:rsid w:val="0033498D"/>
    <w:rPr>
      <w:rFonts w:ascii="Calibri Light" w:hAnsi="Calibri Light"/>
      <w:i/>
      <w:iCs/>
      <w:color w:val="3F3F3F"/>
    </w:rPr>
  </w:style>
  <w:style w:type="character" w:customStyle="1" w:styleId="Heading8Char">
    <w:name w:val="Heading 8 Char"/>
    <w:aliases w:val="Heading 8 (do not use) Char"/>
    <w:basedOn w:val="DefaultParagraphFont"/>
    <w:link w:val="Heading8"/>
    <w:qFormat/>
    <w:rsid w:val="0033498D"/>
    <w:rPr>
      <w:rFonts w:ascii="Calibri Light" w:hAnsi="Calibri Light"/>
      <w:color w:val="3F3F3F"/>
      <w:sz w:val="20"/>
      <w:szCs w:val="20"/>
    </w:rPr>
  </w:style>
  <w:style w:type="character" w:customStyle="1" w:styleId="Heading9Char">
    <w:name w:val="Heading 9 Char"/>
    <w:aliases w:val="Heading 9 (do not use) Char"/>
    <w:basedOn w:val="DefaultParagraphFont"/>
    <w:link w:val="Heading9"/>
    <w:qFormat/>
    <w:rsid w:val="0033498D"/>
    <w:rPr>
      <w:rFonts w:ascii="Calibri Light" w:hAnsi="Calibri Light"/>
      <w:i/>
      <w:iCs/>
      <w:color w:val="3F3F3F"/>
      <w:sz w:val="20"/>
      <w:szCs w:val="20"/>
    </w:rPr>
  </w:style>
  <w:style w:type="character" w:customStyle="1" w:styleId="InternetLink">
    <w:name w:val="Internet Link"/>
    <w:basedOn w:val="DefaultParagraphFont"/>
    <w:uiPriority w:val="99"/>
    <w:unhideWhenUsed/>
    <w:rsid w:val="0033498D"/>
    <w:rPr>
      <w:color w:val="0563C1"/>
      <w:u w:val="single"/>
    </w:rPr>
  </w:style>
  <w:style w:type="character" w:customStyle="1" w:styleId="HTMLPreformattedChar">
    <w:name w:val="HTML Preformatted Char"/>
    <w:basedOn w:val="DefaultParagraphFont"/>
    <w:link w:val="HTMLPreformatted"/>
    <w:uiPriority w:val="99"/>
    <w:semiHidden/>
    <w:qFormat/>
    <w:rsid w:val="0033498D"/>
    <w:rPr>
      <w:rFonts w:ascii="Courier New" w:eastAsia="Times New Roman" w:hAnsi="Courier New" w:cs="Courier New"/>
      <w:sz w:val="20"/>
      <w:szCs w:val="20"/>
    </w:rPr>
  </w:style>
  <w:style w:type="character" w:customStyle="1" w:styleId="PlaceholderText1">
    <w:name w:val="Placeholder Text1"/>
    <w:basedOn w:val="DefaultParagraphFont"/>
    <w:uiPriority w:val="99"/>
    <w:semiHidden/>
    <w:qFormat/>
    <w:rsid w:val="0033498D"/>
    <w:rPr>
      <w:color w:val="808080"/>
    </w:rPr>
  </w:style>
  <w:style w:type="character" w:customStyle="1" w:styleId="BodyChar">
    <w:name w:val="Body Char"/>
    <w:basedOn w:val="DefaultParagraphFont"/>
    <w:link w:val="Body"/>
    <w:qFormat/>
    <w:rsid w:val="0033498D"/>
    <w:rPr>
      <w:rFonts w:ascii="Trebuchet MS" w:hAnsi="Trebuchet MS" w:cs="Arial"/>
      <w:sz w:val="20"/>
      <w:szCs w:val="24"/>
      <w:lang w:val="en-US"/>
    </w:rPr>
  </w:style>
  <w:style w:type="character" w:customStyle="1" w:styleId="BuletChar">
    <w:name w:val="Bulet Char"/>
    <w:basedOn w:val="BodyChar"/>
    <w:link w:val="Bulet"/>
    <w:qFormat/>
    <w:rsid w:val="0033498D"/>
    <w:rPr>
      <w:rFonts w:ascii="Trebuchet MS" w:hAnsi="Trebuchet MS" w:cs="Arial"/>
      <w:sz w:val="20"/>
      <w:szCs w:val="24"/>
      <w:lang w:val="en-US"/>
    </w:rPr>
  </w:style>
  <w:style w:type="character" w:customStyle="1" w:styleId="tal1">
    <w:name w:val="tal1"/>
    <w:basedOn w:val="DefaultParagraphFont"/>
    <w:qFormat/>
    <w:rsid w:val="0033498D"/>
  </w:style>
  <w:style w:type="character" w:customStyle="1" w:styleId="Text2Char">
    <w:name w:val="Text 2 Char"/>
    <w:link w:val="Text2"/>
    <w:qFormat/>
    <w:rsid w:val="0033498D"/>
    <w:rPr>
      <w:szCs w:val="20"/>
    </w:rPr>
  </w:style>
  <w:style w:type="character" w:customStyle="1" w:styleId="Bodytext0">
    <w:name w:val="Body text_"/>
    <w:basedOn w:val="DefaultParagraphFont"/>
    <w:link w:val="BodyText10"/>
    <w:qFormat/>
    <w:rsid w:val="0033498D"/>
    <w:rPr>
      <w:rFonts w:ascii="Lucida Sans Unicode" w:eastAsia="Lucida Sans Unicode" w:hAnsi="Lucida Sans Unicode" w:cs="Lucida Sans Unicode"/>
      <w:sz w:val="19"/>
      <w:szCs w:val="19"/>
      <w:shd w:val="clear" w:color="auto" w:fill="FFFFFF"/>
    </w:rPr>
  </w:style>
  <w:style w:type="character" w:customStyle="1" w:styleId="BodytextSegoeUIBoldSpacing0pt">
    <w:name w:val="Body text + Segoe UI;Bold;Spacing 0 pt"/>
    <w:basedOn w:val="Bodytext0"/>
    <w:qFormat/>
    <w:rsid w:val="0033498D"/>
    <w:rPr>
      <w:rFonts w:ascii="Segoe UI" w:eastAsia="Segoe UI" w:hAnsi="Segoe UI" w:cs="Segoe UI"/>
      <w:color w:val="000000"/>
      <w:spacing w:val="0"/>
      <w:w w:val="100"/>
      <w:sz w:val="26"/>
      <w:szCs w:val="26"/>
      <w:shd w:val="clear" w:color="auto" w:fill="FFFFFF"/>
      <w:lang w:val="en-US" w:eastAsia="en-US" w:bidi="en-US"/>
    </w:rPr>
  </w:style>
  <w:style w:type="character" w:customStyle="1" w:styleId="BodytextSegoeUI12ptSpacing0pt">
    <w:name w:val="Body text + Segoe UI;12 pt;Spacing 0 pt"/>
    <w:basedOn w:val="Bodytext0"/>
    <w:qFormat/>
    <w:rsid w:val="0033498D"/>
    <w:rPr>
      <w:rFonts w:ascii="Segoe UI" w:eastAsia="Segoe UI" w:hAnsi="Segoe UI" w:cs="Segoe UI"/>
      <w:color w:val="000000"/>
      <w:spacing w:val="0"/>
      <w:w w:val="100"/>
      <w:sz w:val="24"/>
      <w:szCs w:val="24"/>
      <w:shd w:val="clear" w:color="auto" w:fill="FFFFFF"/>
      <w:lang w:val="en-US" w:eastAsia="en-US" w:bidi="en-US"/>
    </w:rPr>
  </w:style>
  <w:style w:type="character" w:customStyle="1" w:styleId="Tablecaption0">
    <w:name w:val="Table caption_"/>
    <w:basedOn w:val="DefaultParagraphFont"/>
    <w:link w:val="Tablecaption"/>
    <w:qFormat/>
    <w:rsid w:val="0033498D"/>
    <w:rPr>
      <w:rFonts w:ascii="Segoe UI" w:eastAsia="Segoe UI" w:hAnsi="Segoe UI" w:cs="Segoe UI"/>
      <w:sz w:val="26"/>
      <w:szCs w:val="26"/>
      <w:shd w:val="clear" w:color="auto" w:fill="FFFFFF"/>
    </w:rPr>
  </w:style>
  <w:style w:type="character" w:customStyle="1" w:styleId="BodytextArialItalic">
    <w:name w:val="Body text + Arial;Italic"/>
    <w:basedOn w:val="Bodytext0"/>
    <w:qFormat/>
    <w:rsid w:val="0033498D"/>
    <w:rPr>
      <w:rFonts w:ascii="Arial" w:eastAsia="Arial" w:hAnsi="Arial" w:cs="Arial"/>
      <w:i/>
      <w:iCs/>
      <w:color w:val="000000"/>
      <w:spacing w:val="0"/>
      <w:w w:val="100"/>
      <w:sz w:val="19"/>
      <w:szCs w:val="19"/>
      <w:shd w:val="clear" w:color="auto" w:fill="FFFFFF"/>
      <w:lang w:val="en-US" w:eastAsia="en-US" w:bidi="en-US"/>
    </w:rPr>
  </w:style>
  <w:style w:type="character" w:customStyle="1" w:styleId="ListParagraphChar">
    <w:name w:val="List Paragraph Char"/>
    <w:aliases w:val="Forth level Char"/>
    <w:link w:val="ListParagraph1"/>
    <w:uiPriority w:val="34"/>
    <w:qFormat/>
    <w:locked/>
    <w:rsid w:val="0033498D"/>
  </w:style>
  <w:style w:type="character" w:customStyle="1" w:styleId="A16">
    <w:name w:val="A16"/>
    <w:uiPriority w:val="99"/>
    <w:qFormat/>
    <w:rsid w:val="0033498D"/>
    <w:rPr>
      <w:rFonts w:cs="Myriad"/>
      <w:color w:val="211D1E"/>
      <w:sz w:val="22"/>
      <w:szCs w:val="22"/>
    </w:rPr>
  </w:style>
  <w:style w:type="character" w:customStyle="1" w:styleId="tli1">
    <w:name w:val="tli1"/>
    <w:basedOn w:val="DefaultParagraphFont"/>
    <w:qFormat/>
    <w:rsid w:val="0033498D"/>
  </w:style>
  <w:style w:type="character" w:customStyle="1" w:styleId="tpa1">
    <w:name w:val="tpa1"/>
    <w:basedOn w:val="DefaultParagraphFont"/>
    <w:qFormat/>
    <w:rsid w:val="0033498D"/>
  </w:style>
  <w:style w:type="character" w:customStyle="1" w:styleId="ListLabel1">
    <w:name w:val="ListLabel 1"/>
    <w:qFormat/>
    <w:rsid w:val="0033498D"/>
    <w:rPr>
      <w:b/>
      <w:sz w:val="20"/>
      <w:szCs w:val="20"/>
      <w:u w:val="none"/>
    </w:rPr>
  </w:style>
  <w:style w:type="character" w:customStyle="1" w:styleId="ListLabel2">
    <w:name w:val="ListLabel 2"/>
    <w:qFormat/>
    <w:rsid w:val="0033498D"/>
    <w:rPr>
      <w:b/>
      <w:sz w:val="20"/>
      <w:szCs w:val="20"/>
      <w:u w:val="none"/>
    </w:rPr>
  </w:style>
  <w:style w:type="character" w:customStyle="1" w:styleId="ListLabel3">
    <w:name w:val="ListLabel 3"/>
    <w:qFormat/>
    <w:rsid w:val="0033498D"/>
    <w:rPr>
      <w:rFonts w:cs="Courier New"/>
    </w:rPr>
  </w:style>
  <w:style w:type="character" w:customStyle="1" w:styleId="ListLabel4">
    <w:name w:val="ListLabel 4"/>
    <w:qFormat/>
    <w:rsid w:val="0033498D"/>
    <w:rPr>
      <w:rFonts w:cs="Courier New"/>
    </w:rPr>
  </w:style>
  <w:style w:type="character" w:customStyle="1" w:styleId="ListLabel5">
    <w:name w:val="ListLabel 5"/>
    <w:qFormat/>
    <w:rsid w:val="0033498D"/>
    <w:rPr>
      <w:rFonts w:cs="Courier New"/>
    </w:rPr>
  </w:style>
  <w:style w:type="character" w:customStyle="1" w:styleId="ListLabel6">
    <w:name w:val="ListLabel 6"/>
    <w:qFormat/>
    <w:rsid w:val="0033498D"/>
    <w:rPr>
      <w:b/>
    </w:rPr>
  </w:style>
  <w:style w:type="character" w:customStyle="1" w:styleId="ListLabel7">
    <w:name w:val="ListLabel 7"/>
    <w:qFormat/>
    <w:rsid w:val="0033498D"/>
    <w:rPr>
      <w:b/>
    </w:rPr>
  </w:style>
  <w:style w:type="character" w:customStyle="1" w:styleId="ListLabel8">
    <w:name w:val="ListLabel 8"/>
    <w:qFormat/>
    <w:rsid w:val="0033498D"/>
    <w:rPr>
      <w:b/>
    </w:rPr>
  </w:style>
  <w:style w:type="character" w:customStyle="1" w:styleId="ListLabel9">
    <w:name w:val="ListLabel 9"/>
    <w:qFormat/>
    <w:rsid w:val="0033498D"/>
    <w:rPr>
      <w:b/>
      <w:sz w:val="22"/>
      <w:szCs w:val="22"/>
    </w:rPr>
  </w:style>
  <w:style w:type="character" w:customStyle="1" w:styleId="ListLabel10">
    <w:name w:val="ListLabel 10"/>
    <w:qFormat/>
    <w:rsid w:val="0033498D"/>
    <w:rPr>
      <w:b/>
    </w:rPr>
  </w:style>
  <w:style w:type="character" w:customStyle="1" w:styleId="ListLabel11">
    <w:name w:val="ListLabel 11"/>
    <w:qFormat/>
    <w:rsid w:val="0033498D"/>
  </w:style>
  <w:style w:type="character" w:customStyle="1" w:styleId="ListLabel12">
    <w:name w:val="ListLabel 12"/>
    <w:qFormat/>
    <w:rsid w:val="0033498D"/>
    <w:rPr>
      <w:rFonts w:eastAsia="Arial"/>
    </w:rPr>
  </w:style>
  <w:style w:type="character" w:customStyle="1" w:styleId="ListLabel13">
    <w:name w:val="ListLabel 13"/>
    <w:qFormat/>
    <w:rsid w:val="0033498D"/>
    <w:rPr>
      <w:rFonts w:eastAsia="Arial"/>
    </w:rPr>
  </w:style>
  <w:style w:type="character" w:customStyle="1" w:styleId="ListLabel14">
    <w:name w:val="ListLabel 14"/>
    <w:qFormat/>
    <w:rsid w:val="0033498D"/>
    <w:rPr>
      <w:rFonts w:eastAsia="Arial"/>
    </w:rPr>
  </w:style>
  <w:style w:type="character" w:customStyle="1" w:styleId="ListLabel15">
    <w:name w:val="ListLabel 15"/>
    <w:qFormat/>
    <w:rsid w:val="0033498D"/>
    <w:rPr>
      <w:rFonts w:eastAsia="Arial"/>
    </w:rPr>
  </w:style>
  <w:style w:type="character" w:customStyle="1" w:styleId="ListLabel16">
    <w:name w:val="ListLabel 16"/>
    <w:qFormat/>
    <w:rsid w:val="0033498D"/>
    <w:rPr>
      <w:rFonts w:eastAsia="Arial"/>
    </w:rPr>
  </w:style>
  <w:style w:type="character" w:customStyle="1" w:styleId="ListLabel17">
    <w:name w:val="ListLabel 17"/>
    <w:qFormat/>
    <w:rsid w:val="0033498D"/>
    <w:rPr>
      <w:rFonts w:eastAsia="Arial"/>
    </w:rPr>
  </w:style>
  <w:style w:type="character" w:customStyle="1" w:styleId="ListLabel18">
    <w:name w:val="ListLabel 18"/>
    <w:qFormat/>
    <w:rsid w:val="0033498D"/>
    <w:rPr>
      <w:rFonts w:eastAsia="Arial"/>
    </w:rPr>
  </w:style>
  <w:style w:type="character" w:customStyle="1" w:styleId="ListLabel19">
    <w:name w:val="ListLabel 19"/>
    <w:qFormat/>
    <w:rsid w:val="0033498D"/>
    <w:rPr>
      <w:rFonts w:eastAsia="Calibri" w:cs="Calibri"/>
    </w:rPr>
  </w:style>
  <w:style w:type="character" w:customStyle="1" w:styleId="ListLabel20">
    <w:name w:val="ListLabel 20"/>
    <w:qFormat/>
    <w:rsid w:val="0033498D"/>
    <w:rPr>
      <w:rFonts w:cs="Courier New"/>
    </w:rPr>
  </w:style>
  <w:style w:type="character" w:customStyle="1" w:styleId="ListLabel21">
    <w:name w:val="ListLabel 21"/>
    <w:qFormat/>
    <w:rsid w:val="0033498D"/>
    <w:rPr>
      <w:rFonts w:cs="Courier New"/>
    </w:rPr>
  </w:style>
  <w:style w:type="character" w:customStyle="1" w:styleId="ListLabel22">
    <w:name w:val="ListLabel 22"/>
    <w:qFormat/>
    <w:rsid w:val="0033498D"/>
    <w:rPr>
      <w:rFonts w:cs="Times New Roman"/>
    </w:rPr>
  </w:style>
  <w:style w:type="character" w:customStyle="1" w:styleId="ListLabel23">
    <w:name w:val="ListLabel 23"/>
    <w:qFormat/>
    <w:rsid w:val="0033498D"/>
    <w:rPr>
      <w:rFonts w:cs="Courier New"/>
    </w:rPr>
  </w:style>
  <w:style w:type="character" w:customStyle="1" w:styleId="ListLabel24">
    <w:name w:val="ListLabel 24"/>
    <w:qFormat/>
    <w:rsid w:val="0033498D"/>
    <w:rPr>
      <w:rFonts w:cs="Courier New"/>
    </w:rPr>
  </w:style>
  <w:style w:type="character" w:customStyle="1" w:styleId="ListLabel25">
    <w:name w:val="ListLabel 25"/>
    <w:qFormat/>
    <w:rsid w:val="0033498D"/>
    <w:rPr>
      <w:rFonts w:cs="Courier New"/>
    </w:rPr>
  </w:style>
  <w:style w:type="character" w:customStyle="1" w:styleId="ListLabel26">
    <w:name w:val="ListLabel 26"/>
    <w:qFormat/>
    <w:rsid w:val="0033498D"/>
    <w:rPr>
      <w:rFonts w:cs="Courier New"/>
    </w:rPr>
  </w:style>
  <w:style w:type="character" w:customStyle="1" w:styleId="ListLabel27">
    <w:name w:val="ListLabel 27"/>
    <w:qFormat/>
    <w:rsid w:val="0033498D"/>
    <w:rPr>
      <w:rFonts w:cs="Courier New"/>
    </w:rPr>
  </w:style>
  <w:style w:type="character" w:customStyle="1" w:styleId="ListLabel28">
    <w:name w:val="ListLabel 28"/>
    <w:qFormat/>
    <w:rsid w:val="0033498D"/>
    <w:rPr>
      <w:rFonts w:cs="Courier New"/>
    </w:rPr>
  </w:style>
  <w:style w:type="character" w:customStyle="1" w:styleId="ListLabel29">
    <w:name w:val="ListLabel 29"/>
    <w:qFormat/>
    <w:rsid w:val="0033498D"/>
    <w:rPr>
      <w:rFonts w:cs="Times New Roman"/>
    </w:rPr>
  </w:style>
  <w:style w:type="character" w:customStyle="1" w:styleId="ListLabel30">
    <w:name w:val="ListLabel 30"/>
    <w:qFormat/>
    <w:rsid w:val="0033498D"/>
    <w:rPr>
      <w:rFonts w:cs="Times New Roman"/>
    </w:rPr>
  </w:style>
  <w:style w:type="character" w:customStyle="1" w:styleId="ListLabel31">
    <w:name w:val="ListLabel 31"/>
    <w:qFormat/>
    <w:rsid w:val="0033498D"/>
    <w:rPr>
      <w:rFonts w:cs="Times New Roman"/>
    </w:rPr>
  </w:style>
  <w:style w:type="character" w:customStyle="1" w:styleId="ListLabel32">
    <w:name w:val="ListLabel 32"/>
    <w:qFormat/>
    <w:rsid w:val="0033498D"/>
    <w:rPr>
      <w:rFonts w:cs="Times New Roman"/>
    </w:rPr>
  </w:style>
  <w:style w:type="character" w:customStyle="1" w:styleId="ListLabel33">
    <w:name w:val="ListLabel 33"/>
    <w:qFormat/>
    <w:rsid w:val="0033498D"/>
    <w:rPr>
      <w:rFonts w:cs="Times New Roman"/>
    </w:rPr>
  </w:style>
  <w:style w:type="character" w:customStyle="1" w:styleId="ListLabel34">
    <w:name w:val="ListLabel 34"/>
    <w:qFormat/>
    <w:rsid w:val="0033498D"/>
    <w:rPr>
      <w:rFonts w:cs="Times New Roman"/>
    </w:rPr>
  </w:style>
  <w:style w:type="character" w:customStyle="1" w:styleId="ListLabel35">
    <w:name w:val="ListLabel 35"/>
    <w:qFormat/>
    <w:rsid w:val="0033498D"/>
    <w:rPr>
      <w:rFonts w:cs="Times New Roman"/>
    </w:rPr>
  </w:style>
  <w:style w:type="character" w:customStyle="1" w:styleId="ListLabel36">
    <w:name w:val="ListLabel 36"/>
    <w:qFormat/>
    <w:rsid w:val="0033498D"/>
    <w:rPr>
      <w:rFonts w:cs="Times New Roman"/>
    </w:rPr>
  </w:style>
  <w:style w:type="character" w:customStyle="1" w:styleId="ListLabel37">
    <w:name w:val="ListLabel 37"/>
    <w:qFormat/>
    <w:rsid w:val="0033498D"/>
    <w:rPr>
      <w:b/>
    </w:rPr>
  </w:style>
  <w:style w:type="character" w:customStyle="1" w:styleId="ListLabel38">
    <w:name w:val="ListLabel 38"/>
    <w:qFormat/>
    <w:rsid w:val="0033498D"/>
    <w:rPr>
      <w:b/>
    </w:rPr>
  </w:style>
  <w:style w:type="character" w:customStyle="1" w:styleId="ListLabel39">
    <w:name w:val="ListLabel 39"/>
    <w:qFormat/>
    <w:rsid w:val="0033498D"/>
    <w:rPr>
      <w:rFonts w:cs="Courier New"/>
    </w:rPr>
  </w:style>
  <w:style w:type="character" w:customStyle="1" w:styleId="ListLabel40">
    <w:name w:val="ListLabel 40"/>
    <w:qFormat/>
    <w:rsid w:val="0033498D"/>
    <w:rPr>
      <w:rFonts w:cs="Courier New"/>
    </w:rPr>
  </w:style>
  <w:style w:type="character" w:customStyle="1" w:styleId="ListLabel41">
    <w:name w:val="ListLabel 41"/>
    <w:qFormat/>
    <w:rsid w:val="0033498D"/>
    <w:rPr>
      <w:rFonts w:cs="Courier New"/>
    </w:rPr>
  </w:style>
  <w:style w:type="character" w:customStyle="1" w:styleId="ListLabel42">
    <w:name w:val="ListLabel 42"/>
    <w:qFormat/>
    <w:rsid w:val="0033498D"/>
    <w:rPr>
      <w:rFonts w:cs="Times New Roman"/>
    </w:rPr>
  </w:style>
  <w:style w:type="character" w:customStyle="1" w:styleId="ListLabel43">
    <w:name w:val="ListLabel 43"/>
    <w:qFormat/>
    <w:rsid w:val="0033498D"/>
    <w:rPr>
      <w:rFonts w:cs="Times New Roman"/>
    </w:rPr>
  </w:style>
  <w:style w:type="character" w:customStyle="1" w:styleId="ListLabel44">
    <w:name w:val="ListLabel 44"/>
    <w:qFormat/>
    <w:rsid w:val="0033498D"/>
    <w:rPr>
      <w:rFonts w:cs="Times New Roman"/>
    </w:rPr>
  </w:style>
  <w:style w:type="character" w:customStyle="1" w:styleId="ListLabel45">
    <w:name w:val="ListLabel 45"/>
    <w:qFormat/>
    <w:rsid w:val="0033498D"/>
    <w:rPr>
      <w:rFonts w:cs="Times New Roman"/>
    </w:rPr>
  </w:style>
  <w:style w:type="character" w:customStyle="1" w:styleId="ListLabel46">
    <w:name w:val="ListLabel 46"/>
    <w:qFormat/>
    <w:rsid w:val="0033498D"/>
    <w:rPr>
      <w:rFonts w:cs="Times New Roman"/>
    </w:rPr>
  </w:style>
  <w:style w:type="character" w:customStyle="1" w:styleId="ListLabel47">
    <w:name w:val="ListLabel 47"/>
    <w:qFormat/>
    <w:rsid w:val="0033498D"/>
    <w:rPr>
      <w:rFonts w:cs="Times New Roman"/>
    </w:rPr>
  </w:style>
  <w:style w:type="character" w:customStyle="1" w:styleId="ListLabel48">
    <w:name w:val="ListLabel 48"/>
    <w:qFormat/>
    <w:rsid w:val="0033498D"/>
    <w:rPr>
      <w:rFonts w:cs="Times New Roman"/>
    </w:rPr>
  </w:style>
  <w:style w:type="character" w:customStyle="1" w:styleId="ListLabel49">
    <w:name w:val="ListLabel 49"/>
    <w:qFormat/>
    <w:rsid w:val="0033498D"/>
    <w:rPr>
      <w:rFonts w:cs="Times New Roman"/>
    </w:rPr>
  </w:style>
  <w:style w:type="character" w:customStyle="1" w:styleId="ListLabel50">
    <w:name w:val="ListLabel 50"/>
    <w:qFormat/>
    <w:rsid w:val="0033498D"/>
    <w:rPr>
      <w:b/>
    </w:rPr>
  </w:style>
  <w:style w:type="character" w:customStyle="1" w:styleId="ListLabel51">
    <w:name w:val="ListLabel 51"/>
    <w:qFormat/>
    <w:rsid w:val="0033498D"/>
    <w:rPr>
      <w:b/>
    </w:rPr>
  </w:style>
  <w:style w:type="character" w:customStyle="1" w:styleId="ListLabel52">
    <w:name w:val="ListLabel 52"/>
    <w:qFormat/>
    <w:rsid w:val="0033498D"/>
    <w:rPr>
      <w:b/>
    </w:rPr>
  </w:style>
  <w:style w:type="character" w:customStyle="1" w:styleId="ListLabel53">
    <w:name w:val="ListLabel 53"/>
    <w:qFormat/>
    <w:rsid w:val="0033498D"/>
    <w:rPr>
      <w:b/>
    </w:rPr>
  </w:style>
  <w:style w:type="character" w:customStyle="1" w:styleId="ListLabel54">
    <w:name w:val="ListLabel 54"/>
    <w:qFormat/>
    <w:rsid w:val="0033498D"/>
    <w:rPr>
      <w:b/>
    </w:rPr>
  </w:style>
  <w:style w:type="character" w:customStyle="1" w:styleId="ListLabel55">
    <w:name w:val="ListLabel 55"/>
    <w:qFormat/>
    <w:rsid w:val="0033498D"/>
    <w:rPr>
      <w:b/>
    </w:rPr>
  </w:style>
  <w:style w:type="character" w:customStyle="1" w:styleId="ListLabel56">
    <w:name w:val="ListLabel 56"/>
    <w:qFormat/>
    <w:rsid w:val="0033498D"/>
    <w:rPr>
      <w:b/>
    </w:rPr>
  </w:style>
  <w:style w:type="character" w:customStyle="1" w:styleId="ListLabel57">
    <w:name w:val="ListLabel 57"/>
    <w:qFormat/>
    <w:rsid w:val="0033498D"/>
    <w:rPr>
      <w:b/>
    </w:rPr>
  </w:style>
  <w:style w:type="character" w:customStyle="1" w:styleId="ListLabel58">
    <w:name w:val="ListLabel 58"/>
    <w:qFormat/>
    <w:rsid w:val="0033498D"/>
    <w:rPr>
      <w:b/>
    </w:rPr>
  </w:style>
  <w:style w:type="character" w:customStyle="1" w:styleId="ListLabel59">
    <w:name w:val="ListLabel 59"/>
    <w:qFormat/>
    <w:rsid w:val="0033498D"/>
    <w:rPr>
      <w:b/>
    </w:rPr>
  </w:style>
  <w:style w:type="character" w:customStyle="1" w:styleId="ListLabel60">
    <w:name w:val="ListLabel 60"/>
    <w:qFormat/>
    <w:rsid w:val="0033498D"/>
    <w:rPr>
      <w:b/>
    </w:rPr>
  </w:style>
  <w:style w:type="character" w:customStyle="1" w:styleId="ListLabel61">
    <w:name w:val="ListLabel 61"/>
    <w:qFormat/>
    <w:rsid w:val="0033498D"/>
    <w:rPr>
      <w:b/>
    </w:rPr>
  </w:style>
  <w:style w:type="character" w:customStyle="1" w:styleId="ListLabel62">
    <w:name w:val="ListLabel 62"/>
    <w:qFormat/>
    <w:rsid w:val="0033498D"/>
    <w:rPr>
      <w:b/>
    </w:rPr>
  </w:style>
  <w:style w:type="character" w:customStyle="1" w:styleId="ListLabel63">
    <w:name w:val="ListLabel 63"/>
    <w:qFormat/>
    <w:rsid w:val="0033498D"/>
    <w:rPr>
      <w:b/>
    </w:rPr>
  </w:style>
  <w:style w:type="character" w:customStyle="1" w:styleId="ListLabel64">
    <w:name w:val="ListLabel 64"/>
    <w:qFormat/>
    <w:rsid w:val="0033498D"/>
    <w:rPr>
      <w:b/>
    </w:rPr>
  </w:style>
  <w:style w:type="character" w:customStyle="1" w:styleId="ListLabel65">
    <w:name w:val="ListLabel 65"/>
    <w:qFormat/>
    <w:rsid w:val="0033498D"/>
    <w:rPr>
      <w:b/>
    </w:rPr>
  </w:style>
  <w:style w:type="character" w:customStyle="1" w:styleId="ListLabel66">
    <w:name w:val="ListLabel 66"/>
    <w:qFormat/>
    <w:rsid w:val="0033498D"/>
    <w:rPr>
      <w:b/>
    </w:rPr>
  </w:style>
  <w:style w:type="character" w:customStyle="1" w:styleId="ListLabel67">
    <w:name w:val="ListLabel 67"/>
    <w:qFormat/>
    <w:rsid w:val="0033498D"/>
    <w:rPr>
      <w:b/>
    </w:rPr>
  </w:style>
  <w:style w:type="character" w:customStyle="1" w:styleId="ListLabel68">
    <w:name w:val="ListLabel 68"/>
    <w:qFormat/>
    <w:rsid w:val="0033498D"/>
    <w:rPr>
      <w:b/>
    </w:rPr>
  </w:style>
  <w:style w:type="character" w:customStyle="1" w:styleId="ListLabel69">
    <w:name w:val="ListLabel 69"/>
    <w:qFormat/>
    <w:rsid w:val="0033498D"/>
    <w:rPr>
      <w:b/>
    </w:rPr>
  </w:style>
  <w:style w:type="character" w:customStyle="1" w:styleId="ListLabel70">
    <w:name w:val="ListLabel 70"/>
    <w:qFormat/>
    <w:rsid w:val="0033498D"/>
    <w:rPr>
      <w:b/>
    </w:rPr>
  </w:style>
  <w:style w:type="character" w:customStyle="1" w:styleId="ListLabel71">
    <w:name w:val="ListLabel 71"/>
    <w:qFormat/>
    <w:rsid w:val="0033498D"/>
    <w:rPr>
      <w:b/>
    </w:rPr>
  </w:style>
  <w:style w:type="character" w:customStyle="1" w:styleId="ListLabel72">
    <w:name w:val="ListLabel 72"/>
    <w:qFormat/>
    <w:rsid w:val="0033498D"/>
    <w:rPr>
      <w:b/>
    </w:rPr>
  </w:style>
  <w:style w:type="character" w:customStyle="1" w:styleId="ListLabel73">
    <w:name w:val="ListLabel 73"/>
    <w:qFormat/>
    <w:rsid w:val="0033498D"/>
    <w:rPr>
      <w:b/>
    </w:rPr>
  </w:style>
  <w:style w:type="character" w:customStyle="1" w:styleId="ListLabel74">
    <w:name w:val="ListLabel 74"/>
    <w:qFormat/>
    <w:rsid w:val="0033498D"/>
    <w:rPr>
      <w:b/>
    </w:rPr>
  </w:style>
  <w:style w:type="character" w:customStyle="1" w:styleId="ListLabel75">
    <w:name w:val="ListLabel 75"/>
    <w:qFormat/>
    <w:rsid w:val="0033498D"/>
    <w:rPr>
      <w:b/>
    </w:rPr>
  </w:style>
  <w:style w:type="character" w:customStyle="1" w:styleId="ListLabel76">
    <w:name w:val="ListLabel 76"/>
    <w:qFormat/>
    <w:rsid w:val="0033498D"/>
    <w:rPr>
      <w:b/>
    </w:rPr>
  </w:style>
  <w:style w:type="character" w:customStyle="1" w:styleId="ListLabel77">
    <w:name w:val="ListLabel 77"/>
    <w:qFormat/>
    <w:rsid w:val="0033498D"/>
    <w:rPr>
      <w:rFonts w:cs="Courier New"/>
    </w:rPr>
  </w:style>
  <w:style w:type="character" w:customStyle="1" w:styleId="ListLabel78">
    <w:name w:val="ListLabel 78"/>
    <w:qFormat/>
    <w:rsid w:val="0033498D"/>
    <w:rPr>
      <w:rFonts w:cs="Courier New"/>
    </w:rPr>
  </w:style>
  <w:style w:type="character" w:customStyle="1" w:styleId="ListLabel79">
    <w:name w:val="ListLabel 79"/>
    <w:qFormat/>
    <w:rsid w:val="0033498D"/>
    <w:rPr>
      <w:rFonts w:cs="Courier New"/>
    </w:rPr>
  </w:style>
  <w:style w:type="character" w:customStyle="1" w:styleId="ListLabel80">
    <w:name w:val="ListLabel 80"/>
    <w:qFormat/>
    <w:rsid w:val="0033498D"/>
    <w:rPr>
      <w:rFonts w:cs="Times New Roman"/>
    </w:rPr>
  </w:style>
  <w:style w:type="character" w:customStyle="1" w:styleId="ListLabel81">
    <w:name w:val="ListLabel 81"/>
    <w:qFormat/>
    <w:rsid w:val="0033498D"/>
    <w:rPr>
      <w:rFonts w:cs="Courier New"/>
    </w:rPr>
  </w:style>
  <w:style w:type="character" w:customStyle="1" w:styleId="ListLabel82">
    <w:name w:val="ListLabel 82"/>
    <w:qFormat/>
    <w:rsid w:val="0033498D"/>
    <w:rPr>
      <w:rFonts w:cs="Courier New"/>
    </w:rPr>
  </w:style>
  <w:style w:type="character" w:customStyle="1" w:styleId="ListLabel83">
    <w:name w:val="ListLabel 83"/>
    <w:qFormat/>
    <w:rsid w:val="0033498D"/>
    <w:rPr>
      <w:rFonts w:cs="Courier New"/>
    </w:rPr>
  </w:style>
  <w:style w:type="character" w:customStyle="1" w:styleId="ListLabel84">
    <w:name w:val="ListLabel 84"/>
    <w:qFormat/>
    <w:rsid w:val="0033498D"/>
    <w:rPr>
      <w:rFonts w:eastAsia="Calibri" w:cs="Calibri"/>
    </w:rPr>
  </w:style>
  <w:style w:type="character" w:customStyle="1" w:styleId="ListLabel85">
    <w:name w:val="ListLabel 85"/>
    <w:qFormat/>
    <w:rsid w:val="0033498D"/>
    <w:rPr>
      <w:rFonts w:cs="Courier New"/>
    </w:rPr>
  </w:style>
  <w:style w:type="character" w:customStyle="1" w:styleId="ListLabel86">
    <w:name w:val="ListLabel 86"/>
    <w:qFormat/>
    <w:rsid w:val="0033498D"/>
    <w:rPr>
      <w:rFonts w:cs="Courier New"/>
    </w:rPr>
  </w:style>
  <w:style w:type="character" w:customStyle="1" w:styleId="ListLabel87">
    <w:name w:val="ListLabel 87"/>
    <w:qFormat/>
    <w:rsid w:val="0033498D"/>
    <w:rPr>
      <w:rFonts w:eastAsia="Calibri" w:cs="Calibri"/>
    </w:rPr>
  </w:style>
  <w:style w:type="character" w:customStyle="1" w:styleId="ListLabel88">
    <w:name w:val="ListLabel 88"/>
    <w:qFormat/>
    <w:rsid w:val="0033498D"/>
    <w:rPr>
      <w:rFonts w:cs="Courier New"/>
    </w:rPr>
  </w:style>
  <w:style w:type="character" w:customStyle="1" w:styleId="ListLabel89">
    <w:name w:val="ListLabel 89"/>
    <w:qFormat/>
    <w:rsid w:val="0033498D"/>
    <w:rPr>
      <w:rFonts w:cs="Courier New"/>
    </w:rPr>
  </w:style>
  <w:style w:type="character" w:customStyle="1" w:styleId="ListLabel90">
    <w:name w:val="ListLabel 90"/>
    <w:qFormat/>
    <w:rsid w:val="0033498D"/>
    <w:rPr>
      <w:rFonts w:ascii="Times New Roman" w:hAnsi="Times New Roman" w:cs="Times New Roman"/>
      <w:sz w:val="20"/>
    </w:rPr>
  </w:style>
  <w:style w:type="character" w:customStyle="1" w:styleId="ListLabel91">
    <w:name w:val="ListLabel 91"/>
    <w:qFormat/>
    <w:rsid w:val="0033498D"/>
    <w:rPr>
      <w:rFonts w:cs="Courier New"/>
    </w:rPr>
  </w:style>
  <w:style w:type="character" w:customStyle="1" w:styleId="ListLabel92">
    <w:name w:val="ListLabel 92"/>
    <w:qFormat/>
    <w:rsid w:val="0033498D"/>
    <w:rPr>
      <w:rFonts w:cs="Courier New"/>
    </w:rPr>
  </w:style>
  <w:style w:type="character" w:customStyle="1" w:styleId="ListLabel93">
    <w:name w:val="ListLabel 93"/>
    <w:qFormat/>
    <w:rsid w:val="0033498D"/>
    <w:rPr>
      <w:rFonts w:cs="Courier New"/>
    </w:rPr>
  </w:style>
  <w:style w:type="character" w:customStyle="1" w:styleId="ListLabel94">
    <w:name w:val="ListLabel 94"/>
    <w:qFormat/>
    <w:rsid w:val="0033498D"/>
    <w:rPr>
      <w:rFonts w:ascii="Times New Roman" w:hAnsi="Times New Roman" w:cs="Times New Roman"/>
      <w:sz w:val="20"/>
    </w:rPr>
  </w:style>
  <w:style w:type="character" w:customStyle="1" w:styleId="ListLabel95">
    <w:name w:val="ListLabel 95"/>
    <w:qFormat/>
    <w:rsid w:val="0033498D"/>
    <w:rPr>
      <w:rFonts w:cs="Courier New"/>
    </w:rPr>
  </w:style>
  <w:style w:type="character" w:customStyle="1" w:styleId="ListLabel96">
    <w:name w:val="ListLabel 96"/>
    <w:qFormat/>
    <w:rsid w:val="0033498D"/>
    <w:rPr>
      <w:rFonts w:cs="Courier New"/>
    </w:rPr>
  </w:style>
  <w:style w:type="character" w:customStyle="1" w:styleId="ListLabel97">
    <w:name w:val="ListLabel 97"/>
    <w:qFormat/>
    <w:rsid w:val="0033498D"/>
    <w:rPr>
      <w:rFonts w:cs="Courier New"/>
    </w:rPr>
  </w:style>
  <w:style w:type="character" w:customStyle="1" w:styleId="ListLabel98">
    <w:name w:val="ListLabel 98"/>
    <w:qFormat/>
    <w:rsid w:val="0033498D"/>
    <w:rPr>
      <w:rFonts w:ascii="Times New Roman" w:hAnsi="Times New Roman" w:cs="Times New Roman"/>
      <w:sz w:val="20"/>
    </w:rPr>
  </w:style>
  <w:style w:type="character" w:customStyle="1" w:styleId="ListLabel99">
    <w:name w:val="ListLabel 99"/>
    <w:qFormat/>
    <w:rsid w:val="0033498D"/>
    <w:rPr>
      <w:rFonts w:cs="Courier New"/>
    </w:rPr>
  </w:style>
  <w:style w:type="character" w:customStyle="1" w:styleId="ListLabel100">
    <w:name w:val="ListLabel 100"/>
    <w:qFormat/>
    <w:rsid w:val="0033498D"/>
    <w:rPr>
      <w:rFonts w:cs="Courier New"/>
    </w:rPr>
  </w:style>
  <w:style w:type="character" w:customStyle="1" w:styleId="ListLabel101">
    <w:name w:val="ListLabel 101"/>
    <w:qFormat/>
    <w:rsid w:val="0033498D"/>
    <w:rPr>
      <w:rFonts w:cs="Courier New"/>
    </w:rPr>
  </w:style>
  <w:style w:type="character" w:customStyle="1" w:styleId="ListLabel102">
    <w:name w:val="ListLabel 102"/>
    <w:qFormat/>
    <w:rsid w:val="0033498D"/>
    <w:rPr>
      <w:rFonts w:cs="Courier New"/>
    </w:rPr>
  </w:style>
  <w:style w:type="character" w:customStyle="1" w:styleId="ListLabel103">
    <w:name w:val="ListLabel 103"/>
    <w:qFormat/>
    <w:rsid w:val="0033498D"/>
    <w:rPr>
      <w:rFonts w:cs="Courier New"/>
    </w:rPr>
  </w:style>
  <w:style w:type="character" w:customStyle="1" w:styleId="ListLabel104">
    <w:name w:val="ListLabel 104"/>
    <w:qFormat/>
    <w:rsid w:val="0033498D"/>
    <w:rPr>
      <w:rFonts w:cs="Courier New"/>
    </w:rPr>
  </w:style>
  <w:style w:type="character" w:customStyle="1" w:styleId="ListLabel105">
    <w:name w:val="ListLabel 105"/>
    <w:qFormat/>
    <w:rsid w:val="0033498D"/>
    <w:rPr>
      <w:b/>
      <w:sz w:val="16"/>
      <w:szCs w:val="16"/>
      <w:u w:val="none"/>
    </w:rPr>
  </w:style>
  <w:style w:type="character" w:customStyle="1" w:styleId="ListLabel106">
    <w:name w:val="ListLabel 106"/>
    <w:qFormat/>
    <w:rsid w:val="0033498D"/>
    <w:rPr>
      <w:rFonts w:cs="Courier New"/>
    </w:rPr>
  </w:style>
  <w:style w:type="character" w:customStyle="1" w:styleId="ListLabel107">
    <w:name w:val="ListLabel 107"/>
    <w:qFormat/>
    <w:rsid w:val="0033498D"/>
    <w:rPr>
      <w:rFonts w:cs="Courier New"/>
    </w:rPr>
  </w:style>
  <w:style w:type="character" w:customStyle="1" w:styleId="ListLabel108">
    <w:name w:val="ListLabel 108"/>
    <w:qFormat/>
    <w:rsid w:val="0033498D"/>
    <w:rPr>
      <w:rFonts w:cs="Courier New"/>
    </w:rPr>
  </w:style>
  <w:style w:type="character" w:customStyle="1" w:styleId="ListLabel109">
    <w:name w:val="ListLabel 109"/>
    <w:qFormat/>
    <w:rsid w:val="0033498D"/>
    <w:rPr>
      <w:rFonts w:cs="Courier New"/>
    </w:rPr>
  </w:style>
  <w:style w:type="character" w:customStyle="1" w:styleId="ListLabel110">
    <w:name w:val="ListLabel 110"/>
    <w:qFormat/>
    <w:rsid w:val="0033498D"/>
    <w:rPr>
      <w:rFonts w:cs="Courier New"/>
    </w:rPr>
  </w:style>
  <w:style w:type="character" w:customStyle="1" w:styleId="ListLabel111">
    <w:name w:val="ListLabel 111"/>
    <w:qFormat/>
    <w:rsid w:val="0033498D"/>
    <w:rPr>
      <w:rFonts w:cs="Courier New"/>
    </w:rPr>
  </w:style>
  <w:style w:type="character" w:customStyle="1" w:styleId="ListLabel112">
    <w:name w:val="ListLabel 112"/>
    <w:qFormat/>
    <w:rsid w:val="0033498D"/>
    <w:rPr>
      <w:rFonts w:cs="Courier New"/>
    </w:rPr>
  </w:style>
  <w:style w:type="character" w:customStyle="1" w:styleId="ListLabel113">
    <w:name w:val="ListLabel 113"/>
    <w:qFormat/>
    <w:rsid w:val="0033498D"/>
    <w:rPr>
      <w:rFonts w:cs="Courier New"/>
    </w:rPr>
  </w:style>
  <w:style w:type="character" w:customStyle="1" w:styleId="ListLabel114">
    <w:name w:val="ListLabel 114"/>
    <w:qFormat/>
    <w:rsid w:val="0033498D"/>
    <w:rPr>
      <w:rFonts w:cs="Courier New"/>
    </w:rPr>
  </w:style>
  <w:style w:type="character" w:customStyle="1" w:styleId="ListLabel115">
    <w:name w:val="ListLabel 115"/>
    <w:qFormat/>
    <w:rsid w:val="0033498D"/>
    <w:rPr>
      <w:rFonts w:cs="Courier New"/>
    </w:rPr>
  </w:style>
  <w:style w:type="character" w:customStyle="1" w:styleId="ListLabel116">
    <w:name w:val="ListLabel 116"/>
    <w:qFormat/>
    <w:rsid w:val="0033498D"/>
    <w:rPr>
      <w:rFonts w:cs="Courier New"/>
    </w:rPr>
  </w:style>
  <w:style w:type="character" w:customStyle="1" w:styleId="ListLabel117">
    <w:name w:val="ListLabel 117"/>
    <w:qFormat/>
    <w:rsid w:val="0033498D"/>
    <w:rPr>
      <w:rFonts w:cs="Courier New"/>
    </w:rPr>
  </w:style>
  <w:style w:type="character" w:customStyle="1" w:styleId="ListLabel118">
    <w:name w:val="ListLabel 118"/>
    <w:qFormat/>
    <w:rsid w:val="0033498D"/>
    <w:rPr>
      <w:rFonts w:cs="Times New Roman"/>
      <w:b/>
      <w:sz w:val="22"/>
      <w:szCs w:val="22"/>
    </w:rPr>
  </w:style>
  <w:style w:type="character" w:customStyle="1" w:styleId="ListLabel119">
    <w:name w:val="ListLabel 119"/>
    <w:qFormat/>
    <w:rsid w:val="0033498D"/>
    <w:rPr>
      <w:b/>
      <w:sz w:val="22"/>
      <w:szCs w:val="22"/>
    </w:rPr>
  </w:style>
  <w:style w:type="character" w:customStyle="1" w:styleId="ListLabel120">
    <w:name w:val="ListLabel 120"/>
    <w:qFormat/>
    <w:rsid w:val="0033498D"/>
    <w:rPr>
      <w:rFonts w:cs="Times New Roman"/>
      <w:b/>
      <w:sz w:val="22"/>
      <w:szCs w:val="22"/>
    </w:rPr>
  </w:style>
  <w:style w:type="character" w:customStyle="1" w:styleId="ListLabel121">
    <w:name w:val="ListLabel 121"/>
    <w:qFormat/>
    <w:rsid w:val="0033498D"/>
    <w:rPr>
      <w:color w:val="auto"/>
    </w:rPr>
  </w:style>
  <w:style w:type="character" w:customStyle="1" w:styleId="ListLabel122">
    <w:name w:val="ListLabel 122"/>
    <w:qFormat/>
    <w:rsid w:val="0033498D"/>
    <w:rPr>
      <w:rFonts w:cs="Courier New"/>
    </w:rPr>
  </w:style>
  <w:style w:type="character" w:customStyle="1" w:styleId="ListLabel123">
    <w:name w:val="ListLabel 123"/>
    <w:qFormat/>
    <w:rsid w:val="0033498D"/>
    <w:rPr>
      <w:rFonts w:cs="Courier New"/>
    </w:rPr>
  </w:style>
  <w:style w:type="character" w:customStyle="1" w:styleId="ListLabel124">
    <w:name w:val="ListLabel 124"/>
    <w:qFormat/>
    <w:rsid w:val="0033498D"/>
    <w:rPr>
      <w:rFonts w:cs="Courier New"/>
    </w:rPr>
  </w:style>
  <w:style w:type="character" w:customStyle="1" w:styleId="ListLabel125">
    <w:name w:val="ListLabel 125"/>
    <w:qFormat/>
    <w:rsid w:val="0033498D"/>
    <w:rPr>
      <w:color w:val="auto"/>
    </w:rPr>
  </w:style>
  <w:style w:type="character" w:customStyle="1" w:styleId="ListLabel126">
    <w:name w:val="ListLabel 126"/>
    <w:qFormat/>
    <w:rsid w:val="0033498D"/>
    <w:rPr>
      <w:color w:val="auto"/>
    </w:rPr>
  </w:style>
  <w:style w:type="character" w:customStyle="1" w:styleId="ListLabel127">
    <w:name w:val="ListLabel 127"/>
    <w:qFormat/>
    <w:rsid w:val="0033498D"/>
    <w:rPr>
      <w:color w:val="auto"/>
    </w:rPr>
  </w:style>
  <w:style w:type="character" w:customStyle="1" w:styleId="ListLabel128">
    <w:name w:val="ListLabel 128"/>
    <w:qFormat/>
    <w:rsid w:val="0033498D"/>
    <w:rPr>
      <w:color w:val="auto"/>
    </w:rPr>
  </w:style>
  <w:style w:type="character" w:customStyle="1" w:styleId="ListLabel129">
    <w:name w:val="ListLabel 129"/>
    <w:qFormat/>
    <w:rsid w:val="0033498D"/>
    <w:rPr>
      <w:rFonts w:cs="Times New Roman"/>
      <w:b/>
      <w:sz w:val="20"/>
      <w:szCs w:val="20"/>
    </w:rPr>
  </w:style>
  <w:style w:type="character" w:customStyle="1" w:styleId="ListLabel130">
    <w:name w:val="ListLabel 130"/>
    <w:qFormat/>
    <w:rsid w:val="0033498D"/>
    <w:rPr>
      <w:color w:val="auto"/>
    </w:rPr>
  </w:style>
  <w:style w:type="character" w:customStyle="1" w:styleId="ListLabel131">
    <w:name w:val="ListLabel 131"/>
    <w:qFormat/>
    <w:rsid w:val="0033498D"/>
    <w:rPr>
      <w:color w:val="auto"/>
    </w:rPr>
  </w:style>
  <w:style w:type="character" w:customStyle="1" w:styleId="ListLabel132">
    <w:name w:val="ListLabel 132"/>
    <w:qFormat/>
    <w:rsid w:val="0033498D"/>
    <w:rPr>
      <w:color w:val="auto"/>
    </w:rPr>
  </w:style>
  <w:style w:type="character" w:customStyle="1" w:styleId="ListLabel133">
    <w:name w:val="ListLabel 133"/>
    <w:qFormat/>
    <w:rsid w:val="0033498D"/>
    <w:rPr>
      <w:color w:val="auto"/>
    </w:rPr>
  </w:style>
  <w:style w:type="character" w:customStyle="1" w:styleId="ListLabel134">
    <w:name w:val="ListLabel 134"/>
    <w:qFormat/>
    <w:rsid w:val="0033498D"/>
    <w:rPr>
      <w:b/>
    </w:rPr>
  </w:style>
  <w:style w:type="character" w:customStyle="1" w:styleId="ListLabel135">
    <w:name w:val="ListLabel 135"/>
    <w:qFormat/>
    <w:rsid w:val="0033498D"/>
    <w:rPr>
      <w:b/>
    </w:rPr>
  </w:style>
  <w:style w:type="character" w:customStyle="1" w:styleId="ListLabel136">
    <w:name w:val="ListLabel 136"/>
    <w:qFormat/>
    <w:rsid w:val="0033498D"/>
    <w:rPr>
      <w:rFonts w:cs="Courier New"/>
    </w:rPr>
  </w:style>
  <w:style w:type="character" w:customStyle="1" w:styleId="ListLabel137">
    <w:name w:val="ListLabel 137"/>
    <w:qFormat/>
    <w:rsid w:val="0033498D"/>
    <w:rPr>
      <w:rFonts w:cs="Courier New"/>
    </w:rPr>
  </w:style>
  <w:style w:type="character" w:customStyle="1" w:styleId="ListLabel138">
    <w:name w:val="ListLabel 138"/>
    <w:qFormat/>
    <w:rsid w:val="0033498D"/>
    <w:rPr>
      <w:rFonts w:cs="Courier New"/>
    </w:rPr>
  </w:style>
  <w:style w:type="character" w:customStyle="1" w:styleId="ListLabel139">
    <w:name w:val="ListLabel 139"/>
    <w:qFormat/>
    <w:rsid w:val="0033498D"/>
    <w:rPr>
      <w:b/>
    </w:rPr>
  </w:style>
  <w:style w:type="character" w:customStyle="1" w:styleId="ListLabel140">
    <w:name w:val="ListLabel 140"/>
    <w:qFormat/>
    <w:rsid w:val="0033498D"/>
    <w:rPr>
      <w:rFonts w:cs="Courier New"/>
    </w:rPr>
  </w:style>
  <w:style w:type="character" w:customStyle="1" w:styleId="ListLabel141">
    <w:name w:val="ListLabel 141"/>
    <w:qFormat/>
    <w:rsid w:val="0033498D"/>
    <w:rPr>
      <w:rFonts w:cs="Courier New"/>
    </w:rPr>
  </w:style>
  <w:style w:type="character" w:customStyle="1" w:styleId="ListLabel142">
    <w:name w:val="ListLabel 142"/>
    <w:qFormat/>
    <w:rsid w:val="0033498D"/>
    <w:rPr>
      <w:rFonts w:cs="Courier New"/>
    </w:rPr>
  </w:style>
  <w:style w:type="character" w:customStyle="1" w:styleId="ListLabel143">
    <w:name w:val="ListLabel 143"/>
    <w:qFormat/>
    <w:rsid w:val="0033498D"/>
    <w:rPr>
      <w:b/>
    </w:rPr>
  </w:style>
  <w:style w:type="character" w:customStyle="1" w:styleId="ListLabel144">
    <w:name w:val="ListLabel 144"/>
    <w:qFormat/>
    <w:rsid w:val="0033498D"/>
    <w:rPr>
      <w:b/>
    </w:rPr>
  </w:style>
  <w:style w:type="character" w:customStyle="1" w:styleId="ListLabel145">
    <w:name w:val="ListLabel 145"/>
    <w:qFormat/>
    <w:rsid w:val="0033498D"/>
    <w:rPr>
      <w:b/>
    </w:rPr>
  </w:style>
  <w:style w:type="character" w:customStyle="1" w:styleId="TitleChar">
    <w:name w:val="Title Char"/>
    <w:basedOn w:val="DefaultParagraphFont"/>
    <w:link w:val="Title"/>
    <w:rsid w:val="00327BF9"/>
    <w:rPr>
      <w:rFonts w:ascii="Calibri" w:eastAsia="Calibri" w:hAnsi="Calibri" w:cs="Calibri"/>
      <w:b/>
      <w:sz w:val="72"/>
      <w:szCs w:val="72"/>
      <w:lang w:val="ro-RO" w:eastAsia="en-US"/>
    </w:rPr>
  </w:style>
  <w:style w:type="table" w:styleId="TableGrid">
    <w:name w:val="Table Grid"/>
    <w:basedOn w:val="TableNormal"/>
    <w:rsid w:val="00327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327BF9"/>
    <w:rPr>
      <w:vertAlign w:val="superscript"/>
    </w:rPr>
  </w:style>
  <w:style w:type="paragraph" w:styleId="ListParagraph">
    <w:name w:val="List Paragraph"/>
    <w:aliases w:val="Forth level,body 2,Citation List,본문(내용),List Paragraph (numbered (a))"/>
    <w:basedOn w:val="Normal"/>
    <w:link w:val="ListParagraphChar1"/>
    <w:uiPriority w:val="34"/>
    <w:qFormat/>
    <w:rsid w:val="00327BF9"/>
    <w:pPr>
      <w:ind w:left="720"/>
      <w:contextualSpacing/>
    </w:pPr>
  </w:style>
  <w:style w:type="character" w:styleId="Hyperlink">
    <w:name w:val="Hyperlink"/>
    <w:basedOn w:val="DefaultParagraphFont"/>
    <w:uiPriority w:val="99"/>
    <w:unhideWhenUsed/>
    <w:rsid w:val="00327BF9"/>
    <w:rPr>
      <w:color w:val="0000FF" w:themeColor="hyperlink"/>
      <w:u w:val="single"/>
    </w:rPr>
  </w:style>
  <w:style w:type="paragraph" w:styleId="Revision">
    <w:name w:val="Revision"/>
    <w:hidden/>
    <w:uiPriority w:val="99"/>
    <w:semiHidden/>
    <w:rsid w:val="00327BF9"/>
    <w:pPr>
      <w:spacing w:after="0" w:line="240" w:lineRule="auto"/>
    </w:pPr>
  </w:style>
  <w:style w:type="character" w:styleId="PlaceholderText">
    <w:name w:val="Placeholder Text"/>
    <w:basedOn w:val="DefaultParagraphFont"/>
    <w:uiPriority w:val="99"/>
    <w:semiHidden/>
    <w:rsid w:val="00327BF9"/>
    <w:rPr>
      <w:color w:val="808080"/>
    </w:rPr>
  </w:style>
  <w:style w:type="paragraph" w:styleId="TOCHeading">
    <w:name w:val="TOC Heading"/>
    <w:basedOn w:val="Heading1"/>
    <w:next w:val="Normal"/>
    <w:uiPriority w:val="39"/>
    <w:semiHidden/>
    <w:unhideWhenUsed/>
    <w:qFormat/>
    <w:rsid w:val="00327BF9"/>
    <w:pPr>
      <w:numPr>
        <w:numId w:val="0"/>
      </w:numPr>
      <w:outlineLvl w:val="9"/>
    </w:pPr>
    <w:rPr>
      <w:rFonts w:asciiTheme="majorHAnsi" w:eastAsiaTheme="majorEastAsia" w:hAnsiTheme="majorHAnsi" w:cstheme="majorBidi"/>
      <w:color w:val="365F91" w:themeColor="accent1" w:themeShade="BF"/>
      <w:sz w:val="28"/>
      <w:lang w:eastAsia="ja-JP"/>
    </w:rPr>
  </w:style>
  <w:style w:type="numbering" w:customStyle="1" w:styleId="Style1">
    <w:name w:val="Style1"/>
    <w:uiPriority w:val="99"/>
    <w:rsid w:val="00327BF9"/>
  </w:style>
  <w:style w:type="paragraph" w:customStyle="1" w:styleId="Standard">
    <w:name w:val="Standard"/>
    <w:link w:val="StandardChar"/>
    <w:qFormat/>
    <w:rsid w:val="00327BF9"/>
    <w:pPr>
      <w:suppressAutoHyphens/>
      <w:spacing w:after="0" w:line="240" w:lineRule="auto"/>
      <w:textAlignment w:val="baseline"/>
    </w:pPr>
    <w:rPr>
      <w:rFonts w:ascii="Verdana" w:eastAsia="Verdana" w:hAnsi="Verdana" w:cs="Verdana"/>
      <w:color w:val="000000"/>
      <w:sz w:val="24"/>
      <w:szCs w:val="24"/>
      <w:lang w:bidi="hi-IN"/>
    </w:rPr>
  </w:style>
  <w:style w:type="paragraph" w:customStyle="1" w:styleId="plm">
    <w:name w:val="plm"/>
    <w:basedOn w:val="Standard"/>
    <w:link w:val="plmChar"/>
    <w:qFormat/>
    <w:rsid w:val="00327BF9"/>
    <w:pPr>
      <w:ind w:left="302" w:hanging="187"/>
    </w:pPr>
    <w:rPr>
      <w:rFonts w:eastAsia="Times New Roman"/>
      <w:sz w:val="16"/>
      <w:szCs w:val="16"/>
    </w:rPr>
  </w:style>
  <w:style w:type="paragraph" w:customStyle="1" w:styleId="0PLM">
    <w:name w:val="0 PLM"/>
    <w:basedOn w:val="01PLM"/>
    <w:link w:val="0PLMChar"/>
    <w:qFormat/>
    <w:rsid w:val="00327BF9"/>
  </w:style>
  <w:style w:type="character" w:customStyle="1" w:styleId="StandardChar">
    <w:name w:val="Standard Char"/>
    <w:basedOn w:val="DefaultParagraphFont"/>
    <w:link w:val="Standard"/>
    <w:rsid w:val="00327BF9"/>
    <w:rPr>
      <w:rFonts w:ascii="Verdana" w:eastAsia="Verdana" w:hAnsi="Verdana" w:cs="Verdana"/>
      <w:color w:val="000000"/>
      <w:sz w:val="24"/>
      <w:szCs w:val="24"/>
      <w:lang w:bidi="hi-IN"/>
    </w:rPr>
  </w:style>
  <w:style w:type="character" w:customStyle="1" w:styleId="plmChar">
    <w:name w:val="plm Char"/>
    <w:basedOn w:val="StandardChar"/>
    <w:link w:val="plm"/>
    <w:rsid w:val="00327BF9"/>
    <w:rPr>
      <w:rFonts w:ascii="Verdana" w:eastAsia="Times New Roman" w:hAnsi="Verdana" w:cs="Verdana"/>
      <w:color w:val="000000"/>
      <w:sz w:val="16"/>
      <w:szCs w:val="16"/>
      <w:lang w:bidi="hi-IN"/>
    </w:rPr>
  </w:style>
  <w:style w:type="paragraph" w:customStyle="1" w:styleId="01PLM">
    <w:name w:val="01 PLM"/>
    <w:basedOn w:val="Standard"/>
    <w:link w:val="01PLMChar"/>
    <w:rsid w:val="00327BF9"/>
    <w:pPr>
      <w:spacing w:line="288" w:lineRule="auto"/>
      <w:ind w:left="-20"/>
      <w:jc w:val="right"/>
    </w:pPr>
    <w:rPr>
      <w:rFonts w:eastAsia="Times New Roman"/>
      <w:b/>
      <w:sz w:val="16"/>
      <w:szCs w:val="16"/>
    </w:rPr>
  </w:style>
  <w:style w:type="character" w:customStyle="1" w:styleId="0PLMChar">
    <w:name w:val="0 PLM Char"/>
    <w:basedOn w:val="plmChar"/>
    <w:link w:val="0PLM"/>
    <w:qFormat/>
    <w:rsid w:val="00327BF9"/>
    <w:rPr>
      <w:rFonts w:ascii="Verdana" w:eastAsia="Times New Roman" w:hAnsi="Verdana" w:cs="Verdana"/>
      <w:b/>
      <w:color w:val="000000"/>
      <w:sz w:val="16"/>
      <w:szCs w:val="16"/>
      <w:lang w:bidi="hi-IN"/>
    </w:rPr>
  </w:style>
  <w:style w:type="paragraph" w:customStyle="1" w:styleId="00PLM">
    <w:name w:val="00 PLM"/>
    <w:basedOn w:val="0PLM"/>
    <w:link w:val="00PLMChar"/>
    <w:qFormat/>
    <w:rsid w:val="00327BF9"/>
    <w:pPr>
      <w:ind w:left="720" w:hanging="360"/>
      <w:jc w:val="left"/>
    </w:pPr>
    <w:rPr>
      <w:b w:val="0"/>
    </w:rPr>
  </w:style>
  <w:style w:type="character" w:customStyle="1" w:styleId="01PLMChar">
    <w:name w:val="01 PLM Char"/>
    <w:basedOn w:val="StandardChar"/>
    <w:link w:val="01PLM"/>
    <w:rsid w:val="00327BF9"/>
    <w:rPr>
      <w:rFonts w:ascii="Verdana" w:eastAsia="Times New Roman" w:hAnsi="Verdana" w:cs="Verdana"/>
      <w:b/>
      <w:color w:val="000000"/>
      <w:sz w:val="16"/>
      <w:szCs w:val="16"/>
      <w:lang w:bidi="hi-IN"/>
    </w:rPr>
  </w:style>
  <w:style w:type="paragraph" w:customStyle="1" w:styleId="ItemListinTable">
    <w:name w:val="Item List in Table"/>
    <w:basedOn w:val="Standard"/>
    <w:qFormat/>
    <w:rsid w:val="00327BF9"/>
    <w:pPr>
      <w:snapToGrid w:val="0"/>
      <w:spacing w:before="80" w:after="80" w:line="240" w:lineRule="atLeast"/>
    </w:pPr>
    <w:rPr>
      <w:rFonts w:ascii="Times New Roman" w:eastAsia="SimSun;宋体" w:hAnsi="Times New Roman" w:cs="Arial"/>
      <w:sz w:val="21"/>
      <w:szCs w:val="21"/>
    </w:rPr>
  </w:style>
  <w:style w:type="character" w:customStyle="1" w:styleId="00PLMChar">
    <w:name w:val="00 PLM Char"/>
    <w:basedOn w:val="0PLMChar"/>
    <w:link w:val="00PLM"/>
    <w:qFormat/>
    <w:rsid w:val="00327BF9"/>
    <w:rPr>
      <w:rFonts w:ascii="Verdana" w:eastAsia="Times New Roman" w:hAnsi="Verdana" w:cs="Verdana"/>
      <w:b w:val="0"/>
      <w:color w:val="000000"/>
      <w:sz w:val="16"/>
      <w:szCs w:val="16"/>
      <w:lang w:bidi="hi-IN"/>
    </w:rPr>
  </w:style>
  <w:style w:type="paragraph" w:customStyle="1" w:styleId="TableContents">
    <w:name w:val="Table Contents"/>
    <w:basedOn w:val="Standard"/>
    <w:qFormat/>
    <w:rsid w:val="00327BF9"/>
  </w:style>
  <w:style w:type="paragraph" w:customStyle="1" w:styleId="LO-normal">
    <w:name w:val="LO-normal"/>
    <w:qFormat/>
    <w:rsid w:val="00327BF9"/>
    <w:pPr>
      <w:spacing w:after="0" w:line="240" w:lineRule="auto"/>
    </w:pPr>
    <w:rPr>
      <w:rFonts w:eastAsia="Noto Serif CJK SC" w:cs="Lohit Devanagari"/>
      <w:sz w:val="24"/>
      <w:szCs w:val="24"/>
      <w:lang w:bidi="hi-IN"/>
    </w:rPr>
  </w:style>
  <w:style w:type="paragraph" w:customStyle="1" w:styleId="Style3">
    <w:name w:val="Style3"/>
    <w:basedOn w:val="Normal"/>
    <w:uiPriority w:val="99"/>
    <w:rsid w:val="00327BF9"/>
    <w:pPr>
      <w:widowControl w:val="0"/>
      <w:autoSpaceDE w:val="0"/>
      <w:autoSpaceDN w:val="0"/>
      <w:adjustRightInd w:val="0"/>
      <w:spacing w:after="0" w:line="223" w:lineRule="exact"/>
    </w:pPr>
    <w:rPr>
      <w:rFonts w:ascii="Times New Roman" w:eastAsiaTheme="minorEastAsia" w:hAnsi="Times New Roman"/>
      <w:sz w:val="24"/>
      <w:szCs w:val="24"/>
    </w:rPr>
  </w:style>
  <w:style w:type="character" w:customStyle="1" w:styleId="FontStyle20">
    <w:name w:val="Font Style20"/>
    <w:basedOn w:val="DefaultParagraphFont"/>
    <w:uiPriority w:val="99"/>
    <w:rsid w:val="00327BF9"/>
    <w:rPr>
      <w:rFonts w:ascii="Times New Roman" w:hAnsi="Times New Roman" w:cs="Times New Roman"/>
      <w:sz w:val="18"/>
      <w:szCs w:val="18"/>
    </w:rPr>
  </w:style>
  <w:style w:type="paragraph" w:styleId="Subtitle">
    <w:name w:val="Subtitle"/>
    <w:basedOn w:val="Normal"/>
    <w:next w:val="Normal"/>
    <w:link w:val="SubtitleChar"/>
    <w:rsid w:val="003B0C5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27BF9"/>
    <w:rPr>
      <w:rFonts w:ascii="Georgia" w:eastAsia="Georgia" w:hAnsi="Georgia" w:cs="Georgia"/>
      <w:i/>
      <w:color w:val="666666"/>
      <w:sz w:val="48"/>
      <w:szCs w:val="48"/>
      <w:lang w:val="ro-RO" w:eastAsia="en-US"/>
    </w:rPr>
  </w:style>
  <w:style w:type="table" w:customStyle="1" w:styleId="a">
    <w:basedOn w:val="TableNormal"/>
    <w:rsid w:val="003B0C50"/>
    <w:tblPr>
      <w:tblStyleRowBandSize w:val="1"/>
      <w:tblStyleColBandSize w:val="1"/>
      <w:tblCellMar>
        <w:left w:w="115" w:type="dxa"/>
        <w:right w:w="115" w:type="dxa"/>
      </w:tblCellMar>
    </w:tblPr>
  </w:style>
  <w:style w:type="table" w:customStyle="1" w:styleId="a0">
    <w:basedOn w:val="TableNormal"/>
    <w:rsid w:val="003B0C50"/>
    <w:tblPr>
      <w:tblStyleRowBandSize w:val="1"/>
      <w:tblStyleColBandSize w:val="1"/>
      <w:tblCellMar>
        <w:left w:w="115" w:type="dxa"/>
        <w:right w:w="115" w:type="dxa"/>
      </w:tblCellMar>
    </w:tblPr>
  </w:style>
  <w:style w:type="table" w:customStyle="1" w:styleId="a1">
    <w:basedOn w:val="TableNormal"/>
    <w:rsid w:val="003B0C50"/>
    <w:tblPr>
      <w:tblStyleRowBandSize w:val="1"/>
      <w:tblStyleColBandSize w:val="1"/>
      <w:tblCellMar>
        <w:left w:w="115" w:type="dxa"/>
        <w:right w:w="115" w:type="dxa"/>
      </w:tblCellMar>
    </w:tblPr>
  </w:style>
  <w:style w:type="table" w:customStyle="1" w:styleId="a2">
    <w:basedOn w:val="TableNormal"/>
    <w:rsid w:val="003B0C50"/>
    <w:tblPr>
      <w:tblStyleRowBandSize w:val="1"/>
      <w:tblStyleColBandSize w:val="1"/>
      <w:tblCellMar>
        <w:left w:w="115" w:type="dxa"/>
        <w:right w:w="115" w:type="dxa"/>
      </w:tblCellMar>
    </w:tblPr>
  </w:style>
  <w:style w:type="table" w:customStyle="1" w:styleId="a3">
    <w:basedOn w:val="TableNormal"/>
    <w:rsid w:val="003B0C50"/>
    <w:tblPr>
      <w:tblStyleRowBandSize w:val="1"/>
      <w:tblStyleColBandSize w:val="1"/>
      <w:tblCellMar>
        <w:left w:w="115" w:type="dxa"/>
        <w:right w:w="115" w:type="dxa"/>
      </w:tblCellMar>
    </w:tblPr>
  </w:style>
  <w:style w:type="table" w:customStyle="1" w:styleId="a4">
    <w:basedOn w:val="TableNormal"/>
    <w:rsid w:val="003B0C50"/>
    <w:tblPr>
      <w:tblStyleRowBandSize w:val="1"/>
      <w:tblStyleColBandSize w:val="1"/>
      <w:tblCellMar>
        <w:left w:w="115" w:type="dxa"/>
        <w:right w:w="115" w:type="dxa"/>
      </w:tblCellMar>
    </w:tblPr>
  </w:style>
  <w:style w:type="table" w:customStyle="1" w:styleId="a5">
    <w:basedOn w:val="TableNormal"/>
    <w:rsid w:val="003B0C50"/>
    <w:tblPr>
      <w:tblStyleRowBandSize w:val="1"/>
      <w:tblStyleColBandSize w:val="1"/>
      <w:tblCellMar>
        <w:left w:w="115" w:type="dxa"/>
        <w:right w:w="115" w:type="dxa"/>
      </w:tblCellMar>
    </w:tblPr>
  </w:style>
  <w:style w:type="character" w:customStyle="1" w:styleId="ListParagraphChar1">
    <w:name w:val="List Paragraph Char1"/>
    <w:aliases w:val="Forth level Char1,body 2 Char,Citation List Char,본문(내용) Char,List Paragraph (numbered (a)) Char"/>
    <w:link w:val="ListParagraph"/>
    <w:uiPriority w:val="34"/>
    <w:qFormat/>
    <w:locked/>
    <w:rsid w:val="00F65980"/>
  </w:style>
  <w:style w:type="character" w:styleId="Emphasis">
    <w:name w:val="Emphasis"/>
    <w:basedOn w:val="DefaultParagraphFont"/>
    <w:uiPriority w:val="20"/>
    <w:qFormat/>
    <w:rsid w:val="00E644C0"/>
    <w:rPr>
      <w:i/>
      <w:iCs/>
    </w:rPr>
  </w:style>
  <w:style w:type="character" w:customStyle="1" w:styleId="BodyTextChar">
    <w:name w:val="Body Text Char"/>
    <w:basedOn w:val="DefaultParagraphFont"/>
    <w:link w:val="BodyText"/>
    <w:uiPriority w:val="99"/>
    <w:rsid w:val="000A0701"/>
  </w:style>
  <w:style w:type="paragraph" w:customStyle="1" w:styleId="TableParagraph">
    <w:name w:val="Table Paragraph"/>
    <w:basedOn w:val="Normal"/>
    <w:uiPriority w:val="1"/>
    <w:qFormat/>
    <w:rsid w:val="000A0701"/>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paragraph" w:customStyle="1" w:styleId="xl23">
    <w:name w:val="xl23"/>
    <w:basedOn w:val="Normal"/>
    <w:rsid w:val="000A0701"/>
    <w:pP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styleId="BodyText20">
    <w:name w:val="Body Text 2"/>
    <w:basedOn w:val="Normal"/>
    <w:link w:val="BodyText2Char"/>
    <w:uiPriority w:val="99"/>
    <w:semiHidden/>
    <w:unhideWhenUsed/>
    <w:rsid w:val="000A0701"/>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0"/>
    <w:uiPriority w:val="99"/>
    <w:semiHidden/>
    <w:rsid w:val="000A0701"/>
    <w:rPr>
      <w:rFonts w:ascii="Times New Roman" w:eastAsia="Times New Roman" w:hAnsi="Times New Roman" w:cs="Times New Roman"/>
      <w:sz w:val="28"/>
      <w:szCs w:val="28"/>
    </w:rPr>
  </w:style>
  <w:style w:type="paragraph" w:customStyle="1" w:styleId="CorpTabel">
    <w:name w:val="CorpTabel"/>
    <w:basedOn w:val="Normal"/>
    <w:rsid w:val="000A0701"/>
    <w:pPr>
      <w:widowControl w:val="0"/>
      <w:suppressAutoHyphens/>
      <w:spacing w:after="0" w:line="240" w:lineRule="auto"/>
    </w:pPr>
    <w:rPr>
      <w:rFonts w:ascii="Arial" w:eastAsia="Lucida Sans Unicode" w:hAnsi="Arial" w:cs="Arial"/>
      <w:noProof/>
      <w:sz w:val="20"/>
      <w:szCs w:val="20"/>
      <w:lang w:val="it-IT" w:eastAsia="ar-SA"/>
    </w:rPr>
  </w:style>
  <w:style w:type="character" w:customStyle="1" w:styleId="product-name-seo1">
    <w:name w:val="product-name-seo1"/>
    <w:rsid w:val="000A0701"/>
    <w:rPr>
      <w:rFonts w:ascii="Roboto" w:hAnsi="Roboto" w:hint="default"/>
      <w:color w:val="FFFFFF"/>
      <w:sz w:val="15"/>
      <w:szCs w:val="15"/>
    </w:rPr>
  </w:style>
  <w:style w:type="character" w:customStyle="1" w:styleId="apple-converted-space">
    <w:name w:val="apple-converted-space"/>
    <w:basedOn w:val="DefaultParagraphFont"/>
    <w:rsid w:val="000A0701"/>
  </w:style>
  <w:style w:type="character" w:customStyle="1" w:styleId="sttalineat">
    <w:name w:val="st_talineat"/>
    <w:basedOn w:val="DefaultParagraphFont"/>
    <w:rsid w:val="000A0701"/>
  </w:style>
  <w:style w:type="paragraph" w:customStyle="1" w:styleId="chtitle">
    <w:name w:val="ch_title"/>
    <w:basedOn w:val="Normal"/>
    <w:rsid w:val="000A0701"/>
    <w:pPr>
      <w:spacing w:after="150" w:line="240" w:lineRule="auto"/>
    </w:pPr>
    <w:rPr>
      <w:rFonts w:ascii="Times New Roman" w:eastAsia="Times New Roman" w:hAnsi="Times New Roman" w:cs="Times New Roman"/>
      <w:b/>
      <w:bCs/>
      <w:sz w:val="24"/>
      <w:szCs w:val="24"/>
      <w:lang w:val="en-US"/>
    </w:rPr>
  </w:style>
  <w:style w:type="paragraph" w:customStyle="1" w:styleId="chspec">
    <w:name w:val="ch_spec"/>
    <w:basedOn w:val="Normal"/>
    <w:rsid w:val="000A0701"/>
    <w:pPr>
      <w:spacing w:after="150" w:line="240" w:lineRule="auto"/>
    </w:pPr>
    <w:rPr>
      <w:rFonts w:ascii="Times New Roman" w:eastAsia="Times New Roman" w:hAnsi="Times New Roman" w:cs="Times New Roman"/>
      <w:sz w:val="24"/>
      <w:szCs w:val="24"/>
      <w:lang w:val="en-US"/>
    </w:rPr>
  </w:style>
  <w:style w:type="paragraph" w:customStyle="1" w:styleId="DefaultStyle">
    <w:name w:val="Default Style"/>
    <w:uiPriority w:val="6"/>
    <w:qFormat/>
    <w:rsid w:val="000A0701"/>
    <w:pPr>
      <w:suppressAutoHyphens/>
    </w:pPr>
    <w:rPr>
      <w:rFonts w:cs="Times New Roman"/>
      <w:kern w:val="2"/>
      <w:sz w:val="24"/>
      <w:szCs w:val="24"/>
      <w:lang w:val="en-US" w:eastAsia="zh-CN"/>
    </w:rPr>
  </w:style>
  <w:style w:type="character" w:styleId="FollowedHyperlink">
    <w:name w:val="FollowedHyperlink"/>
    <w:uiPriority w:val="99"/>
    <w:semiHidden/>
    <w:unhideWhenUsed/>
    <w:rsid w:val="000A07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24758">
      <w:bodyDiv w:val="1"/>
      <w:marLeft w:val="0"/>
      <w:marRight w:val="0"/>
      <w:marTop w:val="0"/>
      <w:marBottom w:val="0"/>
      <w:divBdr>
        <w:top w:val="none" w:sz="0" w:space="0" w:color="auto"/>
        <w:left w:val="none" w:sz="0" w:space="0" w:color="auto"/>
        <w:bottom w:val="none" w:sz="0" w:space="0" w:color="auto"/>
        <w:right w:val="none" w:sz="0" w:space="0" w:color="auto"/>
      </w:divBdr>
    </w:div>
    <w:div w:id="138741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2t.ro/brand/safer-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Xs2ObLblpybeNKdotxhO2FI49g==">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A821BF-AE70-4CFE-82D0-ACFA1F90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48</Pages>
  <Words>14411</Words>
  <Characters>82144</Characters>
  <Application>Microsoft Office Word</Application>
  <DocSecurity>0</DocSecurity>
  <Lines>684</Lines>
  <Paragraphs>192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CORBAN Gina</dc:creator>
  <cp:lastModifiedBy>DSS-PC-05</cp:lastModifiedBy>
  <cp:revision>29</cp:revision>
  <cp:lastPrinted>2023-10-05T06:16:00Z</cp:lastPrinted>
  <dcterms:created xsi:type="dcterms:W3CDTF">2024-04-01T06:34:00Z</dcterms:created>
  <dcterms:modified xsi:type="dcterms:W3CDTF">2024-04-02T05:34:00Z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1033-9.1.0.4550</vt:lpwstr>
  </property>
</Properties>
</file>