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7D6AA" w14:textId="277606D9" w:rsidR="00391EBD" w:rsidRPr="0019222D" w:rsidRDefault="00284099" w:rsidP="0019222D">
      <w:pPr>
        <w:ind w:right="708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84099">
        <w:rPr>
          <w:rFonts w:ascii="Arial" w:hAnsi="Arial" w:cs="Arial"/>
          <w:b/>
          <w:sz w:val="20"/>
          <w:szCs w:val="20"/>
        </w:rPr>
        <w:t>PO.DRU.01 E1R1</w:t>
      </w:r>
      <w:r>
        <w:rPr>
          <w:rFonts w:ascii="Arial" w:hAnsi="Arial" w:cs="Arial"/>
          <w:sz w:val="22"/>
          <w:szCs w:val="22"/>
        </w:rPr>
        <w:t>-</w:t>
      </w:r>
      <w:r w:rsidR="00391EBD" w:rsidRPr="0019222D">
        <w:rPr>
          <w:rFonts w:ascii="Arial" w:hAnsi="Arial" w:cs="Arial"/>
          <w:b/>
          <w:sz w:val="18"/>
          <w:szCs w:val="18"/>
        </w:rPr>
        <w:t>Anexa nr. 2a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1CF13CE3" w14:textId="77777777" w:rsidR="00CC5777" w:rsidRDefault="00CC5777" w:rsidP="00284099">
      <w:pPr>
        <w:pStyle w:val="BodyText"/>
        <w:tabs>
          <w:tab w:val="left" w:leader="underscore" w:pos="4599"/>
          <w:tab w:val="left" w:leader="underscore" w:pos="4756"/>
          <w:tab w:val="left" w:leader="underscore" w:pos="8328"/>
        </w:tabs>
        <w:spacing w:after="0"/>
        <w:ind w:firstLine="160"/>
        <w:rPr>
          <w:b/>
          <w:bCs/>
        </w:rPr>
      </w:pPr>
    </w:p>
    <w:p w14:paraId="6DB9837D" w14:textId="77777777" w:rsidR="00CC5777" w:rsidRDefault="00CC5777" w:rsidP="00CC5777">
      <w:pPr>
        <w:pStyle w:val="BodyText"/>
        <w:tabs>
          <w:tab w:val="left" w:leader="underscore" w:pos="4599"/>
          <w:tab w:val="left" w:leader="underscore" w:pos="4756"/>
          <w:tab w:val="left" w:leader="underscore" w:pos="8328"/>
        </w:tabs>
        <w:spacing w:after="0"/>
        <w:ind w:firstLine="160"/>
        <w:rPr>
          <w:b/>
          <w:bCs/>
        </w:rPr>
      </w:pPr>
      <w:r>
        <w:rPr>
          <w:b/>
          <w:bCs/>
        </w:rPr>
        <w:t>UNIVERSITATEA TEHNICĂ "GHEORGHE ASACHI"  DIN IAȘI</w:t>
      </w:r>
      <w:bookmarkStart w:id="0" w:name="_GoBack"/>
      <w:bookmarkEnd w:id="0"/>
    </w:p>
    <w:p w14:paraId="00F64701" w14:textId="64D6CA1E" w:rsidR="00CC5777" w:rsidRDefault="00CC5777" w:rsidP="00CC5777">
      <w:pPr>
        <w:pStyle w:val="BodyText"/>
        <w:tabs>
          <w:tab w:val="left" w:leader="underscore" w:pos="4599"/>
          <w:tab w:val="left" w:leader="underscore" w:pos="4756"/>
          <w:tab w:val="left" w:leader="underscore" w:pos="8328"/>
        </w:tabs>
        <w:spacing w:after="0"/>
        <w:ind w:firstLine="160"/>
        <w:rPr>
          <w:rFonts w:eastAsia="Times New Roman"/>
          <w:color w:val="auto"/>
        </w:rPr>
      </w:pPr>
      <w:r w:rsidRPr="007F30DA">
        <w:rPr>
          <w:rFonts w:eastAsia="Times New Roman"/>
          <w:color w:val="auto"/>
        </w:rPr>
        <w:t>(</w:t>
      </w:r>
      <w:r w:rsidRPr="007F30DA">
        <w:rPr>
          <w:rFonts w:eastAsia="Times New Roman"/>
          <w:color w:val="auto"/>
          <w:sz w:val="18"/>
          <w:szCs w:val="18"/>
        </w:rPr>
        <w:t>Facultatea/ D.P.P.D., Secretariat Rectorat/Senat, Direc</w:t>
      </w:r>
      <w:r w:rsidRPr="007F30DA">
        <w:rPr>
          <w:rFonts w:ascii="Calibri" w:eastAsia="Times New Roman" w:hAnsi="Calibri"/>
          <w:color w:val="auto"/>
          <w:sz w:val="18"/>
          <w:szCs w:val="18"/>
        </w:rPr>
        <w:t>ţi</w:t>
      </w:r>
      <w:r w:rsidRPr="007F30DA">
        <w:rPr>
          <w:rFonts w:eastAsia="Times New Roman"/>
          <w:color w:val="auto"/>
          <w:sz w:val="18"/>
          <w:szCs w:val="18"/>
        </w:rPr>
        <w:t>a Generală Administrativă, Direc</w:t>
      </w:r>
      <w:r w:rsidRPr="007F30DA">
        <w:rPr>
          <w:rFonts w:ascii="Calibri" w:eastAsia="Times New Roman" w:hAnsi="Calibri"/>
          <w:color w:val="auto"/>
          <w:sz w:val="18"/>
          <w:szCs w:val="18"/>
        </w:rPr>
        <w:t>ţ</w:t>
      </w:r>
      <w:r w:rsidRPr="007F30DA">
        <w:rPr>
          <w:rFonts w:eastAsia="Times New Roman"/>
          <w:color w:val="auto"/>
          <w:sz w:val="18"/>
          <w:szCs w:val="18"/>
        </w:rPr>
        <w:t>ia, Serviciul, Biroul, Compartimentul) :</w:t>
      </w:r>
      <w:r w:rsidRPr="007F30DA">
        <w:rPr>
          <w:rFonts w:eastAsia="Times New Roman"/>
          <w:color w:val="auto"/>
        </w:rPr>
        <w:t xml:space="preserve"> </w:t>
      </w:r>
    </w:p>
    <w:p w14:paraId="1F14D5B7" w14:textId="77777777" w:rsidR="001511ED" w:rsidRDefault="001511ED" w:rsidP="00CC5777">
      <w:pPr>
        <w:pStyle w:val="BodyText"/>
        <w:tabs>
          <w:tab w:val="left" w:leader="underscore" w:pos="4599"/>
          <w:tab w:val="left" w:leader="underscore" w:pos="4756"/>
          <w:tab w:val="left" w:leader="underscore" w:pos="8328"/>
        </w:tabs>
        <w:spacing w:after="0"/>
        <w:ind w:firstLine="160"/>
        <w:rPr>
          <w:rFonts w:eastAsia="Times New Roman"/>
          <w:color w:val="auto"/>
        </w:rPr>
      </w:pPr>
    </w:p>
    <w:p w14:paraId="030E96C2" w14:textId="77777777" w:rsidR="00CC5777" w:rsidRPr="008E01FF" w:rsidRDefault="00CC5777" w:rsidP="00CC5777">
      <w:pPr>
        <w:pStyle w:val="BodyText"/>
        <w:tabs>
          <w:tab w:val="left" w:leader="underscore" w:pos="4599"/>
          <w:tab w:val="left" w:leader="underscore" w:pos="4756"/>
          <w:tab w:val="left" w:leader="underscore" w:pos="8328"/>
        </w:tabs>
        <w:spacing w:after="0"/>
        <w:ind w:firstLine="160"/>
        <w:rPr>
          <w:bCs/>
        </w:rPr>
      </w:pPr>
      <w:r w:rsidRPr="008E01FF">
        <w:rPr>
          <w:bCs/>
        </w:rPr>
        <w:t>......................................................................................................................................................................</w:t>
      </w:r>
    </w:p>
    <w:p w14:paraId="61BA3617" w14:textId="77777777" w:rsidR="00CC5777" w:rsidRDefault="00CC5777" w:rsidP="00CC5777">
      <w:pPr>
        <w:pStyle w:val="BodyText"/>
        <w:spacing w:after="0"/>
        <w:ind w:firstLine="160"/>
        <w:jc w:val="center"/>
        <w:rPr>
          <w:b/>
          <w:bCs/>
        </w:rPr>
      </w:pPr>
    </w:p>
    <w:p w14:paraId="3FB9FCBD" w14:textId="77777777" w:rsidR="00CC5777" w:rsidRDefault="00CC5777" w:rsidP="00CC5777">
      <w:pPr>
        <w:pStyle w:val="BodyText"/>
        <w:spacing w:after="0"/>
        <w:ind w:firstLine="160"/>
        <w:jc w:val="center"/>
        <w:rPr>
          <w:b/>
          <w:bCs/>
        </w:rPr>
      </w:pPr>
    </w:p>
    <w:p w14:paraId="5D21AADC" w14:textId="77777777" w:rsidR="00CC5777" w:rsidRPr="00844D23" w:rsidRDefault="00CC5777" w:rsidP="00CC5777">
      <w:pPr>
        <w:pStyle w:val="BodyText"/>
        <w:spacing w:after="0"/>
        <w:ind w:firstLine="160"/>
        <w:jc w:val="center"/>
        <w:rPr>
          <w:rFonts w:eastAsia="Times New Roman"/>
          <w:b/>
          <w:bCs/>
          <w:color w:val="auto"/>
          <w:lang w:bidi="ar-SA"/>
        </w:rPr>
      </w:pPr>
      <w:r w:rsidRPr="00844D23">
        <w:rPr>
          <w:b/>
          <w:bCs/>
        </w:rPr>
        <w:t>Raport de evaluare</w:t>
      </w:r>
      <w:r w:rsidRPr="00844D23">
        <w:rPr>
          <w:rFonts w:eastAsia="Times New Roman"/>
          <w:b/>
          <w:bCs/>
          <w:color w:val="auto"/>
          <w:lang w:bidi="ar-SA"/>
        </w:rPr>
        <w:t xml:space="preserve"> </w:t>
      </w:r>
    </w:p>
    <w:p w14:paraId="6FA4AFB5" w14:textId="77777777" w:rsidR="00CC5777" w:rsidRDefault="00CC5777" w:rsidP="00CC5777">
      <w:pPr>
        <w:pStyle w:val="BodyText"/>
        <w:spacing w:after="0"/>
        <w:ind w:firstLine="160"/>
        <w:jc w:val="center"/>
        <w:rPr>
          <w:rFonts w:eastAsia="Times New Roman"/>
          <w:b/>
          <w:bCs/>
          <w:color w:val="auto"/>
          <w:lang w:bidi="ar-SA"/>
        </w:rPr>
      </w:pPr>
      <w:r w:rsidRPr="00E4244F">
        <w:rPr>
          <w:rFonts w:eastAsia="Times New Roman"/>
          <w:b/>
          <w:bCs/>
          <w:color w:val="auto"/>
          <w:lang w:bidi="ar-SA"/>
        </w:rPr>
        <w:t>a performanţelor profesionale individuale</w:t>
      </w:r>
      <w:r>
        <w:rPr>
          <w:rFonts w:eastAsia="Times New Roman"/>
          <w:b/>
          <w:bCs/>
          <w:color w:val="auto"/>
          <w:lang w:bidi="ar-SA"/>
        </w:rPr>
        <w:t xml:space="preserve"> pentru anul ________</w:t>
      </w:r>
    </w:p>
    <w:p w14:paraId="53C131E9" w14:textId="77777777" w:rsidR="00CC5777" w:rsidRPr="000F596B" w:rsidRDefault="00CC5777" w:rsidP="00CC5777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35A49C6D" w14:textId="77777777" w:rsidR="00CC5777" w:rsidRPr="000F596B" w:rsidRDefault="00CC5777" w:rsidP="00CC577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color w:val="auto"/>
          <w:sz w:val="18"/>
          <w:szCs w:val="18"/>
        </w:rPr>
        <w:t>Numele şi prenumele salariatului evaluat: ..........................................................................................</w:t>
      </w:r>
    </w:p>
    <w:p w14:paraId="0711C0D7" w14:textId="6CB1062A" w:rsidR="00CC5777" w:rsidRPr="000F596B" w:rsidRDefault="00CC5777" w:rsidP="00CC577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 w:rsidRPr="000F596B">
        <w:rPr>
          <w:rFonts w:ascii="Arial" w:eastAsia="Times New Roman" w:hAnsi="Arial" w:cs="Arial"/>
          <w:color w:val="auto"/>
          <w:sz w:val="18"/>
          <w:szCs w:val="18"/>
        </w:rPr>
        <w:t>Funcţia</w:t>
      </w:r>
      <w:r w:rsidR="00AA5A97" w:rsidRPr="000F596B">
        <w:rPr>
          <w:rFonts w:ascii="Arial" w:eastAsia="Times New Roman" w:hAnsi="Arial" w:cs="Arial"/>
          <w:color w:val="auto"/>
          <w:sz w:val="18"/>
          <w:szCs w:val="18"/>
        </w:rPr>
        <w:t xml:space="preserve"> de conducere</w:t>
      </w:r>
      <w:r w:rsidR="000B44B5" w:rsidRPr="000F596B">
        <w:rPr>
          <w:rFonts w:ascii="Arial" w:eastAsia="Times New Roman" w:hAnsi="Arial" w:cs="Arial"/>
          <w:color w:val="auto"/>
          <w:sz w:val="18"/>
          <w:szCs w:val="18"/>
        </w:rPr>
        <w:t>/coordonare</w:t>
      </w:r>
      <w:r w:rsidR="007D148F" w:rsidRPr="000F596B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Pr="000F596B">
        <w:rPr>
          <w:rFonts w:ascii="Arial" w:eastAsia="Times New Roman" w:hAnsi="Arial" w:cs="Arial"/>
          <w:color w:val="auto"/>
          <w:sz w:val="18"/>
          <w:szCs w:val="18"/>
        </w:rPr>
        <w:t xml:space="preserve">  :............</w:t>
      </w:r>
      <w:r w:rsidR="007D148F" w:rsidRPr="000F596B">
        <w:rPr>
          <w:rFonts w:ascii="Arial" w:eastAsia="Times New Roman" w:hAnsi="Arial" w:cs="Arial"/>
          <w:color w:val="auto"/>
          <w:sz w:val="18"/>
          <w:szCs w:val="18"/>
        </w:rPr>
        <w:t>.............................</w:t>
      </w:r>
      <w:r w:rsidRPr="000F596B">
        <w:rPr>
          <w:rFonts w:ascii="Arial" w:eastAsia="Times New Roman" w:hAnsi="Arial" w:cs="Arial"/>
          <w:color w:val="auto"/>
          <w:sz w:val="18"/>
          <w:szCs w:val="18"/>
        </w:rPr>
        <w:t>..........................................................</w:t>
      </w:r>
    </w:p>
    <w:p w14:paraId="4F1FB745" w14:textId="77777777" w:rsidR="00CC5777" w:rsidRPr="000F596B" w:rsidRDefault="00CC5777" w:rsidP="00CC577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Data ultimei promovări: .......................................................................................................................</w:t>
      </w:r>
    </w:p>
    <w:p w14:paraId="0EC6B0A1" w14:textId="77777777" w:rsidR="00CC5777" w:rsidRPr="000F596B" w:rsidRDefault="00CC5777" w:rsidP="00CC577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Numele şi prenumele evaluatorului: ....................................................................................................</w:t>
      </w:r>
    </w:p>
    <w:p w14:paraId="7772CCCD" w14:textId="77777777" w:rsidR="00CC5777" w:rsidRPr="000F596B" w:rsidRDefault="00CC5777" w:rsidP="00CC577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Funcția : ..............................................................................................................................................</w:t>
      </w:r>
    </w:p>
    <w:p w14:paraId="0A27DD25" w14:textId="6DCE870F" w:rsidR="00CC5777" w:rsidRPr="000F596B" w:rsidRDefault="00CC5777" w:rsidP="00CC577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Perioada evaluată: .............................................................................................................................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701"/>
        <w:gridCol w:w="642"/>
        <w:gridCol w:w="1808"/>
        <w:gridCol w:w="1440"/>
        <w:gridCol w:w="2291"/>
        <w:gridCol w:w="2289"/>
      </w:tblGrid>
      <w:tr w:rsidR="00586C94" w:rsidRPr="000F596B" w14:paraId="20C350D5" w14:textId="77777777" w:rsidTr="000F596B">
        <w:trPr>
          <w:trHeight w:val="944"/>
        </w:trPr>
        <w:tc>
          <w:tcPr>
            <w:tcW w:w="524" w:type="dxa"/>
          </w:tcPr>
          <w:p w14:paraId="365B93E8" w14:textId="77777777" w:rsidR="00CC5777" w:rsidRPr="000F596B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Nr.</w:t>
            </w:r>
          </w:p>
          <w:p w14:paraId="7245FF59" w14:textId="77777777" w:rsidR="00CC5777" w:rsidRPr="000F596B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crt.</w:t>
            </w:r>
          </w:p>
        </w:tc>
        <w:tc>
          <w:tcPr>
            <w:tcW w:w="1701" w:type="dxa"/>
          </w:tcPr>
          <w:p w14:paraId="0261F1E5" w14:textId="1363E7F0" w:rsidR="00CC5777" w:rsidRPr="000F596B" w:rsidRDefault="00CC5777" w:rsidP="00D61D1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Obiective în perioada evaluată</w:t>
            </w:r>
          </w:p>
        </w:tc>
        <w:tc>
          <w:tcPr>
            <w:tcW w:w="642" w:type="dxa"/>
          </w:tcPr>
          <w:p w14:paraId="02899BB6" w14:textId="77777777" w:rsidR="00CC5777" w:rsidRPr="000F596B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% din timp</w:t>
            </w:r>
          </w:p>
        </w:tc>
        <w:tc>
          <w:tcPr>
            <w:tcW w:w="1808" w:type="dxa"/>
          </w:tcPr>
          <w:p w14:paraId="74274D76" w14:textId="77777777" w:rsidR="00CC5777" w:rsidRPr="000F596B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Indicatori de performanță</w:t>
            </w:r>
          </w:p>
        </w:tc>
        <w:tc>
          <w:tcPr>
            <w:tcW w:w="1440" w:type="dxa"/>
          </w:tcPr>
          <w:p w14:paraId="22D3AF7C" w14:textId="77777777" w:rsidR="00CC5777" w:rsidRPr="000F596B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Realizat (pondere) %</w:t>
            </w:r>
          </w:p>
        </w:tc>
        <w:tc>
          <w:tcPr>
            <w:tcW w:w="2291" w:type="dxa"/>
          </w:tcPr>
          <w:p w14:paraId="2DFFF18E" w14:textId="77777777" w:rsidR="00CC5777" w:rsidRPr="000F596B" w:rsidRDefault="00CC5777" w:rsidP="008B5E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Punctaj</w:t>
            </w:r>
          </w:p>
          <w:p w14:paraId="4EE28F54" w14:textId="77777777" w:rsidR="00CC5777" w:rsidRPr="000F596B" w:rsidRDefault="00CC5777" w:rsidP="008B5E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aferent indicatorilor de performanță</w:t>
            </w:r>
          </w:p>
        </w:tc>
        <w:tc>
          <w:tcPr>
            <w:tcW w:w="2289" w:type="dxa"/>
          </w:tcPr>
          <w:p w14:paraId="64A172F0" w14:textId="70170114" w:rsidR="00CC5777" w:rsidRPr="000F596B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Notare cumulativă</w:t>
            </w:r>
            <w:r w:rsidR="00B63E65"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/</w:t>
            </w: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obiectiv</w:t>
            </w:r>
          </w:p>
        </w:tc>
      </w:tr>
      <w:tr w:rsidR="00586C94" w:rsidRPr="000F596B" w14:paraId="19B64731" w14:textId="77777777" w:rsidTr="000F596B">
        <w:trPr>
          <w:trHeight w:val="359"/>
        </w:trPr>
        <w:tc>
          <w:tcPr>
            <w:tcW w:w="524" w:type="dxa"/>
          </w:tcPr>
          <w:p w14:paraId="0000C796" w14:textId="77777777" w:rsidR="00CC5777" w:rsidRPr="000F596B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14:paraId="38F56E8E" w14:textId="77777777" w:rsidR="00CC5777" w:rsidRPr="000F596B" w:rsidRDefault="00CC5777" w:rsidP="008B5E4F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42" w:type="dxa"/>
          </w:tcPr>
          <w:p w14:paraId="3A9F05BE" w14:textId="77777777" w:rsidR="00CC5777" w:rsidRPr="000F596B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01AC2E95" w14:textId="77777777" w:rsidR="00CC5777" w:rsidRPr="000F596B" w:rsidRDefault="00CC5777" w:rsidP="008B5E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596B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583B477" w14:textId="77777777" w:rsidR="00CC5777" w:rsidRPr="000F596B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</w:tcPr>
          <w:p w14:paraId="68AF04C2" w14:textId="0A41DE77" w:rsidR="00CC5777" w:rsidRPr="000F596B" w:rsidRDefault="00CC5777" w:rsidP="00D61D1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5= </w:t>
            </w:r>
            <w:r w:rsidR="00D61D19"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n</w:t>
            </w: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ota evaluatorului(*)</w:t>
            </w:r>
            <w:r w:rsidR="00D61D19"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X</w:t>
            </w: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col.4</w:t>
            </w:r>
          </w:p>
        </w:tc>
        <w:tc>
          <w:tcPr>
            <w:tcW w:w="2289" w:type="dxa"/>
            <w:tcBorders>
              <w:left w:val="single" w:sz="4" w:space="0" w:color="auto"/>
            </w:tcBorders>
          </w:tcPr>
          <w:p w14:paraId="1D567AEB" w14:textId="2FBE63DC" w:rsidR="00A03974" w:rsidRPr="000F596B" w:rsidRDefault="00CC5777" w:rsidP="00D61D1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6</w:t>
            </w:r>
            <w:r w:rsidR="00B25064"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=nota finală obiectiv</w:t>
            </w:r>
            <w:r w:rsidR="00D61D19"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X</w:t>
            </w:r>
            <w:r w:rsidR="00B25064"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col.2</w:t>
            </w:r>
          </w:p>
        </w:tc>
      </w:tr>
      <w:tr w:rsidR="00B25064" w:rsidRPr="000F596B" w14:paraId="0B5F3B44" w14:textId="77777777" w:rsidTr="000F596B">
        <w:trPr>
          <w:trHeight w:val="1394"/>
        </w:trPr>
        <w:tc>
          <w:tcPr>
            <w:tcW w:w="524" w:type="dxa"/>
            <w:vMerge w:val="restart"/>
          </w:tcPr>
          <w:p w14:paraId="00D5D0A9" w14:textId="77777777" w:rsidR="00B25064" w:rsidRPr="000F596B" w:rsidRDefault="00B25064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</w:tcPr>
          <w:p w14:paraId="25B29D2B" w14:textId="2C2E4D5B" w:rsidR="00B25064" w:rsidRPr="000F596B" w:rsidRDefault="00B25064" w:rsidP="00F87B4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Gradul de îndeplinire a atribuțiilor specifice funcției de conducere  deținute, corespunzătoare  fișei postului  </w:t>
            </w:r>
          </w:p>
        </w:tc>
        <w:tc>
          <w:tcPr>
            <w:tcW w:w="642" w:type="dxa"/>
            <w:vMerge w:val="restart"/>
          </w:tcPr>
          <w:p w14:paraId="046082DE" w14:textId="77777777" w:rsidR="00B25064" w:rsidRPr="000F596B" w:rsidRDefault="00B25064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D62CFA0" w14:textId="77777777" w:rsidR="00B25064" w:rsidRPr="000F596B" w:rsidRDefault="00B25064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CF18B55" w14:textId="77777777" w:rsidR="00B25064" w:rsidRPr="000F596B" w:rsidRDefault="00B25064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108B082" w14:textId="77777777" w:rsidR="00B25064" w:rsidRPr="000F596B" w:rsidRDefault="00B25064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CDDC6F5" w14:textId="77777777" w:rsidR="00B25064" w:rsidRPr="000F596B" w:rsidRDefault="00B25064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89D2C1D" w14:textId="356849A3" w:rsidR="00B25064" w:rsidRPr="000F596B" w:rsidRDefault="00B25064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40%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30B20FF4" w14:textId="3113B9FC" w:rsidR="00B25064" w:rsidRPr="000F596B" w:rsidRDefault="00B25064" w:rsidP="00F87B4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hAnsi="Arial" w:cs="Arial"/>
                <w:sz w:val="18"/>
                <w:szCs w:val="18"/>
              </w:rPr>
              <w:t xml:space="preserve">Îndeplinirea  sarcinilor de serviciu prevăzute în fișa postului, precum și a  sarcinilor suplimentare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595DF973" w14:textId="77777777" w:rsidR="00B25064" w:rsidRPr="000F596B" w:rsidRDefault="00B25064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11526D1" w14:textId="77777777" w:rsidR="00B25064" w:rsidRPr="000F596B" w:rsidRDefault="00B25064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A1ADF0E" w14:textId="7D87DF85" w:rsidR="00B25064" w:rsidRPr="000F596B" w:rsidRDefault="00B25064" w:rsidP="000F596B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50%</w:t>
            </w: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</w:tcPr>
          <w:p w14:paraId="33EBE6A4" w14:textId="1E318DC7" w:rsidR="00B25064" w:rsidRPr="000F596B" w:rsidRDefault="00B25064" w:rsidP="00773F0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Ex. Nota acordată – 5</w:t>
            </w:r>
            <w:r w:rsidR="00D61D19" w:rsidRPr="000F596B">
              <w:rPr>
                <w:rFonts w:ascii="Arial" w:eastAsia="Times New Roman" w:hAnsi="Arial" w:cs="Arial"/>
                <w:sz w:val="18"/>
                <w:szCs w:val="18"/>
              </w:rPr>
              <w:t>X</w:t>
            </w: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50%=2,5 </w:t>
            </w:r>
          </w:p>
        </w:tc>
        <w:tc>
          <w:tcPr>
            <w:tcW w:w="2289" w:type="dxa"/>
            <w:vMerge w:val="restart"/>
            <w:tcBorders>
              <w:left w:val="single" w:sz="4" w:space="0" w:color="auto"/>
            </w:tcBorders>
          </w:tcPr>
          <w:p w14:paraId="1159379C" w14:textId="77777777" w:rsidR="00F57195" w:rsidRPr="000F596B" w:rsidRDefault="00F57195" w:rsidP="00D61D1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BA6EA1E" w14:textId="77777777" w:rsidR="00F57195" w:rsidRPr="000F596B" w:rsidRDefault="00F57195" w:rsidP="00D61D1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B27ACE4" w14:textId="77777777" w:rsidR="00F57195" w:rsidRPr="000F596B" w:rsidRDefault="00F57195" w:rsidP="00D61D1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6CC8819" w14:textId="77777777" w:rsidR="00F57195" w:rsidRPr="000F596B" w:rsidRDefault="00F57195" w:rsidP="00D61D1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FA1D626" w14:textId="77777777" w:rsidR="00F57195" w:rsidRPr="000F596B" w:rsidRDefault="00F57195" w:rsidP="00D61D19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BFBF126" w14:textId="34363812" w:rsidR="00B25064" w:rsidRPr="000F596B" w:rsidRDefault="00B25064" w:rsidP="00773F0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Ex : 4,5</w:t>
            </w:r>
            <w:r w:rsidR="00D61D19" w:rsidRPr="000F596B">
              <w:rPr>
                <w:rFonts w:ascii="Arial" w:eastAsia="Times New Roman" w:hAnsi="Arial" w:cs="Arial"/>
                <w:sz w:val="18"/>
                <w:szCs w:val="18"/>
              </w:rPr>
              <w:t>X</w:t>
            </w: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40%= 1,80 </w:t>
            </w:r>
          </w:p>
        </w:tc>
      </w:tr>
      <w:tr w:rsidR="00B25064" w:rsidRPr="000F596B" w14:paraId="20B7DFB7" w14:textId="77777777" w:rsidTr="000F596B">
        <w:trPr>
          <w:trHeight w:val="845"/>
        </w:trPr>
        <w:tc>
          <w:tcPr>
            <w:tcW w:w="524" w:type="dxa"/>
            <w:vMerge/>
          </w:tcPr>
          <w:p w14:paraId="5F7147F0" w14:textId="77777777" w:rsidR="00B25064" w:rsidRPr="000F596B" w:rsidRDefault="00B25064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7E1B0C9" w14:textId="77777777" w:rsidR="00B25064" w:rsidRPr="000F596B" w:rsidRDefault="00B25064" w:rsidP="008B5E4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2" w:type="dxa"/>
            <w:vMerge/>
          </w:tcPr>
          <w:p w14:paraId="4847C664" w14:textId="77777777" w:rsidR="00B25064" w:rsidRPr="000F596B" w:rsidRDefault="00B25064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0492CD16" w14:textId="77777777" w:rsidR="00B25064" w:rsidRPr="000F596B" w:rsidRDefault="00B25064" w:rsidP="008B5E4F">
            <w:pPr>
              <w:rPr>
                <w:rFonts w:ascii="Arial" w:hAnsi="Arial" w:cs="Arial"/>
                <w:sz w:val="18"/>
                <w:szCs w:val="18"/>
              </w:rPr>
            </w:pPr>
            <w:r w:rsidRPr="000F596B">
              <w:rPr>
                <w:rFonts w:ascii="Arial" w:hAnsi="Arial" w:cs="Arial"/>
                <w:sz w:val="18"/>
                <w:szCs w:val="18"/>
              </w:rPr>
              <w:t>Cunoștințe profesionale şi abilități aferente postului ocupat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A4BF9DA" w14:textId="77777777" w:rsidR="00B25064" w:rsidRPr="000F596B" w:rsidRDefault="00B25064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ED287E8" w14:textId="5425A7E4" w:rsidR="00B25064" w:rsidRPr="000F596B" w:rsidRDefault="00B25064" w:rsidP="000F596B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25%</w:t>
            </w: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</w:tcPr>
          <w:p w14:paraId="3DB48AA0" w14:textId="116611D6" w:rsidR="00B25064" w:rsidRPr="000F596B" w:rsidRDefault="00B25064" w:rsidP="00773F0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Ex. Nota acordată – 4</w:t>
            </w:r>
            <w:r w:rsidR="00D61D19" w:rsidRPr="000F596B">
              <w:rPr>
                <w:rFonts w:ascii="Arial" w:eastAsia="Times New Roman" w:hAnsi="Arial" w:cs="Arial"/>
                <w:sz w:val="18"/>
                <w:szCs w:val="18"/>
              </w:rPr>
              <w:t>X</w:t>
            </w: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25%=1 </w:t>
            </w:r>
          </w:p>
        </w:tc>
        <w:tc>
          <w:tcPr>
            <w:tcW w:w="2289" w:type="dxa"/>
            <w:vMerge/>
            <w:tcBorders>
              <w:left w:val="single" w:sz="4" w:space="0" w:color="auto"/>
            </w:tcBorders>
          </w:tcPr>
          <w:p w14:paraId="5236F092" w14:textId="159CCE9B" w:rsidR="00B25064" w:rsidRPr="000F596B" w:rsidRDefault="00B25064" w:rsidP="008B5E4F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5064" w:rsidRPr="000F596B" w14:paraId="690A9420" w14:textId="77777777" w:rsidTr="000F596B">
        <w:tc>
          <w:tcPr>
            <w:tcW w:w="524" w:type="dxa"/>
            <w:vMerge/>
          </w:tcPr>
          <w:p w14:paraId="490E3EAE" w14:textId="77777777" w:rsidR="00B25064" w:rsidRPr="000F596B" w:rsidRDefault="00B25064" w:rsidP="00B25064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28772D3" w14:textId="77777777" w:rsidR="00B25064" w:rsidRPr="000F596B" w:rsidRDefault="00B25064" w:rsidP="00B2506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2" w:type="dxa"/>
            <w:vMerge/>
          </w:tcPr>
          <w:p w14:paraId="614CEBC8" w14:textId="77777777" w:rsidR="00B25064" w:rsidRPr="000F596B" w:rsidRDefault="00B25064" w:rsidP="00B25064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5EFE3D68" w14:textId="77777777" w:rsidR="00B25064" w:rsidRPr="000F596B" w:rsidRDefault="00B25064" w:rsidP="00B25064">
            <w:pPr>
              <w:rPr>
                <w:rFonts w:ascii="Arial" w:hAnsi="Arial" w:cs="Arial"/>
                <w:sz w:val="18"/>
                <w:szCs w:val="18"/>
              </w:rPr>
            </w:pPr>
            <w:r w:rsidRPr="000F596B">
              <w:rPr>
                <w:rFonts w:ascii="Arial" w:hAnsi="Arial" w:cs="Arial"/>
                <w:sz w:val="18"/>
                <w:szCs w:val="18"/>
              </w:rPr>
              <w:t>Cunoașterea și aplicarea legislației în vigoare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0DB64DA1" w14:textId="77777777" w:rsidR="00B25064" w:rsidRPr="000F596B" w:rsidRDefault="00B25064" w:rsidP="00B25064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A86B23F" w14:textId="72F8C23A" w:rsidR="00B25064" w:rsidRPr="000F596B" w:rsidRDefault="00B25064" w:rsidP="00B25064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25%</w:t>
            </w: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</w:tcPr>
          <w:p w14:paraId="7C70F133" w14:textId="19B550B0" w:rsidR="00B25064" w:rsidRPr="000F596B" w:rsidRDefault="00B25064" w:rsidP="00773F0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Ex. Nota acordată – 4</w:t>
            </w:r>
            <w:r w:rsidR="00D61D19" w:rsidRPr="000F596B">
              <w:rPr>
                <w:rFonts w:ascii="Arial" w:eastAsia="Times New Roman" w:hAnsi="Arial" w:cs="Arial"/>
                <w:sz w:val="18"/>
                <w:szCs w:val="18"/>
              </w:rPr>
              <w:t>X</w:t>
            </w: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25%=1 </w:t>
            </w:r>
          </w:p>
        </w:tc>
        <w:tc>
          <w:tcPr>
            <w:tcW w:w="2289" w:type="dxa"/>
            <w:vMerge/>
            <w:tcBorders>
              <w:left w:val="single" w:sz="4" w:space="0" w:color="auto"/>
            </w:tcBorders>
          </w:tcPr>
          <w:p w14:paraId="13E23B53" w14:textId="7C0770BF" w:rsidR="00B25064" w:rsidRPr="000F596B" w:rsidRDefault="00B25064" w:rsidP="00B25064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25064" w:rsidRPr="000F596B" w14:paraId="61949920" w14:textId="77777777" w:rsidTr="000F596B">
        <w:trPr>
          <w:trHeight w:val="404"/>
        </w:trPr>
        <w:tc>
          <w:tcPr>
            <w:tcW w:w="524" w:type="dxa"/>
            <w:vMerge/>
          </w:tcPr>
          <w:p w14:paraId="6F3747ED" w14:textId="77777777" w:rsidR="00B25064" w:rsidRPr="000F596B" w:rsidRDefault="00B25064" w:rsidP="00B25064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6CF4F00" w14:textId="77777777" w:rsidR="00B25064" w:rsidRPr="000F596B" w:rsidRDefault="00B25064" w:rsidP="00B25064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2" w:type="dxa"/>
            <w:vMerge/>
          </w:tcPr>
          <w:p w14:paraId="4A168F3D" w14:textId="77777777" w:rsidR="00B25064" w:rsidRPr="000F596B" w:rsidRDefault="00B25064" w:rsidP="00B25064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8" w:type="dxa"/>
            <w:gridSpan w:val="2"/>
            <w:tcBorders>
              <w:right w:val="single" w:sz="4" w:space="0" w:color="auto"/>
            </w:tcBorders>
          </w:tcPr>
          <w:p w14:paraId="71C50D1D" w14:textId="77777777" w:rsidR="00B25064" w:rsidRPr="000F596B" w:rsidRDefault="00B25064" w:rsidP="00B25064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Nota finală obiectiv nr. 1 :</w:t>
            </w:r>
          </w:p>
        </w:tc>
        <w:tc>
          <w:tcPr>
            <w:tcW w:w="2291" w:type="dxa"/>
            <w:tcBorders>
              <w:right w:val="single" w:sz="4" w:space="0" w:color="auto"/>
            </w:tcBorders>
          </w:tcPr>
          <w:p w14:paraId="7964FA49" w14:textId="7E2040E2" w:rsidR="00BD41FA" w:rsidRPr="000F596B" w:rsidRDefault="00B25064" w:rsidP="00522BF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Ex : 2,5+1+1=4,5</w:t>
            </w:r>
          </w:p>
        </w:tc>
        <w:tc>
          <w:tcPr>
            <w:tcW w:w="2289" w:type="dxa"/>
            <w:vMerge/>
            <w:tcBorders>
              <w:left w:val="single" w:sz="4" w:space="0" w:color="auto"/>
            </w:tcBorders>
          </w:tcPr>
          <w:p w14:paraId="31E2B709" w14:textId="77777777" w:rsidR="00B25064" w:rsidRPr="000F596B" w:rsidRDefault="00B25064" w:rsidP="00B25064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20B3" w:rsidRPr="000F596B" w14:paraId="4A1E81C3" w14:textId="77777777" w:rsidTr="000F596B">
        <w:tc>
          <w:tcPr>
            <w:tcW w:w="524" w:type="dxa"/>
            <w:vMerge w:val="restart"/>
          </w:tcPr>
          <w:p w14:paraId="55E17993" w14:textId="77777777" w:rsidR="00C520B3" w:rsidRPr="000F596B" w:rsidRDefault="00C520B3" w:rsidP="00B25064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</w:tcPr>
          <w:p w14:paraId="4601D019" w14:textId="3268DF51" w:rsidR="00C520B3" w:rsidRPr="000F596B" w:rsidRDefault="00C520B3" w:rsidP="00B25064">
            <w:pPr>
              <w:shd w:val="clear" w:color="auto" w:fill="FFFFFF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Capacitatea de asumare a responsabilității și de a lua decizii </w:t>
            </w:r>
          </w:p>
          <w:p w14:paraId="4E9924CD" w14:textId="77777777" w:rsidR="00C520B3" w:rsidRPr="000F596B" w:rsidRDefault="00C520B3" w:rsidP="00B2506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</w:tcPr>
          <w:p w14:paraId="64259E84" w14:textId="77777777" w:rsidR="00C520B3" w:rsidRPr="000F596B" w:rsidRDefault="00C520B3" w:rsidP="00B25064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23F2A30" w14:textId="77777777" w:rsidR="00C520B3" w:rsidRPr="000F596B" w:rsidRDefault="00C520B3" w:rsidP="00B25064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C422D0F" w14:textId="77777777" w:rsidR="00C520B3" w:rsidRPr="000F596B" w:rsidRDefault="00C520B3" w:rsidP="00B25064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1C76613" w14:textId="7277C86E" w:rsidR="00C520B3" w:rsidRPr="000F596B" w:rsidRDefault="00C520B3" w:rsidP="00B25064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35%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49A3C7A2" w14:textId="27B06DE7" w:rsidR="00C520B3" w:rsidRPr="000F596B" w:rsidRDefault="00C520B3" w:rsidP="00B25064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F596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Gradul</w:t>
            </w:r>
            <w:proofErr w:type="spellEnd"/>
            <w:r w:rsidRPr="000F596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0F596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implicare</w:t>
            </w:r>
            <w:proofErr w:type="spellEnd"/>
            <w:r w:rsidRPr="000F596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596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în</w:t>
            </w:r>
            <w:proofErr w:type="spellEnd"/>
            <w:r w:rsidRPr="000F596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596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luarea</w:t>
            </w:r>
            <w:proofErr w:type="spellEnd"/>
            <w:r w:rsidRPr="000F596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F596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deciziilor</w:t>
            </w:r>
            <w:proofErr w:type="spellEnd"/>
            <w:r w:rsidRPr="000F596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406C4889" w14:textId="77777777" w:rsidR="00C520B3" w:rsidRPr="000F596B" w:rsidRDefault="00C520B3" w:rsidP="00B25064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B2E7ECD" w14:textId="25CCE4A5" w:rsidR="00C520B3" w:rsidRPr="000F596B" w:rsidRDefault="00C520B3" w:rsidP="00B25064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85%</w:t>
            </w: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</w:tcPr>
          <w:p w14:paraId="31C335FF" w14:textId="4B951025" w:rsidR="00C520B3" w:rsidRPr="000F596B" w:rsidRDefault="00C520B3" w:rsidP="00773F0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Ex.Nota acordată – 5X85%=4,25 </w:t>
            </w:r>
          </w:p>
        </w:tc>
        <w:tc>
          <w:tcPr>
            <w:tcW w:w="2289" w:type="dxa"/>
            <w:vMerge w:val="restart"/>
            <w:tcBorders>
              <w:left w:val="single" w:sz="4" w:space="0" w:color="auto"/>
            </w:tcBorders>
          </w:tcPr>
          <w:p w14:paraId="2DE5224E" w14:textId="77777777" w:rsidR="00C520B3" w:rsidRPr="000F596B" w:rsidRDefault="00C520B3" w:rsidP="0001444C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7870F04" w14:textId="77777777" w:rsidR="00C520B3" w:rsidRPr="000F596B" w:rsidRDefault="00C520B3" w:rsidP="0001444C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91A373E" w14:textId="77777777" w:rsidR="00C520B3" w:rsidRPr="000F596B" w:rsidRDefault="00C520B3" w:rsidP="0001444C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14D0CAB" w14:textId="77777777" w:rsidR="00C520B3" w:rsidRPr="000F596B" w:rsidRDefault="00C520B3" w:rsidP="0001444C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4FE43C6" w14:textId="77777777" w:rsidR="00C520B3" w:rsidRPr="000F596B" w:rsidRDefault="00C520B3" w:rsidP="0001444C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8FB41F8" w14:textId="0ACFF3C5" w:rsidR="00C520B3" w:rsidRPr="000F596B" w:rsidRDefault="00C520B3" w:rsidP="009C128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Ex:5X35%=1,75</w:t>
            </w:r>
          </w:p>
        </w:tc>
      </w:tr>
      <w:tr w:rsidR="00C520B3" w:rsidRPr="000F596B" w14:paraId="303936D6" w14:textId="77777777" w:rsidTr="000F596B">
        <w:trPr>
          <w:trHeight w:val="70"/>
        </w:trPr>
        <w:tc>
          <w:tcPr>
            <w:tcW w:w="524" w:type="dxa"/>
            <w:vMerge/>
          </w:tcPr>
          <w:p w14:paraId="0F64F84D" w14:textId="77777777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F964903" w14:textId="77777777" w:rsidR="00C520B3" w:rsidRPr="000F596B" w:rsidRDefault="00C520B3" w:rsidP="00470E2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2" w:type="dxa"/>
            <w:vMerge/>
          </w:tcPr>
          <w:p w14:paraId="337BC3EB" w14:textId="77777777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2E17E151" w14:textId="0394A879" w:rsidR="00C520B3" w:rsidRPr="000F596B" w:rsidRDefault="00C520B3" w:rsidP="00470E2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hAnsi="Arial" w:cs="Arial"/>
                <w:sz w:val="18"/>
                <w:szCs w:val="18"/>
              </w:rPr>
              <w:t>Capacitatea de a gestiona activitatea personalului subordonat și alocarea obiectivă și eficientă a sarcinilor de serviciu, prin crearea și menținerea unui climat organizațional pozitiv de muncă, sprijin, motivare și dezvoltare profesională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9163480" w14:textId="77777777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52BBD2F" w14:textId="15278B43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15%</w:t>
            </w: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</w:tcPr>
          <w:p w14:paraId="5A05AF54" w14:textId="572B5BE6" w:rsidR="00C520B3" w:rsidRPr="000F596B" w:rsidRDefault="00C520B3" w:rsidP="00773F0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Ex.Nota acordată – 5X15%=0.75 </w:t>
            </w:r>
          </w:p>
        </w:tc>
        <w:tc>
          <w:tcPr>
            <w:tcW w:w="2289" w:type="dxa"/>
            <w:vMerge/>
            <w:tcBorders>
              <w:left w:val="single" w:sz="4" w:space="0" w:color="auto"/>
            </w:tcBorders>
          </w:tcPr>
          <w:p w14:paraId="27242201" w14:textId="77777777" w:rsidR="00C520B3" w:rsidRPr="000F596B" w:rsidRDefault="00C520B3" w:rsidP="00470E20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20B3" w:rsidRPr="000F596B" w14:paraId="2151D35A" w14:textId="77777777" w:rsidTr="000F596B">
        <w:tc>
          <w:tcPr>
            <w:tcW w:w="524" w:type="dxa"/>
            <w:vMerge/>
          </w:tcPr>
          <w:p w14:paraId="68A4F684" w14:textId="77777777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B920F74" w14:textId="77777777" w:rsidR="00C520B3" w:rsidRPr="000F596B" w:rsidRDefault="00C520B3" w:rsidP="00470E2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2" w:type="dxa"/>
            <w:vMerge/>
          </w:tcPr>
          <w:p w14:paraId="4D67A563" w14:textId="77777777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8" w:type="dxa"/>
            <w:gridSpan w:val="2"/>
            <w:tcBorders>
              <w:right w:val="single" w:sz="4" w:space="0" w:color="auto"/>
            </w:tcBorders>
          </w:tcPr>
          <w:p w14:paraId="797C4CF1" w14:textId="0CE3F0BE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Nota finală obiectiv nr. 2 :</w:t>
            </w: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</w:tcPr>
          <w:p w14:paraId="30A0A48D" w14:textId="1EC58950" w:rsidR="00C520B3" w:rsidRPr="000F596B" w:rsidRDefault="00C520B3" w:rsidP="00522BF6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Ex : 4,25+0,75=5</w:t>
            </w:r>
          </w:p>
        </w:tc>
        <w:tc>
          <w:tcPr>
            <w:tcW w:w="2289" w:type="dxa"/>
            <w:vMerge/>
            <w:tcBorders>
              <w:left w:val="single" w:sz="4" w:space="0" w:color="auto"/>
            </w:tcBorders>
          </w:tcPr>
          <w:p w14:paraId="1DD57763" w14:textId="77777777" w:rsidR="00C520B3" w:rsidRPr="000F596B" w:rsidRDefault="00C520B3" w:rsidP="00470E20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20B3" w:rsidRPr="000F596B" w14:paraId="6304AE8D" w14:textId="77777777" w:rsidTr="000F596B">
        <w:tc>
          <w:tcPr>
            <w:tcW w:w="524" w:type="dxa"/>
            <w:vMerge w:val="restart"/>
          </w:tcPr>
          <w:p w14:paraId="1DF98B9B" w14:textId="77777777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vMerge w:val="restart"/>
          </w:tcPr>
          <w:p w14:paraId="096D8750" w14:textId="77777777" w:rsidR="00C520B3" w:rsidRPr="000F596B" w:rsidRDefault="00C520B3" w:rsidP="00470E2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Adecvarea la complexitatea muncii</w:t>
            </w:r>
          </w:p>
        </w:tc>
        <w:tc>
          <w:tcPr>
            <w:tcW w:w="642" w:type="dxa"/>
            <w:vMerge w:val="restart"/>
          </w:tcPr>
          <w:p w14:paraId="06FE82FB" w14:textId="77777777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3CE0194" w14:textId="77777777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C749F34" w14:textId="77777777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5EE2BD8" w14:textId="77777777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40D7DF1" w14:textId="77777777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9ECBEE9" w14:textId="5D14DA74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15%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1A64C8FD" w14:textId="25FE4660" w:rsidR="00C520B3" w:rsidRPr="000F596B" w:rsidRDefault="00C520B3" w:rsidP="00470E2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Capacitatea de analiză, sinteză și aplicare a informațiilor specifice activităților desfășurate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797B01C" w14:textId="77777777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8D6AA5E" w14:textId="77777777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77F4B4F" w14:textId="0238D96D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50%</w:t>
            </w: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</w:tcPr>
          <w:p w14:paraId="5978CE6B" w14:textId="0DA609B2" w:rsidR="00C520B3" w:rsidRPr="000F596B" w:rsidRDefault="00C520B3" w:rsidP="00773F0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Ex.Nota acordată – 5X50%=2,50 </w:t>
            </w:r>
          </w:p>
        </w:tc>
        <w:tc>
          <w:tcPr>
            <w:tcW w:w="2289" w:type="dxa"/>
            <w:vMerge w:val="restart"/>
            <w:tcBorders>
              <w:left w:val="single" w:sz="4" w:space="0" w:color="auto"/>
            </w:tcBorders>
          </w:tcPr>
          <w:p w14:paraId="5371DB6F" w14:textId="77777777" w:rsidR="00C520B3" w:rsidRPr="000F596B" w:rsidRDefault="00C520B3" w:rsidP="00470E20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1332EAA" w14:textId="77777777" w:rsidR="00C520B3" w:rsidRPr="000F596B" w:rsidRDefault="00C520B3" w:rsidP="00470E20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7A05D95" w14:textId="77777777" w:rsidR="00C520B3" w:rsidRPr="000F596B" w:rsidRDefault="00C520B3" w:rsidP="00470E20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19E77C6" w14:textId="77777777" w:rsidR="00C520B3" w:rsidRPr="000F596B" w:rsidRDefault="00C520B3" w:rsidP="00470E20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F62DF25" w14:textId="77777777" w:rsidR="00C520B3" w:rsidRPr="000F596B" w:rsidRDefault="00C520B3" w:rsidP="00470E20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A93CBF8" w14:textId="408ED04B" w:rsidR="00C520B3" w:rsidRPr="000F596B" w:rsidRDefault="00C520B3" w:rsidP="009C128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Ex:5X</w:t>
            </w:r>
            <w:r w:rsidR="00DD5C81" w:rsidRPr="000F596B">
              <w:rPr>
                <w:rFonts w:ascii="Arial" w:eastAsia="Times New Roman" w:hAnsi="Arial" w:cs="Arial"/>
                <w:sz w:val="18"/>
                <w:szCs w:val="18"/>
              </w:rPr>
              <w:t>15</w:t>
            </w: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%=</w:t>
            </w:r>
            <w:r w:rsidR="00DD5C81" w:rsidRPr="000F596B">
              <w:rPr>
                <w:rFonts w:ascii="Arial" w:eastAsia="Times New Roman" w:hAnsi="Arial" w:cs="Arial"/>
                <w:sz w:val="18"/>
                <w:szCs w:val="18"/>
              </w:rPr>
              <w:t>0,75</w:t>
            </w:r>
          </w:p>
        </w:tc>
      </w:tr>
      <w:tr w:rsidR="00C520B3" w:rsidRPr="000F596B" w14:paraId="083C6CEA" w14:textId="77777777" w:rsidTr="000F596B">
        <w:tc>
          <w:tcPr>
            <w:tcW w:w="524" w:type="dxa"/>
            <w:vMerge/>
          </w:tcPr>
          <w:p w14:paraId="586B0B73" w14:textId="77777777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DA31538" w14:textId="77777777" w:rsidR="00C520B3" w:rsidRPr="000F596B" w:rsidRDefault="00C520B3" w:rsidP="00470E2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2" w:type="dxa"/>
            <w:vMerge/>
          </w:tcPr>
          <w:p w14:paraId="1471C20A" w14:textId="77777777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6B2DB20D" w14:textId="6B23704E" w:rsidR="00C520B3" w:rsidRPr="000F596B" w:rsidRDefault="00C520B3" w:rsidP="00470E20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Capacitatea de comunicare internă în cadrul/ din afara structurii organizatorice, precum și externă, cu terți din afara TUIASI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246D50A9" w14:textId="77777777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F3E4737" w14:textId="77777777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A2996A9" w14:textId="77777777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314944F" w14:textId="333EC573" w:rsidR="00C520B3" w:rsidRPr="000F596B" w:rsidRDefault="00C520B3" w:rsidP="00470E2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50%</w:t>
            </w: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</w:tcPr>
          <w:p w14:paraId="578A70A4" w14:textId="264A0C71" w:rsidR="00C520B3" w:rsidRPr="000F596B" w:rsidRDefault="00C520B3" w:rsidP="00773F0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Ex.Nota acordată – 5X50%=2,50 </w:t>
            </w:r>
          </w:p>
        </w:tc>
        <w:tc>
          <w:tcPr>
            <w:tcW w:w="2289" w:type="dxa"/>
            <w:vMerge/>
            <w:tcBorders>
              <w:left w:val="single" w:sz="4" w:space="0" w:color="auto"/>
            </w:tcBorders>
          </w:tcPr>
          <w:p w14:paraId="75102A87" w14:textId="77777777" w:rsidR="00C520B3" w:rsidRPr="000F596B" w:rsidRDefault="00C520B3" w:rsidP="00470E20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520B3" w:rsidRPr="000F596B" w14:paraId="4FD0307E" w14:textId="77777777" w:rsidTr="006006C7">
        <w:trPr>
          <w:trHeight w:val="350"/>
        </w:trPr>
        <w:tc>
          <w:tcPr>
            <w:tcW w:w="524" w:type="dxa"/>
            <w:vMerge/>
          </w:tcPr>
          <w:p w14:paraId="07AC1027" w14:textId="77777777" w:rsidR="00C520B3" w:rsidRPr="000F596B" w:rsidRDefault="00C520B3" w:rsidP="00665F8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EF45499" w14:textId="77777777" w:rsidR="00C520B3" w:rsidRPr="000F596B" w:rsidRDefault="00C520B3" w:rsidP="00665F8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2" w:type="dxa"/>
            <w:vMerge/>
          </w:tcPr>
          <w:p w14:paraId="2E5E66C5" w14:textId="77777777" w:rsidR="00C520B3" w:rsidRPr="000F596B" w:rsidRDefault="00C520B3" w:rsidP="00665F8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8" w:type="dxa"/>
            <w:gridSpan w:val="2"/>
            <w:tcBorders>
              <w:right w:val="single" w:sz="4" w:space="0" w:color="auto"/>
            </w:tcBorders>
          </w:tcPr>
          <w:p w14:paraId="77857AC2" w14:textId="14FC22C7" w:rsidR="00C520B3" w:rsidRPr="000F596B" w:rsidRDefault="00C520B3" w:rsidP="00665F8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Nota finală obiectiv nr. 3 :</w:t>
            </w: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</w:tcPr>
          <w:p w14:paraId="56C36EDE" w14:textId="3F31B796" w:rsidR="00C520B3" w:rsidRPr="000F596B" w:rsidRDefault="00C520B3" w:rsidP="00522BF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Ex : 2,5+2,5=5 pct</w:t>
            </w:r>
          </w:p>
        </w:tc>
        <w:tc>
          <w:tcPr>
            <w:tcW w:w="2289" w:type="dxa"/>
            <w:vMerge/>
            <w:tcBorders>
              <w:left w:val="single" w:sz="4" w:space="0" w:color="auto"/>
            </w:tcBorders>
          </w:tcPr>
          <w:p w14:paraId="2281275F" w14:textId="77777777" w:rsidR="00C520B3" w:rsidRPr="000F596B" w:rsidRDefault="00C520B3" w:rsidP="00665F81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76E43" w:rsidRPr="000F596B" w14:paraId="0BE5DBBA" w14:textId="77777777" w:rsidTr="000F596B">
        <w:trPr>
          <w:trHeight w:val="2702"/>
        </w:trPr>
        <w:tc>
          <w:tcPr>
            <w:tcW w:w="524" w:type="dxa"/>
            <w:vMerge w:val="restart"/>
          </w:tcPr>
          <w:p w14:paraId="45A93FAC" w14:textId="77777777" w:rsidR="00C76E43" w:rsidRPr="000F596B" w:rsidRDefault="00C76E43" w:rsidP="00665F8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</w:tcPr>
          <w:p w14:paraId="08FC8B45" w14:textId="77777777" w:rsidR="00C76E43" w:rsidRPr="000F596B" w:rsidRDefault="00C76E43" w:rsidP="00665F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Inițiativă și creativitate</w:t>
            </w:r>
          </w:p>
        </w:tc>
        <w:tc>
          <w:tcPr>
            <w:tcW w:w="642" w:type="dxa"/>
            <w:vMerge w:val="restart"/>
          </w:tcPr>
          <w:p w14:paraId="35D6EA38" w14:textId="77777777" w:rsidR="00C76E43" w:rsidRPr="000F596B" w:rsidRDefault="00C76E43" w:rsidP="00665F8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B778B1D" w14:textId="7885889D" w:rsidR="00C76E43" w:rsidRPr="000F596B" w:rsidRDefault="00C76E43" w:rsidP="00665F8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10%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14:paraId="1420C875" w14:textId="77777777" w:rsidR="00C76E43" w:rsidRPr="000F596B" w:rsidRDefault="00C76E43" w:rsidP="00665F81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Capacitatea de a identifica soluții noi în activitatea desfășurată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14:paraId="1D4BB619" w14:textId="77777777" w:rsidR="00C76E43" w:rsidRPr="000F596B" w:rsidRDefault="00C76E43" w:rsidP="00665F8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5AE8348" w14:textId="77777777" w:rsidR="00C76E43" w:rsidRPr="000F596B" w:rsidRDefault="00C76E43" w:rsidP="00665F8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A788B32" w14:textId="77777777" w:rsidR="00C76E43" w:rsidRPr="000F596B" w:rsidRDefault="00C76E43" w:rsidP="00665F8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8B6D9B7" w14:textId="02EF1EAD" w:rsidR="00C76E43" w:rsidRPr="000F596B" w:rsidRDefault="00C76E43" w:rsidP="00665F8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100%</w:t>
            </w: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</w:tcPr>
          <w:p w14:paraId="29CB1793" w14:textId="0F00FC60" w:rsidR="00C76E43" w:rsidRPr="000F596B" w:rsidRDefault="00C76E43" w:rsidP="00773F0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Ex.Nota acordată – 5X100%=5 </w:t>
            </w:r>
          </w:p>
        </w:tc>
        <w:tc>
          <w:tcPr>
            <w:tcW w:w="2289" w:type="dxa"/>
            <w:vMerge w:val="restart"/>
            <w:tcBorders>
              <w:left w:val="single" w:sz="4" w:space="0" w:color="auto"/>
            </w:tcBorders>
          </w:tcPr>
          <w:p w14:paraId="08CB4D11" w14:textId="77777777" w:rsidR="00C76E43" w:rsidRPr="000F596B" w:rsidRDefault="00C76E43" w:rsidP="00665F81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4CFF85C" w14:textId="6DA7B5FB" w:rsidR="00C76E43" w:rsidRPr="000F596B" w:rsidRDefault="00C76E43" w:rsidP="00665F81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5FD5A7D" w14:textId="7385546F" w:rsidR="00C76E43" w:rsidRPr="000F596B" w:rsidRDefault="00C76E43" w:rsidP="00665F81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D051D29" w14:textId="77777777" w:rsidR="00C76E43" w:rsidRPr="000F596B" w:rsidRDefault="00C76E43" w:rsidP="00665F81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F5430ED" w14:textId="111552F0" w:rsidR="00C76E43" w:rsidRPr="000F596B" w:rsidRDefault="00C76E43" w:rsidP="009C128E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Ex:5X10%=0,50</w:t>
            </w:r>
          </w:p>
        </w:tc>
      </w:tr>
      <w:tr w:rsidR="00C76E43" w:rsidRPr="000F596B" w14:paraId="203A8E22" w14:textId="77777777" w:rsidTr="00342AAC">
        <w:trPr>
          <w:trHeight w:val="377"/>
        </w:trPr>
        <w:tc>
          <w:tcPr>
            <w:tcW w:w="524" w:type="dxa"/>
            <w:vMerge/>
          </w:tcPr>
          <w:p w14:paraId="432452E5" w14:textId="77777777" w:rsidR="00C76E43" w:rsidRPr="000F596B" w:rsidRDefault="00C76E43" w:rsidP="006006C7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38D0297" w14:textId="77777777" w:rsidR="00C76E43" w:rsidRPr="000F596B" w:rsidRDefault="00C76E43" w:rsidP="006006C7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2" w:type="dxa"/>
            <w:vMerge/>
          </w:tcPr>
          <w:p w14:paraId="33A94E2C" w14:textId="77777777" w:rsidR="00C76E43" w:rsidRPr="000F596B" w:rsidRDefault="00C76E43" w:rsidP="006006C7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8" w:type="dxa"/>
            <w:gridSpan w:val="2"/>
            <w:tcBorders>
              <w:right w:val="single" w:sz="4" w:space="0" w:color="auto"/>
            </w:tcBorders>
          </w:tcPr>
          <w:p w14:paraId="11E8F976" w14:textId="289626C1" w:rsidR="00C76E43" w:rsidRPr="000F596B" w:rsidRDefault="00C76E43" w:rsidP="006006C7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Nota finală obiectiv nr.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2291" w:type="dxa"/>
            <w:tcBorders>
              <w:left w:val="single" w:sz="4" w:space="0" w:color="auto"/>
              <w:right w:val="single" w:sz="4" w:space="0" w:color="auto"/>
            </w:tcBorders>
          </w:tcPr>
          <w:p w14:paraId="31B6D805" w14:textId="7C576162" w:rsidR="00C76E43" w:rsidRPr="000F596B" w:rsidRDefault="00C76E43" w:rsidP="00773F00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Ex : 5 </w:t>
            </w:r>
          </w:p>
        </w:tc>
        <w:tc>
          <w:tcPr>
            <w:tcW w:w="2289" w:type="dxa"/>
            <w:vMerge/>
            <w:tcBorders>
              <w:left w:val="single" w:sz="4" w:space="0" w:color="auto"/>
            </w:tcBorders>
          </w:tcPr>
          <w:p w14:paraId="4E8A06FA" w14:textId="77777777" w:rsidR="00C76E43" w:rsidRPr="000F596B" w:rsidRDefault="00C76E43" w:rsidP="006006C7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006C7" w:rsidRPr="000F596B" w14:paraId="647DD07C" w14:textId="77777777" w:rsidTr="000F596B">
        <w:tc>
          <w:tcPr>
            <w:tcW w:w="8406" w:type="dxa"/>
            <w:gridSpan w:val="6"/>
          </w:tcPr>
          <w:p w14:paraId="0C2B2A24" w14:textId="48A4D096" w:rsidR="006006C7" w:rsidRPr="000F596B" w:rsidRDefault="006006C7" w:rsidP="006006C7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Nota finală pentru îndeplinirea obiectivelor (media aritmetică a notelor fiecărui obiectiv) :</w:t>
            </w:r>
          </w:p>
        </w:tc>
        <w:tc>
          <w:tcPr>
            <w:tcW w:w="2289" w:type="dxa"/>
          </w:tcPr>
          <w:p w14:paraId="6EFC6A10" w14:textId="5A35C80D" w:rsidR="006006C7" w:rsidRPr="00D33A6F" w:rsidRDefault="00773F00" w:rsidP="00522BF6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Ex: 1.80+1.75+0.75+0.50=4.8</w:t>
            </w:r>
          </w:p>
        </w:tc>
      </w:tr>
    </w:tbl>
    <w:p w14:paraId="1D9BAA38" w14:textId="6E7A6222" w:rsidR="00CC5777" w:rsidRDefault="00CC5777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color w:val="auto"/>
          <w:sz w:val="18"/>
          <w:szCs w:val="18"/>
        </w:rPr>
        <w:t>***) Evaluarea se realizează prin notarea cu note de la 1 la 5.</w:t>
      </w:r>
    </w:p>
    <w:p w14:paraId="68139840" w14:textId="52C4D0A6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638564BE" w14:textId="0F76B135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5778EC1C" w14:textId="5506CE4E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012561E7" w14:textId="12298D0C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5F14CCB1" w14:textId="3BFD84A5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07D6841D" w14:textId="4B96FBAA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7A418C42" w14:textId="3FAEC892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2F5167F9" w14:textId="610E9A9D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084E6D1A" w14:textId="43BC3FC8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27E7C47C" w14:textId="446B9995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6EEFBC86" w14:textId="77777777" w:rsidR="00522BF6" w:rsidRDefault="00522BF6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47848AB9" w14:textId="42CAA7A3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738DE1A4" w14:textId="25165115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643159E2" w14:textId="54522956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6F08BA35" w14:textId="3CDC67A9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6E818127" w14:textId="7944AF4C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5B05F9CF" w14:textId="0F4D5624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24EE51AF" w14:textId="65C07FA9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24EE757A" w14:textId="6B1D7F31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65A56BA4" w14:textId="161F61B3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4CF3D1D0" w14:textId="40C504D6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61574B46" w14:textId="6CEFABD8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41A0817E" w14:textId="45949AB6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71000D15" w14:textId="2A02DE15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4B0EA46B" w14:textId="0BC68014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592C459F" w14:textId="1277D41C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1A10E681" w14:textId="15679C69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42E82ECD" w14:textId="77777777" w:rsidR="009117A3" w:rsidRPr="000F596B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646E5147" w14:textId="77777777" w:rsidR="00C27B1B" w:rsidRPr="000F596B" w:rsidRDefault="00C27B1B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tbl>
      <w:tblPr>
        <w:tblStyle w:val="TableGrid"/>
        <w:tblW w:w="9675" w:type="dxa"/>
        <w:tblLook w:val="04A0" w:firstRow="1" w:lastRow="0" w:firstColumn="1" w:lastColumn="0" w:noHBand="0" w:noVBand="1"/>
      </w:tblPr>
      <w:tblGrid>
        <w:gridCol w:w="1371"/>
        <w:gridCol w:w="5463"/>
        <w:gridCol w:w="1622"/>
        <w:gridCol w:w="1219"/>
      </w:tblGrid>
      <w:tr w:rsidR="00CC5777" w:rsidRPr="000F596B" w14:paraId="5F44EBD0" w14:textId="77777777" w:rsidTr="009117A3">
        <w:tc>
          <w:tcPr>
            <w:tcW w:w="709" w:type="pct"/>
            <w:hideMark/>
          </w:tcPr>
          <w:p w14:paraId="77DDEDE6" w14:textId="77777777" w:rsidR="00CC5777" w:rsidRPr="000F596B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Nr. crt.</w:t>
            </w:r>
          </w:p>
        </w:tc>
        <w:tc>
          <w:tcPr>
            <w:tcW w:w="2822" w:type="pct"/>
            <w:hideMark/>
          </w:tcPr>
          <w:p w14:paraId="17FC7C4E" w14:textId="77777777" w:rsidR="00CC5777" w:rsidRPr="000F596B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Criterii de evaluare**)</w:t>
            </w:r>
          </w:p>
        </w:tc>
        <w:tc>
          <w:tcPr>
            <w:tcW w:w="838" w:type="pct"/>
            <w:hideMark/>
          </w:tcPr>
          <w:p w14:paraId="4C39779B" w14:textId="77777777" w:rsidR="00CC5777" w:rsidRPr="000F596B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Nota(</w:t>
            </w:r>
            <w:r w:rsidRPr="000F596B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xxx</w:t>
            </w: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30" w:type="pct"/>
            <w:hideMark/>
          </w:tcPr>
          <w:p w14:paraId="53AE42C9" w14:textId="77777777" w:rsidR="00CC5777" w:rsidRPr="000F596B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Comentarii</w:t>
            </w:r>
          </w:p>
        </w:tc>
      </w:tr>
      <w:tr w:rsidR="00F0325A" w:rsidRPr="000F596B" w14:paraId="1269560E" w14:textId="77777777" w:rsidTr="009117A3">
        <w:trPr>
          <w:trHeight w:val="260"/>
        </w:trPr>
        <w:tc>
          <w:tcPr>
            <w:tcW w:w="709" w:type="pct"/>
            <w:hideMark/>
          </w:tcPr>
          <w:p w14:paraId="72177FBF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A8CC5E4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822" w:type="pct"/>
            <w:hideMark/>
          </w:tcPr>
          <w:p w14:paraId="559066E9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FC8E37F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Cunoştinţe profesionale şi abilităţi</w:t>
            </w:r>
          </w:p>
        </w:tc>
        <w:tc>
          <w:tcPr>
            <w:tcW w:w="838" w:type="pct"/>
            <w:hideMark/>
          </w:tcPr>
          <w:p w14:paraId="78CC335C" w14:textId="3CFD8489" w:rsidR="00F0325A" w:rsidRPr="000F596B" w:rsidRDefault="00F0325A" w:rsidP="00522BF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 Nota acordată – 5 </w:t>
            </w:r>
          </w:p>
        </w:tc>
        <w:tc>
          <w:tcPr>
            <w:tcW w:w="630" w:type="pct"/>
          </w:tcPr>
          <w:p w14:paraId="4CDB416A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6C961775" w14:textId="77777777" w:rsidTr="009117A3">
        <w:tc>
          <w:tcPr>
            <w:tcW w:w="709" w:type="pct"/>
            <w:hideMark/>
          </w:tcPr>
          <w:p w14:paraId="6E1702B1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3CF3591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822" w:type="pct"/>
            <w:hideMark/>
          </w:tcPr>
          <w:p w14:paraId="3F46B97E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746EAFF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Calitatea, operativitatea şi eficienţa activităţilor desfăşurate</w:t>
            </w:r>
          </w:p>
        </w:tc>
        <w:tc>
          <w:tcPr>
            <w:tcW w:w="838" w:type="pct"/>
            <w:hideMark/>
          </w:tcPr>
          <w:p w14:paraId="16B1F269" w14:textId="76D9D730" w:rsidR="00F0325A" w:rsidRPr="000F596B" w:rsidRDefault="00F0325A" w:rsidP="00522BF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 Nota acordată – 5 </w:t>
            </w:r>
          </w:p>
        </w:tc>
        <w:tc>
          <w:tcPr>
            <w:tcW w:w="630" w:type="pct"/>
          </w:tcPr>
          <w:p w14:paraId="43AD5B58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5B4DEED8" w14:textId="77777777" w:rsidTr="009117A3">
        <w:tc>
          <w:tcPr>
            <w:tcW w:w="709" w:type="pct"/>
            <w:hideMark/>
          </w:tcPr>
          <w:p w14:paraId="550ED133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47C685F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822" w:type="pct"/>
            <w:hideMark/>
          </w:tcPr>
          <w:p w14:paraId="23BCCBFF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CEAB40E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Perfecţionarea pregătirii profesionale</w:t>
            </w:r>
          </w:p>
        </w:tc>
        <w:tc>
          <w:tcPr>
            <w:tcW w:w="838" w:type="pct"/>
            <w:hideMark/>
          </w:tcPr>
          <w:p w14:paraId="730A3C53" w14:textId="5A3BD31A" w:rsidR="00F0325A" w:rsidRPr="000F596B" w:rsidRDefault="00F0325A" w:rsidP="00522BF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 Nota acordată – 5 </w:t>
            </w:r>
          </w:p>
        </w:tc>
        <w:tc>
          <w:tcPr>
            <w:tcW w:w="630" w:type="pct"/>
          </w:tcPr>
          <w:p w14:paraId="6AB921AE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41F99E8D" w14:textId="77777777" w:rsidTr="009117A3">
        <w:tc>
          <w:tcPr>
            <w:tcW w:w="709" w:type="pct"/>
            <w:hideMark/>
          </w:tcPr>
          <w:p w14:paraId="57D0BE1E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E1A6314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822" w:type="pct"/>
            <w:hideMark/>
          </w:tcPr>
          <w:p w14:paraId="555802D5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C7175EE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Capacitatea de a lucra în echipă</w:t>
            </w:r>
          </w:p>
        </w:tc>
        <w:tc>
          <w:tcPr>
            <w:tcW w:w="838" w:type="pct"/>
            <w:hideMark/>
          </w:tcPr>
          <w:p w14:paraId="17C5E90E" w14:textId="54E64D96" w:rsidR="00F0325A" w:rsidRPr="000F596B" w:rsidRDefault="00F0325A" w:rsidP="00522BF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 Nota acordată – 4 </w:t>
            </w:r>
          </w:p>
        </w:tc>
        <w:tc>
          <w:tcPr>
            <w:tcW w:w="630" w:type="pct"/>
          </w:tcPr>
          <w:p w14:paraId="1E8A7D67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6A9FD43F" w14:textId="77777777" w:rsidTr="009117A3">
        <w:tc>
          <w:tcPr>
            <w:tcW w:w="709" w:type="pct"/>
            <w:hideMark/>
          </w:tcPr>
          <w:p w14:paraId="204461AA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A637372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822" w:type="pct"/>
            <w:hideMark/>
          </w:tcPr>
          <w:p w14:paraId="5450E190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DEA229C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Comunicare</w:t>
            </w:r>
          </w:p>
        </w:tc>
        <w:tc>
          <w:tcPr>
            <w:tcW w:w="838" w:type="pct"/>
            <w:hideMark/>
          </w:tcPr>
          <w:p w14:paraId="5A3E9795" w14:textId="65F0D658" w:rsidR="00F0325A" w:rsidRPr="000F596B" w:rsidRDefault="00F0325A" w:rsidP="00364C0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Ex. Nota acordată – 5</w:t>
            </w:r>
          </w:p>
        </w:tc>
        <w:tc>
          <w:tcPr>
            <w:tcW w:w="630" w:type="pct"/>
          </w:tcPr>
          <w:p w14:paraId="2E4A11F6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13EF6023" w14:textId="77777777" w:rsidTr="009117A3">
        <w:tc>
          <w:tcPr>
            <w:tcW w:w="709" w:type="pct"/>
            <w:hideMark/>
          </w:tcPr>
          <w:p w14:paraId="109E527A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4CEC0C7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822" w:type="pct"/>
            <w:hideMark/>
          </w:tcPr>
          <w:p w14:paraId="2AC65D73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6FBBF60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Disciplină</w:t>
            </w:r>
          </w:p>
        </w:tc>
        <w:tc>
          <w:tcPr>
            <w:tcW w:w="838" w:type="pct"/>
            <w:hideMark/>
          </w:tcPr>
          <w:p w14:paraId="52E97B00" w14:textId="38458076" w:rsidR="00F0325A" w:rsidRPr="000F596B" w:rsidRDefault="00F0325A" w:rsidP="00522BF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 Nota acordată – 5 </w:t>
            </w:r>
          </w:p>
        </w:tc>
        <w:tc>
          <w:tcPr>
            <w:tcW w:w="630" w:type="pct"/>
          </w:tcPr>
          <w:p w14:paraId="62208085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236D9815" w14:textId="77777777" w:rsidTr="009117A3">
        <w:tc>
          <w:tcPr>
            <w:tcW w:w="709" w:type="pct"/>
            <w:hideMark/>
          </w:tcPr>
          <w:p w14:paraId="6147CED1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AD6194B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822" w:type="pct"/>
            <w:hideMark/>
          </w:tcPr>
          <w:p w14:paraId="22952545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EC3856F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Rezistenţă la stres şi adaptabilitate</w:t>
            </w:r>
          </w:p>
        </w:tc>
        <w:tc>
          <w:tcPr>
            <w:tcW w:w="838" w:type="pct"/>
            <w:hideMark/>
          </w:tcPr>
          <w:p w14:paraId="3DE2C419" w14:textId="7BB8F224" w:rsidR="00F0325A" w:rsidRPr="000F596B" w:rsidRDefault="00F0325A" w:rsidP="00522BF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 Nota acordată – 5 </w:t>
            </w:r>
          </w:p>
        </w:tc>
        <w:tc>
          <w:tcPr>
            <w:tcW w:w="630" w:type="pct"/>
          </w:tcPr>
          <w:p w14:paraId="3F89C594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2A641CDD" w14:textId="77777777" w:rsidTr="009117A3">
        <w:tc>
          <w:tcPr>
            <w:tcW w:w="709" w:type="pct"/>
            <w:tcBorders>
              <w:bottom w:val="single" w:sz="4" w:space="0" w:color="auto"/>
            </w:tcBorders>
            <w:hideMark/>
          </w:tcPr>
          <w:p w14:paraId="3E7024E3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F43E856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822" w:type="pct"/>
            <w:tcBorders>
              <w:bottom w:val="single" w:sz="4" w:space="0" w:color="auto"/>
            </w:tcBorders>
            <w:hideMark/>
          </w:tcPr>
          <w:p w14:paraId="1B351D36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FAE5EBB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Capacitatea de asumare a responsabilităţii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hideMark/>
          </w:tcPr>
          <w:p w14:paraId="3F751C07" w14:textId="0D571F17" w:rsidR="00F0325A" w:rsidRPr="000F596B" w:rsidRDefault="00F0325A" w:rsidP="00522BF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 Nota acordată – 5 </w:t>
            </w: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14:paraId="0AC10832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69B1EF8D" w14:textId="77777777" w:rsidTr="009117A3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14B0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08A8BF0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5486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5E26676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Integritate şi etică profesională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5ECF" w14:textId="1D880261" w:rsidR="00F0325A" w:rsidRPr="000F596B" w:rsidRDefault="00F0325A" w:rsidP="00522BF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 Nota acordată – 5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FE7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3F4A190D" w14:textId="77777777" w:rsidTr="009117A3"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5073" w14:textId="6CFEE4A5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Suplimentar pentru funcțiile de conducere/coordonare :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1CA1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F97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1C7BD67C" w14:textId="77777777" w:rsidTr="009117A3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F6AC" w14:textId="6F28A62A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E4ED" w14:textId="1F313836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Competența managerială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3AB" w14:textId="6857ECF4" w:rsidR="00F0325A" w:rsidRPr="000F596B" w:rsidRDefault="00F0325A" w:rsidP="00522BF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 Nota acordată – 5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4A1B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5DD6E0E9" w14:textId="77777777" w:rsidTr="009117A3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09A" w14:textId="722C7A6C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A889" w14:textId="7BA92C3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Competența decizională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5B86" w14:textId="774F0231" w:rsidR="00F0325A" w:rsidRPr="000F596B" w:rsidRDefault="00F0325A" w:rsidP="00522BF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 Nota acordată – 5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EFA8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117EDCB3" w14:textId="77777777" w:rsidTr="009117A3">
        <w:tc>
          <w:tcPr>
            <w:tcW w:w="3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DDDF" w14:textId="77777777" w:rsidR="00F0325A" w:rsidRPr="000F596B" w:rsidRDefault="00F0325A" w:rsidP="00F0325A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Nota pentru îndeplinirea criteriilor de evaluare (media aritmetică a notelor fiecărui criteriu de evaluare)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9233" w14:textId="1454FD02" w:rsidR="00F0325A" w:rsidRPr="00522BF6" w:rsidRDefault="00F0325A" w:rsidP="00522BF6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522BF6">
              <w:rPr>
                <w:rFonts w:ascii="Arial" w:eastAsia="Times New Roman" w:hAnsi="Arial" w:cs="Arial"/>
                <w:b/>
                <w:sz w:val="18"/>
                <w:szCs w:val="18"/>
              </w:rPr>
              <w:t>Ex. 54 /11=4,91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6E5E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3A11E3B" w14:textId="77777777" w:rsidR="00462BDC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 xml:space="preserve">**) Criteriile de evaluare sunt criteriile de performanţă generale si/sau specifice în funcţie de nivelul postului. </w:t>
      </w:r>
    </w:p>
    <w:p w14:paraId="4AE57C9E" w14:textId="526DA6B4" w:rsidR="00CC5777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 xml:space="preserve">Conţinutul </w:t>
      </w:r>
      <w:r w:rsidRPr="000F596B">
        <w:rPr>
          <w:rFonts w:ascii="Arial" w:eastAsia="Times New Roman" w:hAnsi="Arial" w:cs="Arial"/>
          <w:color w:val="auto"/>
          <w:sz w:val="18"/>
          <w:szCs w:val="18"/>
        </w:rPr>
        <w:t>criteriilor de evaluare specifice domeniului de activitate se stabilesc în funcţie de complexitatea postului.</w:t>
      </w:r>
    </w:p>
    <w:p w14:paraId="60EA9F13" w14:textId="77777777" w:rsidR="00CC5777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color w:val="auto"/>
          <w:sz w:val="18"/>
          <w:szCs w:val="18"/>
        </w:rPr>
        <w:t>***) Evaluarea se realizează prin notarea cu note de la 1 la 5.</w:t>
      </w:r>
    </w:p>
    <w:p w14:paraId="1893AA9B" w14:textId="77777777" w:rsidR="002C0262" w:rsidRDefault="00CC5777" w:rsidP="00CC5777">
      <w:pPr>
        <w:shd w:val="clear" w:color="auto" w:fill="FFFFFF"/>
        <w:jc w:val="both"/>
        <w:rPr>
          <w:rFonts w:ascii="Arial" w:eastAsia="Times New Roman" w:hAnsi="Arial" w:cs="Arial"/>
          <w:b/>
          <w:sz w:val="18"/>
          <w:szCs w:val="18"/>
        </w:rPr>
      </w:pPr>
      <w:r w:rsidRPr="000F596B">
        <w:rPr>
          <w:rFonts w:ascii="Arial" w:eastAsia="Times New Roman" w:hAnsi="Arial" w:cs="Arial"/>
          <w:b/>
          <w:sz w:val="18"/>
          <w:szCs w:val="18"/>
        </w:rPr>
        <w:t xml:space="preserve">Nota finală a evaluării: (Nota finală pentru îndeplinirea obiectivelor + Nota pentru îndeplinirea criteriilor de evaluare) / 2 </w:t>
      </w:r>
      <w:r w:rsidR="00F0325A" w:rsidRPr="000F596B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14:paraId="23E58867" w14:textId="24D4F3A4" w:rsidR="00CC5777" w:rsidRPr="000F596B" w:rsidRDefault="00F0325A" w:rsidP="00CC5777">
      <w:pPr>
        <w:shd w:val="clear" w:color="auto" w:fill="FFFFFF"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b/>
          <w:sz w:val="18"/>
          <w:szCs w:val="18"/>
        </w:rPr>
        <w:t>(Ex 4.8+4,91=9.71/2=4.85</w:t>
      </w:r>
      <w:r w:rsidR="0093662F" w:rsidRPr="000F596B">
        <w:rPr>
          <w:rFonts w:ascii="Arial" w:eastAsia="Times New Roman" w:hAnsi="Arial" w:cs="Arial"/>
          <w:b/>
          <w:sz w:val="18"/>
          <w:szCs w:val="18"/>
        </w:rPr>
        <w:t>)</w:t>
      </w:r>
      <w:r w:rsidR="00CC5777" w:rsidRPr="000F596B">
        <w:rPr>
          <w:rFonts w:ascii="Arial" w:eastAsia="Times New Roman" w:hAnsi="Arial" w:cs="Arial"/>
          <w:sz w:val="18"/>
          <w:szCs w:val="18"/>
        </w:rPr>
        <w:t>.................................................</w:t>
      </w:r>
    </w:p>
    <w:p w14:paraId="37AE8B7E" w14:textId="6606D9CA" w:rsidR="00CC5777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b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b/>
          <w:color w:val="auto"/>
          <w:sz w:val="18"/>
          <w:szCs w:val="18"/>
        </w:rPr>
        <w:t>Calificativul(</w:t>
      </w:r>
      <w:r w:rsidRPr="000F596B">
        <w:rPr>
          <w:rFonts w:ascii="Arial" w:eastAsia="Times New Roman" w:hAnsi="Arial" w:cs="Arial"/>
          <w:b/>
          <w:color w:val="auto"/>
          <w:sz w:val="18"/>
          <w:szCs w:val="18"/>
          <w:vertAlign w:val="superscript"/>
        </w:rPr>
        <w:t>****</w:t>
      </w:r>
      <w:r w:rsidRPr="000F596B">
        <w:rPr>
          <w:rFonts w:ascii="Arial" w:eastAsia="Times New Roman" w:hAnsi="Arial" w:cs="Arial"/>
          <w:b/>
          <w:color w:val="auto"/>
          <w:sz w:val="18"/>
          <w:szCs w:val="18"/>
        </w:rPr>
        <w:t xml:space="preserve">) acordat : </w:t>
      </w:r>
      <w:r w:rsidR="00F2794B" w:rsidRPr="000F596B">
        <w:rPr>
          <w:rFonts w:ascii="Arial" w:eastAsia="Times New Roman" w:hAnsi="Arial" w:cs="Arial"/>
          <w:b/>
          <w:color w:val="auto"/>
          <w:sz w:val="18"/>
          <w:szCs w:val="18"/>
        </w:rPr>
        <w:t>(</w:t>
      </w:r>
      <w:r w:rsidR="00564DAE" w:rsidRPr="000F596B">
        <w:rPr>
          <w:rFonts w:ascii="Arial" w:eastAsia="Times New Roman" w:hAnsi="Arial" w:cs="Arial"/>
          <w:b/>
          <w:color w:val="auto"/>
          <w:sz w:val="18"/>
          <w:szCs w:val="18"/>
        </w:rPr>
        <w:t>Ex :</w:t>
      </w:r>
      <w:r w:rsidR="00F2794B" w:rsidRPr="000F596B">
        <w:rPr>
          <w:rFonts w:ascii="Arial" w:eastAsia="Times New Roman" w:hAnsi="Arial" w:cs="Arial"/>
          <w:b/>
          <w:color w:val="auto"/>
          <w:sz w:val="18"/>
          <w:szCs w:val="18"/>
        </w:rPr>
        <w:t>"Foarte bine")</w:t>
      </w:r>
      <w:r w:rsidR="00A046F6" w:rsidRPr="000F596B">
        <w:rPr>
          <w:rFonts w:ascii="Arial" w:eastAsia="Times New Roman" w:hAnsi="Arial" w:cs="Arial"/>
          <w:b/>
          <w:color w:val="auto"/>
          <w:sz w:val="18"/>
          <w:szCs w:val="18"/>
        </w:rPr>
        <w:t>.............................................</w:t>
      </w:r>
    </w:p>
    <w:p w14:paraId="72962D42" w14:textId="77777777" w:rsidR="00055E25" w:rsidRDefault="00055E25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42EEA761" w14:textId="77777777" w:rsidR="00055E25" w:rsidRDefault="00055E25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3E2A43D4" w14:textId="065340EE" w:rsidR="00CC5777" w:rsidRPr="000F596B" w:rsidRDefault="00563CEC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color w:val="auto"/>
          <w:sz w:val="18"/>
          <w:szCs w:val="18"/>
        </w:rPr>
        <w:t>(</w:t>
      </w:r>
      <w:r w:rsidR="00CC5777" w:rsidRPr="000F596B">
        <w:rPr>
          <w:rFonts w:ascii="Arial" w:eastAsia="Times New Roman" w:hAnsi="Arial" w:cs="Arial"/>
          <w:color w:val="auto"/>
          <w:sz w:val="18"/>
          <w:szCs w:val="18"/>
        </w:rPr>
        <w:t>****) Acordarea calificativelor se face pe baza punctajului final al evaluării, după cum urmează:</w:t>
      </w:r>
    </w:p>
    <w:p w14:paraId="7678FACC" w14:textId="77777777" w:rsidR="00CC5777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color w:val="auto"/>
          <w:sz w:val="18"/>
          <w:szCs w:val="18"/>
        </w:rPr>
        <w:t>a) pentru un punctaj între 1,00 şi 2,50 se acordă calificativul "nesatisfăcător";</w:t>
      </w:r>
    </w:p>
    <w:p w14:paraId="1A3A5BB3" w14:textId="77777777" w:rsidR="00CC5777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color w:val="auto"/>
          <w:sz w:val="18"/>
          <w:szCs w:val="18"/>
        </w:rPr>
        <w:t>b) pentru un punctaj între 2,51 şi 3,50 se acordă calificativul "satisfăcător";</w:t>
      </w:r>
    </w:p>
    <w:p w14:paraId="4BDC919B" w14:textId="77777777" w:rsidR="00CC5777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color w:val="auto"/>
          <w:sz w:val="18"/>
          <w:szCs w:val="18"/>
        </w:rPr>
        <w:t>c) pentru un punctaj între 3,51 şi 4,50 se acordă calificativul "bine";</w:t>
      </w:r>
    </w:p>
    <w:p w14:paraId="67CACE42" w14:textId="77777777" w:rsidR="00CC5777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color w:val="auto"/>
          <w:sz w:val="18"/>
          <w:szCs w:val="18"/>
        </w:rPr>
        <w:t>d) pentru un punctaj între 4,51 şi 5,00 se acordă calificativul "foarte bine".</w:t>
      </w:r>
    </w:p>
    <w:p w14:paraId="6A57A9D8" w14:textId="77777777" w:rsidR="00CC5777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14:paraId="401BA493" w14:textId="77777777" w:rsidR="00CC5777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Rezultate deosebite: ...........................................................................................................................</w:t>
      </w:r>
    </w:p>
    <w:p w14:paraId="7F8584D3" w14:textId="77777777" w:rsidR="00CC5777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sz w:val="18"/>
          <w:szCs w:val="18"/>
        </w:rPr>
      </w:pPr>
    </w:p>
    <w:p w14:paraId="4045824C" w14:textId="77777777" w:rsidR="00CC5777" w:rsidRPr="000F596B" w:rsidRDefault="00CC5777" w:rsidP="00CC577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Dificultăţi obiective întâmpinate în perioada evaluată: ........................................................................</w:t>
      </w:r>
    </w:p>
    <w:p w14:paraId="45A469F6" w14:textId="4AECF35C" w:rsidR="00CC5777" w:rsidRPr="000F596B" w:rsidRDefault="00CC5777" w:rsidP="00CC577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Alte observaţii: ....................................................................................................................................</w:t>
      </w:r>
    </w:p>
    <w:p w14:paraId="4F81DFBA" w14:textId="7777777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Numele şi prenumele salariatului evaluat: ..........................................................................................</w:t>
      </w:r>
    </w:p>
    <w:p w14:paraId="4470C8D9" w14:textId="7777777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Funcţia: ...............................................................................................................................................</w:t>
      </w:r>
    </w:p>
    <w:p w14:paraId="35D60459" w14:textId="7777777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Semnătura salariatului evaluat: ...........................................................................................................</w:t>
      </w:r>
    </w:p>
    <w:p w14:paraId="6E71AA2A" w14:textId="7777777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Data: ...................................................................................................................................................</w:t>
      </w:r>
    </w:p>
    <w:p w14:paraId="5A80DC89" w14:textId="77777777" w:rsidR="00055E25" w:rsidRDefault="00055E25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14:paraId="1999F350" w14:textId="58980190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Numele şi prenumele evaluatorului: ....................................................................................................</w:t>
      </w:r>
    </w:p>
    <w:p w14:paraId="421806D3" w14:textId="7777777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Funcţia:  ..............................................................................................................................................</w:t>
      </w:r>
    </w:p>
    <w:p w14:paraId="2ECAA06C" w14:textId="7777777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Semnătura evaluatorului: ....................................................................................................................</w:t>
      </w:r>
    </w:p>
    <w:p w14:paraId="2E792BEC" w14:textId="7777777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Data: ...................................................................................................................................................</w:t>
      </w:r>
    </w:p>
    <w:p w14:paraId="3FD8D021" w14:textId="77777777" w:rsidR="00055E25" w:rsidRDefault="00055E25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14:paraId="7996CAA8" w14:textId="1C994AD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Numele şi prenumele persoanei care contrasemnează: .....................................................................</w:t>
      </w:r>
    </w:p>
    <w:p w14:paraId="28E98BA4" w14:textId="7777777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Funcţia: ...............................................................................................................................................</w:t>
      </w:r>
    </w:p>
    <w:p w14:paraId="229EC8C1" w14:textId="7777777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Semnătura persoanei care contrasemnează: .....................................................................................</w:t>
      </w:r>
    </w:p>
    <w:p w14:paraId="7C032C9D" w14:textId="6DD38BC7" w:rsidR="006466A5" w:rsidRPr="000F596B" w:rsidRDefault="00CC5777" w:rsidP="00E70586">
      <w:pPr>
        <w:shd w:val="clear" w:color="auto" w:fill="FFFFFF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Data: ...................................................................................................................................................</w:t>
      </w:r>
    </w:p>
    <w:sectPr w:rsidR="006466A5" w:rsidRPr="000F596B" w:rsidSect="002C102E">
      <w:headerReference w:type="even" r:id="rId8"/>
      <w:headerReference w:type="default" r:id="rId9"/>
      <w:pgSz w:w="11900" w:h="16840"/>
      <w:pgMar w:top="1152" w:right="547" w:bottom="1152" w:left="648" w:header="1728" w:footer="172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FF012" w14:textId="77777777" w:rsidR="00287444" w:rsidRDefault="00287444">
      <w:r>
        <w:separator/>
      </w:r>
    </w:p>
  </w:endnote>
  <w:endnote w:type="continuationSeparator" w:id="0">
    <w:p w14:paraId="6612584B" w14:textId="77777777" w:rsidR="00287444" w:rsidRDefault="0028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C52AC" w14:textId="77777777" w:rsidR="00287444" w:rsidRDefault="00287444"/>
  </w:footnote>
  <w:footnote w:type="continuationSeparator" w:id="0">
    <w:p w14:paraId="1AA9E701" w14:textId="77777777" w:rsidR="00287444" w:rsidRDefault="0028744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E71D" w14:textId="77777777" w:rsidR="008B5E4F" w:rsidRDefault="008B5E4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386A8" w14:textId="77777777" w:rsidR="008B5E4F" w:rsidRDefault="008B5E4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933"/>
    <w:multiLevelType w:val="multilevel"/>
    <w:tmpl w:val="7C846BF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D5255"/>
    <w:multiLevelType w:val="multilevel"/>
    <w:tmpl w:val="AB1E0F14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D81DAC"/>
    <w:multiLevelType w:val="multilevel"/>
    <w:tmpl w:val="21C4A28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2D2FE6"/>
    <w:multiLevelType w:val="multilevel"/>
    <w:tmpl w:val="A7E45E8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7D46"/>
    <w:multiLevelType w:val="multilevel"/>
    <w:tmpl w:val="6D0C06E8"/>
    <w:lvl w:ilvl="0">
      <w:start w:val="4"/>
      <w:numFmt w:val="decimal"/>
      <w:lvlText w:val="9.%1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1C359E"/>
    <w:multiLevelType w:val="multilevel"/>
    <w:tmpl w:val="5246DB3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76320C"/>
    <w:multiLevelType w:val="multilevel"/>
    <w:tmpl w:val="5112AC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1F71BD"/>
    <w:multiLevelType w:val="multilevel"/>
    <w:tmpl w:val="3D1852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2A6ABD"/>
    <w:multiLevelType w:val="multilevel"/>
    <w:tmpl w:val="34B6A8F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D208EF"/>
    <w:multiLevelType w:val="multilevel"/>
    <w:tmpl w:val="D9761F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0263AA"/>
    <w:multiLevelType w:val="hybridMultilevel"/>
    <w:tmpl w:val="61B01AF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34D4"/>
    <w:multiLevelType w:val="multilevel"/>
    <w:tmpl w:val="E9C8444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D7447A"/>
    <w:multiLevelType w:val="multilevel"/>
    <w:tmpl w:val="585C3E1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E46217"/>
    <w:multiLevelType w:val="hybridMultilevel"/>
    <w:tmpl w:val="3F26F81E"/>
    <w:lvl w:ilvl="0" w:tplc="AF029512">
      <w:start w:val="1"/>
      <w:numFmt w:val="lowerLetter"/>
      <w:lvlText w:val="%1)"/>
      <w:lvlJc w:val="left"/>
      <w:pPr>
        <w:ind w:left="2204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2924" w:hanging="360"/>
      </w:pPr>
    </w:lvl>
    <w:lvl w:ilvl="2" w:tplc="0418001B" w:tentative="1">
      <w:start w:val="1"/>
      <w:numFmt w:val="lowerRoman"/>
      <w:lvlText w:val="%3."/>
      <w:lvlJc w:val="right"/>
      <w:pPr>
        <w:ind w:left="3644" w:hanging="180"/>
      </w:pPr>
    </w:lvl>
    <w:lvl w:ilvl="3" w:tplc="0418000F" w:tentative="1">
      <w:start w:val="1"/>
      <w:numFmt w:val="decimal"/>
      <w:lvlText w:val="%4."/>
      <w:lvlJc w:val="left"/>
      <w:pPr>
        <w:ind w:left="4364" w:hanging="360"/>
      </w:pPr>
    </w:lvl>
    <w:lvl w:ilvl="4" w:tplc="04180019" w:tentative="1">
      <w:start w:val="1"/>
      <w:numFmt w:val="lowerLetter"/>
      <w:lvlText w:val="%5."/>
      <w:lvlJc w:val="left"/>
      <w:pPr>
        <w:ind w:left="5084" w:hanging="360"/>
      </w:pPr>
    </w:lvl>
    <w:lvl w:ilvl="5" w:tplc="0418001B" w:tentative="1">
      <w:start w:val="1"/>
      <w:numFmt w:val="lowerRoman"/>
      <w:lvlText w:val="%6."/>
      <w:lvlJc w:val="right"/>
      <w:pPr>
        <w:ind w:left="5804" w:hanging="180"/>
      </w:pPr>
    </w:lvl>
    <w:lvl w:ilvl="6" w:tplc="0418000F" w:tentative="1">
      <w:start w:val="1"/>
      <w:numFmt w:val="decimal"/>
      <w:lvlText w:val="%7."/>
      <w:lvlJc w:val="left"/>
      <w:pPr>
        <w:ind w:left="6524" w:hanging="360"/>
      </w:pPr>
    </w:lvl>
    <w:lvl w:ilvl="7" w:tplc="04180019" w:tentative="1">
      <w:start w:val="1"/>
      <w:numFmt w:val="lowerLetter"/>
      <w:lvlText w:val="%8."/>
      <w:lvlJc w:val="left"/>
      <w:pPr>
        <w:ind w:left="7244" w:hanging="360"/>
      </w:pPr>
    </w:lvl>
    <w:lvl w:ilvl="8" w:tplc="0418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595D0BEB"/>
    <w:multiLevelType w:val="multilevel"/>
    <w:tmpl w:val="AA82D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C600CB"/>
    <w:multiLevelType w:val="hybridMultilevel"/>
    <w:tmpl w:val="0F92D10E"/>
    <w:lvl w:ilvl="0" w:tplc="AF029512">
      <w:start w:val="1"/>
      <w:numFmt w:val="lowerLetter"/>
      <w:lvlText w:val="%1)"/>
      <w:lvlJc w:val="left"/>
      <w:pPr>
        <w:ind w:left="2204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2924" w:hanging="360"/>
      </w:pPr>
    </w:lvl>
    <w:lvl w:ilvl="2" w:tplc="0418001B" w:tentative="1">
      <w:start w:val="1"/>
      <w:numFmt w:val="lowerRoman"/>
      <w:lvlText w:val="%3."/>
      <w:lvlJc w:val="right"/>
      <w:pPr>
        <w:ind w:left="3644" w:hanging="180"/>
      </w:pPr>
    </w:lvl>
    <w:lvl w:ilvl="3" w:tplc="0418000F" w:tentative="1">
      <w:start w:val="1"/>
      <w:numFmt w:val="decimal"/>
      <w:lvlText w:val="%4."/>
      <w:lvlJc w:val="left"/>
      <w:pPr>
        <w:ind w:left="4364" w:hanging="360"/>
      </w:pPr>
    </w:lvl>
    <w:lvl w:ilvl="4" w:tplc="04180019" w:tentative="1">
      <w:start w:val="1"/>
      <w:numFmt w:val="lowerLetter"/>
      <w:lvlText w:val="%5."/>
      <w:lvlJc w:val="left"/>
      <w:pPr>
        <w:ind w:left="5084" w:hanging="360"/>
      </w:pPr>
    </w:lvl>
    <w:lvl w:ilvl="5" w:tplc="0418001B" w:tentative="1">
      <w:start w:val="1"/>
      <w:numFmt w:val="lowerRoman"/>
      <w:lvlText w:val="%6."/>
      <w:lvlJc w:val="right"/>
      <w:pPr>
        <w:ind w:left="5804" w:hanging="180"/>
      </w:pPr>
    </w:lvl>
    <w:lvl w:ilvl="6" w:tplc="0418000F" w:tentative="1">
      <w:start w:val="1"/>
      <w:numFmt w:val="decimal"/>
      <w:lvlText w:val="%7."/>
      <w:lvlJc w:val="left"/>
      <w:pPr>
        <w:ind w:left="6524" w:hanging="360"/>
      </w:pPr>
    </w:lvl>
    <w:lvl w:ilvl="7" w:tplc="04180019" w:tentative="1">
      <w:start w:val="1"/>
      <w:numFmt w:val="lowerLetter"/>
      <w:lvlText w:val="%8."/>
      <w:lvlJc w:val="left"/>
      <w:pPr>
        <w:ind w:left="7244" w:hanging="360"/>
      </w:pPr>
    </w:lvl>
    <w:lvl w:ilvl="8" w:tplc="0418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5DF83C30"/>
    <w:multiLevelType w:val="multilevel"/>
    <w:tmpl w:val="93CA226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58106A"/>
    <w:multiLevelType w:val="multilevel"/>
    <w:tmpl w:val="D2385082"/>
    <w:lvl w:ilvl="0">
      <w:start w:val="8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9F52F9"/>
    <w:multiLevelType w:val="multilevel"/>
    <w:tmpl w:val="E2A0B7D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4E7D64"/>
    <w:multiLevelType w:val="multilevel"/>
    <w:tmpl w:val="6A023D8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DD3C51"/>
    <w:multiLevelType w:val="hybridMultilevel"/>
    <w:tmpl w:val="96AA8C9A"/>
    <w:lvl w:ilvl="0" w:tplc="943C54DA">
      <w:start w:val="4"/>
      <w:numFmt w:val="bullet"/>
      <w:lvlText w:val="-"/>
      <w:lvlJc w:val="left"/>
      <w:pPr>
        <w:ind w:left="13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19"/>
  </w:num>
  <w:num w:numId="5">
    <w:abstractNumId w:val="16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18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  <w:num w:numId="16">
    <w:abstractNumId w:val="14"/>
  </w:num>
  <w:num w:numId="17">
    <w:abstractNumId w:val="9"/>
  </w:num>
  <w:num w:numId="18">
    <w:abstractNumId w:val="13"/>
  </w:num>
  <w:num w:numId="19">
    <w:abstractNumId w:val="15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0B"/>
    <w:rsid w:val="00001804"/>
    <w:rsid w:val="0001331E"/>
    <w:rsid w:val="0001444C"/>
    <w:rsid w:val="00055E25"/>
    <w:rsid w:val="000874AC"/>
    <w:rsid w:val="000903F1"/>
    <w:rsid w:val="0009187C"/>
    <w:rsid w:val="000A0F38"/>
    <w:rsid w:val="000B44B5"/>
    <w:rsid w:val="000C15D7"/>
    <w:rsid w:val="000D2BDA"/>
    <w:rsid w:val="000E5EB6"/>
    <w:rsid w:val="000E78CC"/>
    <w:rsid w:val="000F596B"/>
    <w:rsid w:val="000F5B61"/>
    <w:rsid w:val="001175E5"/>
    <w:rsid w:val="00141812"/>
    <w:rsid w:val="001511ED"/>
    <w:rsid w:val="00155998"/>
    <w:rsid w:val="001641BF"/>
    <w:rsid w:val="00165E6D"/>
    <w:rsid w:val="0019222D"/>
    <w:rsid w:val="001A3047"/>
    <w:rsid w:val="002039CB"/>
    <w:rsid w:val="00225E88"/>
    <w:rsid w:val="002378DC"/>
    <w:rsid w:val="00240DAC"/>
    <w:rsid w:val="00245FBA"/>
    <w:rsid w:val="002662BA"/>
    <w:rsid w:val="00284099"/>
    <w:rsid w:val="00287444"/>
    <w:rsid w:val="00293EE2"/>
    <w:rsid w:val="00296B5F"/>
    <w:rsid w:val="002A4E1D"/>
    <w:rsid w:val="002A63BB"/>
    <w:rsid w:val="002B78FC"/>
    <w:rsid w:val="002C0262"/>
    <w:rsid w:val="002C102E"/>
    <w:rsid w:val="002C4E04"/>
    <w:rsid w:val="002D3F80"/>
    <w:rsid w:val="002E0D45"/>
    <w:rsid w:val="002E436E"/>
    <w:rsid w:val="002F61D8"/>
    <w:rsid w:val="002F63C4"/>
    <w:rsid w:val="0031728A"/>
    <w:rsid w:val="00327982"/>
    <w:rsid w:val="003648A4"/>
    <w:rsid w:val="00364C0A"/>
    <w:rsid w:val="00366CBD"/>
    <w:rsid w:val="00391413"/>
    <w:rsid w:val="00391EBD"/>
    <w:rsid w:val="00397311"/>
    <w:rsid w:val="00397895"/>
    <w:rsid w:val="003D2CF7"/>
    <w:rsid w:val="003E098E"/>
    <w:rsid w:val="00403832"/>
    <w:rsid w:val="00407774"/>
    <w:rsid w:val="004102AC"/>
    <w:rsid w:val="00416A51"/>
    <w:rsid w:val="0043199B"/>
    <w:rsid w:val="004319B8"/>
    <w:rsid w:val="00444D79"/>
    <w:rsid w:val="00454273"/>
    <w:rsid w:val="00462BDC"/>
    <w:rsid w:val="00470E20"/>
    <w:rsid w:val="00477266"/>
    <w:rsid w:val="004A4D67"/>
    <w:rsid w:val="004B3674"/>
    <w:rsid w:val="004C6A0F"/>
    <w:rsid w:val="004F76B9"/>
    <w:rsid w:val="0050112D"/>
    <w:rsid w:val="0050450F"/>
    <w:rsid w:val="00505F0E"/>
    <w:rsid w:val="00522BF6"/>
    <w:rsid w:val="0052446A"/>
    <w:rsid w:val="00532D29"/>
    <w:rsid w:val="005413C8"/>
    <w:rsid w:val="00563CEC"/>
    <w:rsid w:val="00564DAE"/>
    <w:rsid w:val="00567160"/>
    <w:rsid w:val="00586C94"/>
    <w:rsid w:val="00587ECE"/>
    <w:rsid w:val="005910AC"/>
    <w:rsid w:val="00596908"/>
    <w:rsid w:val="005969B3"/>
    <w:rsid w:val="00597236"/>
    <w:rsid w:val="005A69CB"/>
    <w:rsid w:val="005B1AB0"/>
    <w:rsid w:val="005F5F4A"/>
    <w:rsid w:val="006006C7"/>
    <w:rsid w:val="00600E2C"/>
    <w:rsid w:val="0061644D"/>
    <w:rsid w:val="00634527"/>
    <w:rsid w:val="006466A5"/>
    <w:rsid w:val="00665F81"/>
    <w:rsid w:val="00682311"/>
    <w:rsid w:val="006841A0"/>
    <w:rsid w:val="006A6F3F"/>
    <w:rsid w:val="006B229F"/>
    <w:rsid w:val="006F3CE6"/>
    <w:rsid w:val="006F5AB9"/>
    <w:rsid w:val="006F66DD"/>
    <w:rsid w:val="007101BC"/>
    <w:rsid w:val="007346B8"/>
    <w:rsid w:val="00746F6B"/>
    <w:rsid w:val="007508D5"/>
    <w:rsid w:val="00761DB9"/>
    <w:rsid w:val="00762EA1"/>
    <w:rsid w:val="00773F00"/>
    <w:rsid w:val="00797340"/>
    <w:rsid w:val="007A645B"/>
    <w:rsid w:val="007D148F"/>
    <w:rsid w:val="007D2161"/>
    <w:rsid w:val="007E7BBB"/>
    <w:rsid w:val="008102E1"/>
    <w:rsid w:val="00844D23"/>
    <w:rsid w:val="00850C79"/>
    <w:rsid w:val="00856965"/>
    <w:rsid w:val="0089344F"/>
    <w:rsid w:val="008A30B3"/>
    <w:rsid w:val="008B5E4F"/>
    <w:rsid w:val="008E01FF"/>
    <w:rsid w:val="008F5503"/>
    <w:rsid w:val="0090204B"/>
    <w:rsid w:val="009117A3"/>
    <w:rsid w:val="00930DEB"/>
    <w:rsid w:val="0093662F"/>
    <w:rsid w:val="00944A7A"/>
    <w:rsid w:val="009743B4"/>
    <w:rsid w:val="00990E1C"/>
    <w:rsid w:val="00990FB5"/>
    <w:rsid w:val="009972AE"/>
    <w:rsid w:val="009A282C"/>
    <w:rsid w:val="009B292E"/>
    <w:rsid w:val="009C128E"/>
    <w:rsid w:val="009C29E6"/>
    <w:rsid w:val="009D1932"/>
    <w:rsid w:val="009D6135"/>
    <w:rsid w:val="009E1C4E"/>
    <w:rsid w:val="00A03974"/>
    <w:rsid w:val="00A03EF4"/>
    <w:rsid w:val="00A046F6"/>
    <w:rsid w:val="00A0522E"/>
    <w:rsid w:val="00A30589"/>
    <w:rsid w:val="00A35B26"/>
    <w:rsid w:val="00A4502B"/>
    <w:rsid w:val="00A57BE8"/>
    <w:rsid w:val="00A8066E"/>
    <w:rsid w:val="00A8115C"/>
    <w:rsid w:val="00A94642"/>
    <w:rsid w:val="00AA5A97"/>
    <w:rsid w:val="00AC14E6"/>
    <w:rsid w:val="00AC5C9C"/>
    <w:rsid w:val="00AC6649"/>
    <w:rsid w:val="00B061B2"/>
    <w:rsid w:val="00B103FB"/>
    <w:rsid w:val="00B137D0"/>
    <w:rsid w:val="00B25064"/>
    <w:rsid w:val="00B46C8B"/>
    <w:rsid w:val="00B63E65"/>
    <w:rsid w:val="00B71922"/>
    <w:rsid w:val="00B735F1"/>
    <w:rsid w:val="00B8573D"/>
    <w:rsid w:val="00B9413D"/>
    <w:rsid w:val="00BA6393"/>
    <w:rsid w:val="00BD41FA"/>
    <w:rsid w:val="00BD69D7"/>
    <w:rsid w:val="00BE3D8F"/>
    <w:rsid w:val="00BF47A5"/>
    <w:rsid w:val="00C00FFE"/>
    <w:rsid w:val="00C03D6C"/>
    <w:rsid w:val="00C14E9B"/>
    <w:rsid w:val="00C27B1B"/>
    <w:rsid w:val="00C520B3"/>
    <w:rsid w:val="00C76E43"/>
    <w:rsid w:val="00C8386A"/>
    <w:rsid w:val="00C937E1"/>
    <w:rsid w:val="00C954D4"/>
    <w:rsid w:val="00CA5739"/>
    <w:rsid w:val="00CC24BD"/>
    <w:rsid w:val="00CC5777"/>
    <w:rsid w:val="00CD180B"/>
    <w:rsid w:val="00D16DDA"/>
    <w:rsid w:val="00D1700E"/>
    <w:rsid w:val="00D33A6F"/>
    <w:rsid w:val="00D51567"/>
    <w:rsid w:val="00D61D19"/>
    <w:rsid w:val="00D70F6B"/>
    <w:rsid w:val="00D723DC"/>
    <w:rsid w:val="00DB3B3D"/>
    <w:rsid w:val="00DB6666"/>
    <w:rsid w:val="00DD5709"/>
    <w:rsid w:val="00DD5C81"/>
    <w:rsid w:val="00E220B1"/>
    <w:rsid w:val="00E301B1"/>
    <w:rsid w:val="00E3203D"/>
    <w:rsid w:val="00E32863"/>
    <w:rsid w:val="00E4244F"/>
    <w:rsid w:val="00E46018"/>
    <w:rsid w:val="00E500C1"/>
    <w:rsid w:val="00E50B30"/>
    <w:rsid w:val="00E54781"/>
    <w:rsid w:val="00E656C7"/>
    <w:rsid w:val="00E702B5"/>
    <w:rsid w:val="00E70586"/>
    <w:rsid w:val="00E749A5"/>
    <w:rsid w:val="00E86203"/>
    <w:rsid w:val="00E913A3"/>
    <w:rsid w:val="00E92AC6"/>
    <w:rsid w:val="00EA0312"/>
    <w:rsid w:val="00ED458A"/>
    <w:rsid w:val="00EF2592"/>
    <w:rsid w:val="00EF4CA0"/>
    <w:rsid w:val="00F0325A"/>
    <w:rsid w:val="00F144F0"/>
    <w:rsid w:val="00F2794B"/>
    <w:rsid w:val="00F31274"/>
    <w:rsid w:val="00F35B7E"/>
    <w:rsid w:val="00F44639"/>
    <w:rsid w:val="00F501BD"/>
    <w:rsid w:val="00F57195"/>
    <w:rsid w:val="00F6420B"/>
    <w:rsid w:val="00F77A2B"/>
    <w:rsid w:val="00F87B4A"/>
    <w:rsid w:val="00FA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3ADA8"/>
  <w15:docId w15:val="{4FE625D2-BD92-4F3B-B4FB-628B0E25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D31227"/>
      <w:sz w:val="28"/>
      <w:szCs w:val="28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Courier New" w:eastAsia="Courier New" w:hAnsi="Courier New" w:cs="Courier New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Arial" w:eastAsia="Arial" w:hAnsi="Arial" w:cs="Arial"/>
      <w:b/>
      <w:bCs/>
      <w:color w:val="D31227"/>
      <w:sz w:val="28"/>
      <w:szCs w:val="28"/>
    </w:rPr>
  </w:style>
  <w:style w:type="paragraph" w:customStyle="1" w:styleId="Bodytext50">
    <w:name w:val="Body text (5)"/>
    <w:basedOn w:val="Normal"/>
    <w:link w:val="Bodytext5"/>
    <w:pPr>
      <w:spacing w:line="216" w:lineRule="auto"/>
      <w:ind w:left="4160"/>
    </w:pPr>
    <w:rPr>
      <w:rFonts w:ascii="Arial" w:eastAsia="Arial" w:hAnsi="Arial" w:cs="Arial"/>
      <w:sz w:val="9"/>
      <w:szCs w:val="9"/>
    </w:rPr>
  </w:style>
  <w:style w:type="paragraph" w:customStyle="1" w:styleId="Picturecaption0">
    <w:name w:val="Picture caption"/>
    <w:basedOn w:val="Normal"/>
    <w:link w:val="Picturecaption"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Heading20">
    <w:name w:val="Heading #2"/>
    <w:basedOn w:val="Normal"/>
    <w:link w:val="Heading2"/>
    <w:pPr>
      <w:spacing w:line="276" w:lineRule="auto"/>
      <w:ind w:left="106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50" w:line="310" w:lineRule="auto"/>
    </w:pPr>
    <w:rPr>
      <w:rFonts w:ascii="Arial" w:eastAsia="Arial" w:hAnsi="Arial" w:cs="Arial"/>
      <w:sz w:val="16"/>
      <w:szCs w:val="16"/>
    </w:rPr>
  </w:style>
  <w:style w:type="paragraph" w:customStyle="1" w:styleId="Other0">
    <w:name w:val="Other"/>
    <w:basedOn w:val="Normal"/>
    <w:link w:val="Other"/>
    <w:pPr>
      <w:spacing w:after="100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after="100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after="120" w:line="331" w:lineRule="auto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Normal"/>
    <w:link w:val="Heading1"/>
    <w:pPr>
      <w:spacing w:after="480"/>
      <w:outlineLvl w:val="0"/>
    </w:pPr>
    <w:rPr>
      <w:rFonts w:ascii="Courier New" w:eastAsia="Courier New" w:hAnsi="Courier New" w:cs="Courier New"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6823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0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8E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D4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58A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58A"/>
    <w:rPr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C15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TableGrid">
    <w:name w:val="Table Grid"/>
    <w:basedOn w:val="TableNormal"/>
    <w:uiPriority w:val="39"/>
    <w:rsid w:val="0073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5EB6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4B36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9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9B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66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649"/>
    <w:rPr>
      <w:color w:val="000000"/>
    </w:rPr>
  </w:style>
  <w:style w:type="character" w:customStyle="1" w:styleId="do1">
    <w:name w:val="do1"/>
    <w:basedOn w:val="DefaultParagraphFont"/>
    <w:rsid w:val="00391EBD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F49EE1A-7E0E-47AE-B79B-88FC3AEA8CB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214E3-C7C4-4959-9ED1-4B089CDF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1120</Words>
  <Characters>6388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Silviu-Gabriel Valianu</dc:creator>
  <cp:lastModifiedBy>USER</cp:lastModifiedBy>
  <cp:revision>53</cp:revision>
  <cp:lastPrinted>2024-05-24T04:19:00Z</cp:lastPrinted>
  <dcterms:created xsi:type="dcterms:W3CDTF">2024-03-25T07:47:00Z</dcterms:created>
  <dcterms:modified xsi:type="dcterms:W3CDTF">2024-05-24T04:20:00Z</dcterms:modified>
</cp:coreProperties>
</file>