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8BD0" w14:textId="77777777" w:rsidR="00417565" w:rsidRDefault="00417565" w:rsidP="00417565">
      <w:pPr>
        <w:rPr>
          <w:rFonts w:ascii="Trebuchet MS" w:hAnsi="Trebuchet MS"/>
        </w:rPr>
      </w:pPr>
    </w:p>
    <w:p w14:paraId="654AA5AC" w14:textId="77777777"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14:paraId="7BC292AB" w14:textId="77777777"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conduita profesională în cadrul proiectelor finanțate din fonduri </w:t>
      </w:r>
      <w:r w:rsidR="005631B8">
        <w:rPr>
          <w:rFonts w:ascii="Times New Roman" w:hAnsi="Times New Roman" w:cs="Times New Roman"/>
          <w:b/>
          <w:bCs/>
          <w:sz w:val="24"/>
          <w:szCs w:val="24"/>
        </w:rPr>
        <w:t>externe</w:t>
      </w:r>
    </w:p>
    <w:p w14:paraId="7281AC7E" w14:textId="77777777"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14:paraId="73C36012" w14:textId="77777777"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9498DF3" w14:textId="12F563B5" w:rsidR="00417565" w:rsidRPr="00BA052B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Beneficiar: UNIVERSITATEA TEHNICĂ </w:t>
      </w:r>
      <w:r w:rsidR="00386C72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</w:p>
    <w:p w14:paraId="05D75D0D" w14:textId="659F3E09" w:rsidR="00417565" w:rsidRPr="00BA052B" w:rsidRDefault="00417565" w:rsidP="009A0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BA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29" w:rsidRPr="007D2F29">
        <w:rPr>
          <w:rFonts w:ascii="Cambria" w:hAnsi="Cambria"/>
          <w:b/>
          <w:sz w:val="24"/>
          <w:szCs w:val="24"/>
          <w:bdr w:val="none" w:sz="0" w:space="0" w:color="auto" w:frame="1"/>
          <w:shd w:val="clear" w:color="auto" w:fill="FFFFFF"/>
          <w:lang w:val="it-IT"/>
        </w:rPr>
        <w:t>“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Tangrama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Medvolution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Evoluam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împreuna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o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sănătate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mai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bună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redefinind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inovația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F29" w:rsidRPr="007D2F2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medicină</w:t>
      </w:r>
      <w:proofErr w:type="spellEnd"/>
      <w:r w:rsidR="007D2F29" w:rsidRPr="007D2F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it-IT"/>
        </w:rPr>
        <w:t>”</w:t>
      </w:r>
    </w:p>
    <w:p w14:paraId="321970EC" w14:textId="36A84387" w:rsidR="00417565" w:rsidRPr="00BA052B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2B">
        <w:rPr>
          <w:rFonts w:ascii="Times New Roman" w:hAnsi="Times New Roman" w:cs="Times New Roman"/>
          <w:b/>
          <w:sz w:val="24"/>
          <w:szCs w:val="24"/>
        </w:rPr>
        <w:t>Numărul contractului de finanțare:</w:t>
      </w:r>
      <w:r w:rsidRPr="00BA052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>contract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7D2F29">
        <w:rPr>
          <w:rFonts w:ascii="Times New Roman" w:hAnsi="Times New Roman" w:cs="Times New Roman"/>
          <w:bCs/>
          <w:sz w:val="24"/>
          <w:szCs w:val="24"/>
        </w:rPr>
        <w:t>730/10</w:t>
      </w:r>
      <w:r w:rsidR="009A0B69" w:rsidRPr="009A0B69">
        <w:rPr>
          <w:rFonts w:ascii="Times New Roman" w:hAnsi="Times New Roman" w:cs="Times New Roman"/>
          <w:bCs/>
          <w:sz w:val="24"/>
          <w:szCs w:val="24"/>
        </w:rPr>
        <w:t>.07.202</w:t>
      </w:r>
      <w:r w:rsidR="007E7404">
        <w:rPr>
          <w:rFonts w:ascii="Times New Roman" w:hAnsi="Times New Roman" w:cs="Times New Roman"/>
          <w:bCs/>
          <w:sz w:val="24"/>
          <w:szCs w:val="24"/>
        </w:rPr>
        <w:t>5</w:t>
      </w:r>
    </w:p>
    <w:p w14:paraId="150DE63A" w14:textId="77777777" w:rsidR="00376A7B" w:rsidRPr="007E7404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60667" w14:textId="77777777"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14:paraId="06707444" w14:textId="77777777"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328F5D3" w14:textId="51D86A8E" w:rsidR="00CE5234" w:rsidRPr="007E7404" w:rsidRDefault="00CE5234" w:rsidP="007E740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candidat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UNIVERSITATEA TEHNICĂ </w:t>
      </w:r>
      <w:r w:rsidR="00386C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677B9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contractului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7D2F29">
        <w:rPr>
          <w:rFonts w:ascii="Times New Roman" w:hAnsi="Times New Roman" w:cs="Times New Roman"/>
          <w:bCs/>
          <w:sz w:val="24"/>
          <w:szCs w:val="24"/>
        </w:rPr>
        <w:t>730/10</w:t>
      </w:r>
      <w:bookmarkStart w:id="0" w:name="_GoBack"/>
      <w:bookmarkEnd w:id="0"/>
      <w:r w:rsidR="007E7404" w:rsidRPr="009A0B69">
        <w:rPr>
          <w:rFonts w:ascii="Times New Roman" w:hAnsi="Times New Roman" w:cs="Times New Roman"/>
          <w:bCs/>
          <w:sz w:val="24"/>
          <w:szCs w:val="24"/>
        </w:rPr>
        <w:t>.07.202</w:t>
      </w:r>
      <w:r w:rsidR="007E7404">
        <w:rPr>
          <w:rFonts w:ascii="Times New Roman" w:hAnsi="Times New Roman" w:cs="Times New Roman"/>
          <w:bCs/>
          <w:sz w:val="24"/>
          <w:szCs w:val="24"/>
        </w:rPr>
        <w:t>5</w:t>
      </w:r>
      <w:r w:rsidRP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>inclusiv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,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cu persoane 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implicate în 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gestionare</w:t>
      </w:r>
      <w:r w:rsidR="004D4D25">
        <w:rPr>
          <w:rFonts w:ascii="Times New Roman" w:hAnsi="Times New Roman" w:cs="Times New Roman"/>
          <w:iCs/>
          <w:sz w:val="24"/>
          <w:szCs w:val="24"/>
          <w:lang w:val="af-ZA"/>
        </w:rPr>
        <w:t>a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proiectului menționat </w:t>
      </w:r>
      <w:r w:rsidR="004D4D25"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="004D4D25"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6B5E11" w14:textId="77777777"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30497C8" w14:textId="77777777"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23F92D2" w14:textId="7777777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BF060D9" w14:textId="19254A8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7FC04782" w14:textId="3490D837" w:rsidR="00CE5234" w:rsidRPr="00CE5234" w:rsidRDefault="00CE5234" w:rsidP="00386C72">
      <w:pPr>
        <w:spacing w:after="120" w:line="360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10B4ACC2" w14:textId="0113C7BA" w:rsidR="00A941D7" w:rsidRPr="00386C72" w:rsidRDefault="00CE5234" w:rsidP="00386C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sectPr w:rsidR="00A941D7" w:rsidRPr="00386C72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094CB5"/>
    <w:rsid w:val="00376A7B"/>
    <w:rsid w:val="00386C72"/>
    <w:rsid w:val="00417565"/>
    <w:rsid w:val="004D4D25"/>
    <w:rsid w:val="005631B8"/>
    <w:rsid w:val="00677B99"/>
    <w:rsid w:val="007D2F29"/>
    <w:rsid w:val="007E7404"/>
    <w:rsid w:val="008F6C7A"/>
    <w:rsid w:val="009A0B69"/>
    <w:rsid w:val="00A6176A"/>
    <w:rsid w:val="00A941D7"/>
    <w:rsid w:val="00B16020"/>
    <w:rsid w:val="00BA052B"/>
    <w:rsid w:val="00CE5234"/>
    <w:rsid w:val="00EC3DE0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1D93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04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2025-09-05T09:28:00Z</dcterms:created>
  <dcterms:modified xsi:type="dcterms:W3CDTF">2025-09-05T09:28:00Z</dcterms:modified>
</cp:coreProperties>
</file>