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42A" w14:textId="77777777" w:rsidR="00B64762" w:rsidRPr="00005594" w:rsidRDefault="00790573" w:rsidP="00B64762">
      <w:pPr>
        <w:rPr>
          <w:rFonts w:ascii="Arial" w:hAnsi="Arial" w:cs="Arial"/>
          <w:b/>
          <w:szCs w:val="28"/>
          <w:lang w:val="it-IT"/>
        </w:rPr>
      </w:pPr>
      <w:r w:rsidRPr="00005594">
        <w:rPr>
          <w:rFonts w:ascii="Arial" w:hAnsi="Arial" w:cs="Arial"/>
          <w:b/>
          <w:szCs w:val="28"/>
          <w:lang w:val="it-IT"/>
        </w:rPr>
        <w:t xml:space="preserve"> </w:t>
      </w:r>
      <w:r w:rsidR="00B64762" w:rsidRPr="00005594">
        <w:rPr>
          <w:rFonts w:ascii="Arial" w:hAnsi="Arial" w:cs="Arial"/>
          <w:b/>
          <w:szCs w:val="28"/>
          <w:lang w:val="it-IT"/>
        </w:rPr>
        <w:t xml:space="preserve">Anexa </w:t>
      </w:r>
      <w:r w:rsidR="00DF6F06" w:rsidRPr="00005594">
        <w:rPr>
          <w:rFonts w:ascii="Arial" w:hAnsi="Arial" w:cs="Arial"/>
          <w:b/>
          <w:szCs w:val="28"/>
          <w:lang w:val="it-IT"/>
        </w:rPr>
        <w:t>4</w:t>
      </w:r>
      <w:r w:rsidR="00B64762" w:rsidRPr="00005594">
        <w:rPr>
          <w:rFonts w:ascii="Arial" w:hAnsi="Arial" w:cs="Arial"/>
          <w:b/>
          <w:szCs w:val="28"/>
          <w:lang w:val="it-IT"/>
        </w:rPr>
        <w:t xml:space="preserve"> </w:t>
      </w:r>
    </w:p>
    <w:p w14:paraId="7A179EC8" w14:textId="77777777" w:rsidR="00B64762" w:rsidRPr="00005594" w:rsidRDefault="00B64762" w:rsidP="00B64762">
      <w:pPr>
        <w:rPr>
          <w:rFonts w:ascii="Arial" w:hAnsi="Arial" w:cs="Arial"/>
          <w:sz w:val="24"/>
          <w:szCs w:val="24"/>
          <w:lang w:val="it-IT"/>
        </w:rPr>
      </w:pPr>
    </w:p>
    <w:p w14:paraId="773364DA" w14:textId="77777777" w:rsidR="00B64762" w:rsidRPr="00005594" w:rsidRDefault="00B64762" w:rsidP="00B64762">
      <w:pPr>
        <w:rPr>
          <w:rFonts w:ascii="Arial" w:hAnsi="Arial" w:cs="Arial"/>
          <w:sz w:val="24"/>
          <w:szCs w:val="24"/>
          <w:lang w:val="it-IT"/>
        </w:rPr>
      </w:pPr>
    </w:p>
    <w:p w14:paraId="09B0E554" w14:textId="77777777" w:rsidR="00B64762" w:rsidRPr="00005594" w:rsidRDefault="00B64762" w:rsidP="00B64762">
      <w:pPr>
        <w:rPr>
          <w:rFonts w:ascii="Arial" w:hAnsi="Arial" w:cs="Arial"/>
          <w:b/>
          <w:sz w:val="24"/>
          <w:szCs w:val="24"/>
          <w:lang w:val="it-IT"/>
        </w:rPr>
      </w:pPr>
      <w:r w:rsidRPr="003A3577">
        <w:rPr>
          <w:rFonts w:ascii="Arial" w:hAnsi="Arial" w:cs="Arial"/>
          <w:b/>
          <w:sz w:val="24"/>
          <w:szCs w:val="24"/>
          <w:lang w:val="it-IT"/>
        </w:rPr>
        <w:t>Universitatea Tehnic</w:t>
      </w:r>
      <w:r w:rsidRPr="00005594">
        <w:rPr>
          <w:rFonts w:ascii="Arial" w:hAnsi="Arial" w:cs="Arial"/>
          <w:b/>
          <w:sz w:val="24"/>
          <w:szCs w:val="24"/>
          <w:lang w:val="it-IT"/>
        </w:rPr>
        <w:t>ă „Gheorghe Asachi” din Iaşi</w:t>
      </w:r>
    </w:p>
    <w:p w14:paraId="625A6ACE" w14:textId="77777777" w:rsidR="00B64762" w:rsidRPr="00005594" w:rsidRDefault="002D152A" w:rsidP="00B64762">
      <w:pPr>
        <w:rPr>
          <w:rFonts w:ascii="Arial" w:hAnsi="Arial" w:cs="Arial"/>
          <w:b/>
          <w:sz w:val="24"/>
          <w:szCs w:val="24"/>
          <w:lang w:val="it-IT"/>
        </w:rPr>
      </w:pPr>
      <w:r w:rsidRPr="00005594">
        <w:rPr>
          <w:rFonts w:ascii="Arial" w:hAnsi="Arial" w:cs="Arial"/>
          <w:b/>
          <w:sz w:val="24"/>
          <w:szCs w:val="24"/>
          <w:lang w:val="it-IT"/>
        </w:rPr>
        <w:t>Prorectorat Relații Internaționale</w:t>
      </w:r>
    </w:p>
    <w:p w14:paraId="41C04FE1" w14:textId="77777777" w:rsidR="002D152A" w:rsidRPr="00005594" w:rsidRDefault="00DF6F06" w:rsidP="00B64762">
      <w:pPr>
        <w:rPr>
          <w:rFonts w:ascii="Arial" w:hAnsi="Arial" w:cs="Arial"/>
          <w:sz w:val="24"/>
          <w:szCs w:val="24"/>
          <w:lang w:val="it-IT"/>
        </w:rPr>
      </w:pPr>
      <w:r w:rsidRPr="00005594">
        <w:rPr>
          <w:rFonts w:ascii="Arial" w:hAnsi="Arial" w:cs="Arial"/>
          <w:b/>
          <w:sz w:val="24"/>
          <w:szCs w:val="24"/>
          <w:lang w:val="it-IT"/>
        </w:rPr>
        <w:t>Compartiment</w:t>
      </w:r>
      <w:r w:rsidR="002D152A" w:rsidRPr="00005594">
        <w:rPr>
          <w:rFonts w:ascii="Arial" w:hAnsi="Arial" w:cs="Arial"/>
          <w:b/>
          <w:sz w:val="24"/>
          <w:szCs w:val="24"/>
          <w:lang w:val="it-IT"/>
        </w:rPr>
        <w:t xml:space="preserve"> Relații Internaționale – Erasmus+</w:t>
      </w:r>
    </w:p>
    <w:p w14:paraId="09C54BED" w14:textId="77777777" w:rsidR="00B64762" w:rsidRPr="003A3577" w:rsidRDefault="00B64762" w:rsidP="00B6476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3A3577">
        <w:rPr>
          <w:rFonts w:ascii="Arial" w:hAnsi="Arial" w:cs="Arial"/>
          <w:sz w:val="24"/>
          <w:szCs w:val="24"/>
          <w:lang w:val="es-ES"/>
        </w:rPr>
        <w:t>Nr</w:t>
      </w:r>
      <w:proofErr w:type="spellEnd"/>
      <w:r w:rsidRPr="003A3577">
        <w:rPr>
          <w:rFonts w:ascii="Arial" w:hAnsi="Arial" w:cs="Arial"/>
          <w:sz w:val="24"/>
          <w:szCs w:val="24"/>
          <w:lang w:val="es-ES"/>
        </w:rPr>
        <w:t>.........................................</w:t>
      </w:r>
    </w:p>
    <w:p w14:paraId="70FE66C3" w14:textId="77777777" w:rsidR="00B64762" w:rsidRPr="003A3577" w:rsidRDefault="00B64762" w:rsidP="00B64762">
      <w:pPr>
        <w:rPr>
          <w:rFonts w:ascii="Arial" w:hAnsi="Arial" w:cs="Arial"/>
          <w:sz w:val="24"/>
          <w:szCs w:val="24"/>
          <w:lang w:val="es-ES"/>
        </w:rPr>
      </w:pPr>
    </w:p>
    <w:p w14:paraId="6AB9325C" w14:textId="77777777" w:rsidR="00B64762" w:rsidRPr="003A3577" w:rsidRDefault="00B64762" w:rsidP="00B64762">
      <w:pPr>
        <w:rPr>
          <w:rFonts w:ascii="Arial" w:hAnsi="Arial" w:cs="Arial"/>
          <w:sz w:val="24"/>
          <w:szCs w:val="24"/>
          <w:lang w:val="es-ES"/>
        </w:rPr>
      </w:pPr>
    </w:p>
    <w:p w14:paraId="5DCDE66F" w14:textId="77777777" w:rsidR="00B64762" w:rsidRPr="003A3577" w:rsidRDefault="00B64762" w:rsidP="00B64762">
      <w:pPr>
        <w:rPr>
          <w:rFonts w:ascii="Arial" w:hAnsi="Arial" w:cs="Arial"/>
          <w:sz w:val="24"/>
          <w:szCs w:val="24"/>
          <w:lang w:val="es-ES"/>
        </w:rPr>
      </w:pPr>
    </w:p>
    <w:p w14:paraId="3F0E298F" w14:textId="77777777" w:rsidR="00B64762" w:rsidRPr="00005594" w:rsidRDefault="00B64762" w:rsidP="00B64762">
      <w:pPr>
        <w:jc w:val="center"/>
        <w:outlineLvl w:val="0"/>
        <w:rPr>
          <w:rFonts w:ascii="Arial" w:hAnsi="Arial" w:cs="Arial"/>
          <w:b/>
          <w:sz w:val="24"/>
          <w:szCs w:val="24"/>
          <w:lang w:val="it-IT"/>
        </w:rPr>
      </w:pPr>
      <w:r w:rsidRPr="003A3577">
        <w:rPr>
          <w:rFonts w:ascii="Arial" w:hAnsi="Arial" w:cs="Arial"/>
          <w:b/>
          <w:sz w:val="24"/>
          <w:szCs w:val="24"/>
          <w:lang w:val="es-ES"/>
        </w:rPr>
        <w:t>PROCES VERBAL SELEC</w:t>
      </w:r>
      <w:r w:rsidRPr="00005594">
        <w:rPr>
          <w:rFonts w:ascii="Arial" w:hAnsi="Arial" w:cs="Arial"/>
          <w:b/>
          <w:sz w:val="24"/>
          <w:szCs w:val="24"/>
          <w:lang w:val="it-IT"/>
        </w:rPr>
        <w:t xml:space="preserve">ŢIE </w:t>
      </w:r>
      <w:r w:rsidR="002D152A" w:rsidRPr="00005594">
        <w:rPr>
          <w:rFonts w:ascii="Arial" w:hAnsi="Arial" w:cs="Arial"/>
          <w:b/>
          <w:sz w:val="24"/>
          <w:szCs w:val="24"/>
          <w:lang w:val="it-IT"/>
        </w:rPr>
        <w:t xml:space="preserve">MOBILITĂȚI FORMARE </w:t>
      </w:r>
      <w:r w:rsidRPr="00005594">
        <w:rPr>
          <w:rFonts w:ascii="Arial" w:hAnsi="Arial" w:cs="Arial"/>
          <w:b/>
          <w:sz w:val="24"/>
          <w:szCs w:val="24"/>
          <w:lang w:val="it-IT"/>
        </w:rPr>
        <w:t>ERASMUS</w:t>
      </w:r>
      <w:r w:rsidR="002D152A" w:rsidRPr="00005594">
        <w:rPr>
          <w:rFonts w:ascii="Arial" w:hAnsi="Arial" w:cs="Arial"/>
          <w:b/>
          <w:sz w:val="24"/>
          <w:szCs w:val="24"/>
          <w:lang w:val="it-IT"/>
        </w:rPr>
        <w:t>+ - STT</w:t>
      </w:r>
    </w:p>
    <w:p w14:paraId="1D5D28BF" w14:textId="77777777" w:rsidR="00B64762" w:rsidRPr="003A3577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9F0DA0A" w14:textId="77777777" w:rsidR="00B64762" w:rsidRPr="003A3577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7E98361" w14:textId="77777777" w:rsidR="00B64762" w:rsidRPr="00005594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Comisia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pentru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selecţia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2D152A" w:rsidRPr="00005594">
        <w:rPr>
          <w:rFonts w:ascii="Arial" w:hAnsi="Arial" w:cs="Arial"/>
          <w:sz w:val="24"/>
          <w:szCs w:val="24"/>
          <w:lang w:val="es-ES"/>
        </w:rPr>
        <w:t>mobilităților</w:t>
      </w:r>
      <w:proofErr w:type="spellEnd"/>
      <w:r w:rsidR="002D152A" w:rsidRPr="00005594">
        <w:rPr>
          <w:rFonts w:ascii="Arial" w:hAnsi="Arial" w:cs="Arial"/>
          <w:sz w:val="24"/>
          <w:szCs w:val="24"/>
          <w:lang w:val="es-ES"/>
        </w:rPr>
        <w:t xml:space="preserve"> de formare</w:t>
      </w:r>
      <w:r w:rsidRPr="00005594">
        <w:rPr>
          <w:rFonts w:ascii="Arial" w:hAnsi="Arial" w:cs="Arial"/>
          <w:sz w:val="24"/>
          <w:szCs w:val="24"/>
          <w:lang w:val="es-ES"/>
        </w:rPr>
        <w:t xml:space="preserve"> ERASMUS+ din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cadrul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Universit</w:t>
      </w:r>
      <w:r w:rsidR="002D152A" w:rsidRPr="00005594">
        <w:rPr>
          <w:rFonts w:ascii="Arial" w:hAnsi="Arial" w:cs="Arial"/>
          <w:sz w:val="24"/>
          <w:szCs w:val="24"/>
          <w:lang w:val="es-ES"/>
        </w:rPr>
        <w:t>ății</w:t>
      </w:r>
      <w:proofErr w:type="spellEnd"/>
      <w:r w:rsidR="002D152A"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Tehnic</w:t>
      </w:r>
      <w:r w:rsidR="002D152A" w:rsidRPr="00005594">
        <w:rPr>
          <w:rFonts w:ascii="Arial" w:hAnsi="Arial" w:cs="Arial"/>
          <w:sz w:val="24"/>
          <w:szCs w:val="24"/>
          <w:lang w:val="es-ES"/>
        </w:rPr>
        <w:t>e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„Gheorghe Asachi” din Iaşi,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având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următoarea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componenţă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>:</w:t>
      </w:r>
    </w:p>
    <w:p w14:paraId="64620098" w14:textId="77777777" w:rsidR="00B64762" w:rsidRPr="00005594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EBDB7B0" w14:textId="77777777" w:rsidR="00B64762" w:rsidRPr="00005594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05594">
        <w:rPr>
          <w:rFonts w:ascii="Arial" w:hAnsi="Arial" w:cs="Arial"/>
          <w:sz w:val="24"/>
          <w:szCs w:val="24"/>
          <w:lang w:val="es-ES"/>
        </w:rPr>
        <w:t>-</w:t>
      </w:r>
    </w:p>
    <w:p w14:paraId="6F3CA710" w14:textId="77777777" w:rsidR="00B64762" w:rsidRPr="00005594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05594">
        <w:rPr>
          <w:rFonts w:ascii="Arial" w:hAnsi="Arial" w:cs="Arial"/>
          <w:sz w:val="24"/>
          <w:szCs w:val="24"/>
          <w:lang w:val="es-ES"/>
        </w:rPr>
        <w:t>-</w:t>
      </w:r>
    </w:p>
    <w:p w14:paraId="04E1FFA3" w14:textId="77777777" w:rsidR="00B64762" w:rsidRPr="00005594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05594">
        <w:rPr>
          <w:rFonts w:ascii="Arial" w:hAnsi="Arial" w:cs="Arial"/>
          <w:sz w:val="24"/>
          <w:szCs w:val="24"/>
          <w:lang w:val="es-ES"/>
        </w:rPr>
        <w:t>-</w:t>
      </w:r>
    </w:p>
    <w:p w14:paraId="6D18B633" w14:textId="77777777" w:rsidR="00B64762" w:rsidRPr="00005594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812C640" w14:textId="5B199FCF" w:rsidR="00B64762" w:rsidRPr="00005594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Întrunită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în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şedinţa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din data de _______________, a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analizat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şi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avizat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cererile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depuse </w:t>
      </w:r>
      <w:proofErr w:type="spellStart"/>
      <w:r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>pentru</w:t>
      </w:r>
      <w:proofErr w:type="spellEnd"/>
      <w:r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>mobilităţi</w:t>
      </w:r>
      <w:proofErr w:type="spellEnd"/>
      <w:r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2D152A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 formare Erasmus+ </w:t>
      </w:r>
      <w:proofErr w:type="spellStart"/>
      <w:r w:rsidR="003A3577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>pentru</w:t>
      </w:r>
      <w:proofErr w:type="spellEnd"/>
      <w:r w:rsidR="003A3577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3A3577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>per</w:t>
      </w:r>
      <w:r w:rsidR="00DF6F06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>sonalul</w:t>
      </w:r>
      <w:proofErr w:type="spellEnd"/>
      <w:r w:rsidR="00790573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90573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>didactic</w:t>
      </w:r>
      <w:proofErr w:type="spellEnd"/>
      <w:r w:rsidR="00790573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auxiliar</w:t>
      </w:r>
      <w:r w:rsidR="003A3577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>/</w:t>
      </w:r>
      <w:r w:rsidR="00790573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3A3577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cadre </w:t>
      </w:r>
      <w:proofErr w:type="spellStart"/>
      <w:r w:rsidR="003A3577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>didactice</w:t>
      </w:r>
      <w:proofErr w:type="spellEnd"/>
      <w:r w:rsidR="00DF6F06" w:rsidRPr="0000559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în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cadrul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programului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ERASMUS+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şi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selectat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candidaţii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mai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05594">
        <w:rPr>
          <w:rFonts w:ascii="Arial" w:hAnsi="Arial" w:cs="Arial"/>
          <w:sz w:val="24"/>
          <w:szCs w:val="24"/>
          <w:lang w:val="es-ES"/>
        </w:rPr>
        <w:t>jos</w:t>
      </w:r>
      <w:proofErr w:type="spellEnd"/>
      <w:r w:rsidRPr="00005594">
        <w:rPr>
          <w:rFonts w:ascii="Arial" w:hAnsi="Arial" w:cs="Arial"/>
          <w:sz w:val="24"/>
          <w:szCs w:val="24"/>
          <w:lang w:val="es-ES"/>
        </w:rPr>
        <w:t>:</w:t>
      </w:r>
    </w:p>
    <w:p w14:paraId="334C6BAE" w14:textId="77777777" w:rsidR="00B64762" w:rsidRPr="00005594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6"/>
        <w:gridCol w:w="1858"/>
        <w:gridCol w:w="2883"/>
      </w:tblGrid>
      <w:tr w:rsidR="00575846" w:rsidRPr="003A3577" w14:paraId="6CA2C994" w14:textId="77777777" w:rsidTr="00575846">
        <w:tc>
          <w:tcPr>
            <w:tcW w:w="1008" w:type="dxa"/>
          </w:tcPr>
          <w:p w14:paraId="15CBB14E" w14:textId="77777777" w:rsidR="00575846" w:rsidRPr="003A3577" w:rsidRDefault="00575846" w:rsidP="00A26771">
            <w:pPr>
              <w:rPr>
                <w:rFonts w:ascii="Arial" w:hAnsi="Arial" w:cs="Arial"/>
                <w:sz w:val="22"/>
                <w:szCs w:val="22"/>
              </w:rPr>
            </w:pPr>
            <w:r w:rsidRPr="003A3577">
              <w:rPr>
                <w:rFonts w:ascii="Arial" w:hAnsi="Arial" w:cs="Arial"/>
                <w:sz w:val="22"/>
                <w:szCs w:val="22"/>
              </w:rPr>
              <w:t>Nr.crt.</w:t>
            </w:r>
          </w:p>
        </w:tc>
        <w:tc>
          <w:tcPr>
            <w:tcW w:w="2706" w:type="dxa"/>
          </w:tcPr>
          <w:p w14:paraId="425DAE90" w14:textId="77777777" w:rsidR="00575846" w:rsidRPr="003A3577" w:rsidRDefault="00575846" w:rsidP="00DF6F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3577">
              <w:rPr>
                <w:rFonts w:ascii="Arial" w:hAnsi="Arial" w:cs="Arial"/>
                <w:sz w:val="22"/>
                <w:szCs w:val="22"/>
              </w:rPr>
              <w:t>Numele</w:t>
            </w:r>
            <w:proofErr w:type="spellEnd"/>
            <w:r w:rsidRPr="003A357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A3577">
              <w:rPr>
                <w:rFonts w:ascii="Arial" w:hAnsi="Arial" w:cs="Arial"/>
                <w:sz w:val="22"/>
                <w:szCs w:val="22"/>
              </w:rPr>
              <w:t>prenume</w:t>
            </w:r>
            <w:proofErr w:type="spellEnd"/>
            <w:r w:rsidRPr="003A3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58" w:type="dxa"/>
          </w:tcPr>
          <w:p w14:paraId="1EFEB11E" w14:textId="77777777" w:rsidR="00575846" w:rsidRPr="003A3577" w:rsidRDefault="00575846" w:rsidP="00A26771">
            <w:pPr>
              <w:rPr>
                <w:rFonts w:ascii="Arial" w:hAnsi="Arial" w:cs="Arial"/>
                <w:sz w:val="22"/>
                <w:szCs w:val="22"/>
              </w:rPr>
            </w:pPr>
            <w:r w:rsidRPr="003A3577">
              <w:rPr>
                <w:rFonts w:ascii="Arial" w:hAnsi="Arial" w:cs="Arial"/>
                <w:sz w:val="22"/>
                <w:szCs w:val="22"/>
              </w:rPr>
              <w:t xml:space="preserve">Nr. </w:t>
            </w:r>
            <w:r>
              <w:rPr>
                <w:rFonts w:ascii="Arial" w:hAnsi="Arial" w:cs="Arial"/>
                <w:sz w:val="22"/>
                <w:szCs w:val="22"/>
              </w:rPr>
              <w:t xml:space="preserve">maxim </w:t>
            </w:r>
            <w:proofErr w:type="spellStart"/>
            <w:r w:rsidRPr="003A3577">
              <w:rPr>
                <w:rFonts w:ascii="Arial" w:hAnsi="Arial" w:cs="Arial"/>
                <w:sz w:val="22"/>
                <w:szCs w:val="22"/>
              </w:rPr>
              <w:t>zile</w:t>
            </w:r>
            <w:proofErr w:type="spellEnd"/>
            <w:r w:rsidRPr="003A35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alocate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3577">
              <w:rPr>
                <w:rFonts w:ascii="Arial" w:hAnsi="Arial" w:cs="Arial"/>
                <w:sz w:val="22"/>
                <w:szCs w:val="22"/>
              </w:rPr>
              <w:t>stagiu</w:t>
            </w:r>
            <w:proofErr w:type="spellEnd"/>
          </w:p>
        </w:tc>
        <w:tc>
          <w:tcPr>
            <w:tcW w:w="2883" w:type="dxa"/>
          </w:tcPr>
          <w:p w14:paraId="2BDD8778" w14:textId="77777777" w:rsidR="00575846" w:rsidRPr="003A3577" w:rsidRDefault="00575846" w:rsidP="00A26771">
            <w:pPr>
              <w:rPr>
                <w:rFonts w:ascii="Arial" w:hAnsi="Arial" w:cs="Arial"/>
                <w:sz w:val="22"/>
                <w:szCs w:val="22"/>
              </w:rPr>
            </w:pPr>
            <w:r w:rsidRPr="003A3577">
              <w:rPr>
                <w:rFonts w:ascii="Arial" w:hAnsi="Arial" w:cs="Arial"/>
                <w:sz w:val="22"/>
                <w:szCs w:val="22"/>
              </w:rPr>
              <w:t>Admis/ Respins/ Rezervă</w:t>
            </w:r>
          </w:p>
        </w:tc>
      </w:tr>
      <w:tr w:rsidR="00575846" w:rsidRPr="003A3577" w14:paraId="08DFD995" w14:textId="77777777" w:rsidTr="00575846">
        <w:tc>
          <w:tcPr>
            <w:tcW w:w="1008" w:type="dxa"/>
          </w:tcPr>
          <w:p w14:paraId="3C1C1B71" w14:textId="77777777" w:rsidR="00575846" w:rsidRPr="003A3577" w:rsidRDefault="00575846" w:rsidP="00A267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6" w:type="dxa"/>
          </w:tcPr>
          <w:p w14:paraId="1D558E74" w14:textId="77777777" w:rsidR="00575846" w:rsidRPr="003A3577" w:rsidRDefault="00575846" w:rsidP="00A267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7646A7CB" w14:textId="77777777" w:rsidR="00575846" w:rsidRPr="003A3577" w:rsidRDefault="00575846" w:rsidP="00A267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3" w:type="dxa"/>
          </w:tcPr>
          <w:p w14:paraId="0FA004AB" w14:textId="77777777" w:rsidR="00575846" w:rsidRPr="003A3577" w:rsidRDefault="00575846" w:rsidP="00A267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846" w:rsidRPr="003A3577" w14:paraId="4DF8D332" w14:textId="77777777" w:rsidTr="00575846">
        <w:tc>
          <w:tcPr>
            <w:tcW w:w="1008" w:type="dxa"/>
          </w:tcPr>
          <w:p w14:paraId="0EAAEB38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6" w:type="dxa"/>
          </w:tcPr>
          <w:p w14:paraId="4E0E7EC3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D21DA41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3" w:type="dxa"/>
          </w:tcPr>
          <w:p w14:paraId="36BEBA2B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846" w:rsidRPr="003A3577" w14:paraId="0CDDD511" w14:textId="77777777" w:rsidTr="00575846">
        <w:tc>
          <w:tcPr>
            <w:tcW w:w="1008" w:type="dxa"/>
          </w:tcPr>
          <w:p w14:paraId="5DCAFB41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6" w:type="dxa"/>
          </w:tcPr>
          <w:p w14:paraId="4F15E180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578D321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3" w:type="dxa"/>
          </w:tcPr>
          <w:p w14:paraId="5748547B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846" w:rsidRPr="003A3577" w14:paraId="6F828BE4" w14:textId="77777777" w:rsidTr="00575846">
        <w:tc>
          <w:tcPr>
            <w:tcW w:w="1008" w:type="dxa"/>
          </w:tcPr>
          <w:p w14:paraId="3543B39C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6" w:type="dxa"/>
          </w:tcPr>
          <w:p w14:paraId="014E37A0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0B8A155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3" w:type="dxa"/>
          </w:tcPr>
          <w:p w14:paraId="36121A2A" w14:textId="77777777" w:rsidR="00575846" w:rsidRPr="003A3577" w:rsidRDefault="00575846" w:rsidP="00A267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3DAF0C" w14:textId="77777777" w:rsidR="00B64762" w:rsidRPr="003A3577" w:rsidRDefault="00B64762" w:rsidP="00B64762">
      <w:pPr>
        <w:jc w:val="both"/>
        <w:rPr>
          <w:rFonts w:ascii="Arial" w:hAnsi="Arial" w:cs="Arial"/>
          <w:sz w:val="24"/>
          <w:szCs w:val="24"/>
        </w:rPr>
      </w:pPr>
    </w:p>
    <w:p w14:paraId="1F715E11" w14:textId="77777777" w:rsidR="00575846" w:rsidRDefault="00575846" w:rsidP="00DF6F06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5B326BA5" w14:textId="77777777" w:rsidR="00575846" w:rsidRDefault="00575846" w:rsidP="00DF6F06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38587EFF" w14:textId="77777777" w:rsidR="00575846" w:rsidRDefault="00575846" w:rsidP="00DF6F06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360CBF40" w14:textId="77777777" w:rsidR="00575846" w:rsidRDefault="00575846" w:rsidP="00DF6F06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2211C016" w14:textId="77777777" w:rsidR="00575846" w:rsidRDefault="00575846" w:rsidP="00DF6F06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1E02CA8F" w14:textId="77777777" w:rsidR="00575846" w:rsidRDefault="00575846" w:rsidP="00DF6F06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C219D1F" w14:textId="77777777" w:rsidR="00DF6F06" w:rsidRPr="003A3577" w:rsidRDefault="00DF6F06" w:rsidP="00DF6F06">
      <w:pPr>
        <w:jc w:val="both"/>
        <w:outlineLvl w:val="0"/>
        <w:rPr>
          <w:rFonts w:ascii="Arial" w:hAnsi="Arial" w:cs="Arial"/>
          <w:sz w:val="24"/>
          <w:szCs w:val="24"/>
        </w:rPr>
      </w:pPr>
      <w:r w:rsidRPr="003A3577">
        <w:rPr>
          <w:rFonts w:ascii="Arial" w:hAnsi="Arial" w:cs="Arial"/>
          <w:sz w:val="24"/>
          <w:szCs w:val="24"/>
        </w:rPr>
        <w:t xml:space="preserve">Ca </w:t>
      </w:r>
      <w:proofErr w:type="spellStart"/>
      <w:r w:rsidRPr="003A3577">
        <w:rPr>
          <w:rFonts w:ascii="Arial" w:hAnsi="Arial" w:cs="Arial"/>
          <w:sz w:val="24"/>
          <w:szCs w:val="24"/>
        </w:rPr>
        <w:t>urmare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A3577">
        <w:rPr>
          <w:rFonts w:ascii="Arial" w:hAnsi="Arial" w:cs="Arial"/>
          <w:sz w:val="24"/>
          <w:szCs w:val="24"/>
        </w:rPr>
        <w:t>acestei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577">
        <w:rPr>
          <w:rFonts w:ascii="Arial" w:hAnsi="Arial" w:cs="Arial"/>
          <w:sz w:val="24"/>
          <w:szCs w:val="24"/>
        </w:rPr>
        <w:t>selecţii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Pr="003A3577">
        <w:rPr>
          <w:rFonts w:ascii="Arial" w:hAnsi="Arial" w:cs="Arial"/>
          <w:sz w:val="24"/>
          <w:szCs w:val="24"/>
        </w:rPr>
        <w:t>încheiat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577">
        <w:rPr>
          <w:rFonts w:ascii="Arial" w:hAnsi="Arial" w:cs="Arial"/>
          <w:sz w:val="24"/>
          <w:szCs w:val="24"/>
        </w:rPr>
        <w:t>prezentul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577">
        <w:rPr>
          <w:rFonts w:ascii="Arial" w:hAnsi="Arial" w:cs="Arial"/>
          <w:sz w:val="24"/>
          <w:szCs w:val="24"/>
        </w:rPr>
        <w:t>proces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verbal.</w:t>
      </w:r>
    </w:p>
    <w:p w14:paraId="6095B1E9" w14:textId="77777777" w:rsidR="00DF6F06" w:rsidRPr="003A3577" w:rsidRDefault="00DF6F06" w:rsidP="00DF6F06">
      <w:pPr>
        <w:jc w:val="both"/>
        <w:rPr>
          <w:rFonts w:ascii="Arial" w:hAnsi="Arial" w:cs="Arial"/>
          <w:sz w:val="24"/>
          <w:szCs w:val="24"/>
        </w:rPr>
      </w:pPr>
    </w:p>
    <w:p w14:paraId="69D71707" w14:textId="77777777" w:rsidR="00DF6F06" w:rsidRPr="003A3577" w:rsidRDefault="00DF6F06" w:rsidP="00DF6F06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3A3577">
        <w:rPr>
          <w:rFonts w:ascii="Arial" w:hAnsi="Arial" w:cs="Arial"/>
          <w:b/>
          <w:sz w:val="24"/>
          <w:szCs w:val="24"/>
        </w:rPr>
        <w:t>Comisie</w:t>
      </w:r>
      <w:proofErr w:type="spellEnd"/>
      <w:r w:rsidRPr="003A35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A3577">
        <w:rPr>
          <w:rFonts w:ascii="Arial" w:hAnsi="Arial" w:cs="Arial"/>
          <w:b/>
          <w:sz w:val="24"/>
          <w:szCs w:val="24"/>
        </w:rPr>
        <w:t>selectie</w:t>
      </w:r>
      <w:proofErr w:type="spellEnd"/>
      <w:r w:rsidRPr="003A3577">
        <w:rPr>
          <w:rFonts w:ascii="Arial" w:hAnsi="Arial" w:cs="Arial"/>
          <w:b/>
          <w:sz w:val="24"/>
          <w:szCs w:val="24"/>
        </w:rPr>
        <w:t>:</w:t>
      </w:r>
    </w:p>
    <w:p w14:paraId="7B9B4A25" w14:textId="77777777" w:rsidR="00DF6F06" w:rsidRPr="003A3577" w:rsidRDefault="00DF6F06" w:rsidP="00DF6F06">
      <w:pPr>
        <w:jc w:val="both"/>
        <w:rPr>
          <w:rFonts w:ascii="Arial" w:hAnsi="Arial" w:cs="Arial"/>
          <w:sz w:val="24"/>
          <w:szCs w:val="24"/>
        </w:rPr>
      </w:pPr>
    </w:p>
    <w:p w14:paraId="0F786F25" w14:textId="77777777" w:rsidR="00DF6F06" w:rsidRPr="003A3577" w:rsidRDefault="00DF6F06" w:rsidP="00DF6F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A3577">
        <w:rPr>
          <w:rFonts w:ascii="Arial" w:hAnsi="Arial" w:cs="Arial"/>
          <w:sz w:val="24"/>
          <w:szCs w:val="24"/>
        </w:rPr>
        <w:t>Preşedinte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577">
        <w:rPr>
          <w:rFonts w:ascii="Arial" w:hAnsi="Arial" w:cs="Arial"/>
          <w:sz w:val="24"/>
          <w:szCs w:val="24"/>
        </w:rPr>
        <w:t>comisie</w:t>
      </w:r>
      <w:proofErr w:type="spellEnd"/>
      <w:r w:rsidRPr="003A3577">
        <w:rPr>
          <w:rFonts w:ascii="Arial" w:hAnsi="Arial" w:cs="Arial"/>
          <w:sz w:val="24"/>
          <w:szCs w:val="24"/>
        </w:rPr>
        <w:t>:</w:t>
      </w:r>
    </w:p>
    <w:p w14:paraId="1A4CA21B" w14:textId="77777777" w:rsidR="00DF6F06" w:rsidRPr="003A3577" w:rsidRDefault="00DF6F06" w:rsidP="00DF6F06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A3577">
        <w:rPr>
          <w:rFonts w:ascii="Arial" w:hAnsi="Arial" w:cs="Arial"/>
          <w:sz w:val="24"/>
          <w:szCs w:val="24"/>
        </w:rPr>
        <w:t>Membru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577">
        <w:rPr>
          <w:rFonts w:ascii="Arial" w:hAnsi="Arial" w:cs="Arial"/>
          <w:sz w:val="24"/>
          <w:szCs w:val="24"/>
        </w:rPr>
        <w:t>comisie</w:t>
      </w:r>
      <w:proofErr w:type="spellEnd"/>
      <w:r w:rsidRPr="003A3577">
        <w:rPr>
          <w:rFonts w:ascii="Arial" w:hAnsi="Arial" w:cs="Arial"/>
          <w:sz w:val="24"/>
          <w:szCs w:val="24"/>
        </w:rPr>
        <w:t>:</w:t>
      </w:r>
    </w:p>
    <w:p w14:paraId="08F39A1D" w14:textId="77777777" w:rsidR="00DF6F06" w:rsidRPr="003A3577" w:rsidRDefault="00DF6F06" w:rsidP="00DF6F06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A3577">
        <w:rPr>
          <w:rFonts w:ascii="Arial" w:hAnsi="Arial" w:cs="Arial"/>
          <w:sz w:val="24"/>
          <w:szCs w:val="24"/>
        </w:rPr>
        <w:t>Membru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577">
        <w:rPr>
          <w:rFonts w:ascii="Arial" w:hAnsi="Arial" w:cs="Arial"/>
          <w:sz w:val="24"/>
          <w:szCs w:val="24"/>
        </w:rPr>
        <w:t>comisie</w:t>
      </w:r>
      <w:proofErr w:type="spellEnd"/>
      <w:r w:rsidRPr="003A3577">
        <w:rPr>
          <w:rFonts w:ascii="Arial" w:hAnsi="Arial" w:cs="Arial"/>
          <w:sz w:val="24"/>
          <w:szCs w:val="24"/>
        </w:rPr>
        <w:t>:</w:t>
      </w:r>
    </w:p>
    <w:p w14:paraId="046BF5C6" w14:textId="77777777" w:rsidR="00B64762" w:rsidRPr="003A3577" w:rsidRDefault="00DF6F06" w:rsidP="00DF6F06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  <w:proofErr w:type="spellStart"/>
      <w:r w:rsidRPr="003A3577">
        <w:rPr>
          <w:rFonts w:ascii="Arial" w:hAnsi="Arial" w:cs="Arial"/>
          <w:sz w:val="24"/>
          <w:szCs w:val="24"/>
        </w:rPr>
        <w:t>Membru</w:t>
      </w:r>
      <w:proofErr w:type="spellEnd"/>
      <w:r w:rsidRPr="003A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577">
        <w:rPr>
          <w:rFonts w:ascii="Arial" w:hAnsi="Arial" w:cs="Arial"/>
          <w:sz w:val="24"/>
          <w:szCs w:val="24"/>
        </w:rPr>
        <w:t>comisie</w:t>
      </w:r>
      <w:proofErr w:type="spellEnd"/>
      <w:r w:rsidRPr="003A3577">
        <w:rPr>
          <w:rFonts w:ascii="Arial" w:hAnsi="Arial" w:cs="Arial"/>
          <w:sz w:val="24"/>
          <w:szCs w:val="24"/>
        </w:rPr>
        <w:t>:</w:t>
      </w:r>
    </w:p>
    <w:p w14:paraId="3CC058FD" w14:textId="77777777" w:rsidR="00B64762" w:rsidRPr="003A3577" w:rsidRDefault="00B64762" w:rsidP="00B64762">
      <w:pPr>
        <w:rPr>
          <w:rFonts w:ascii="Arial" w:hAnsi="Arial" w:cs="Arial"/>
        </w:rPr>
      </w:pPr>
    </w:p>
    <w:p w14:paraId="3A22B442" w14:textId="77777777" w:rsidR="00B64762" w:rsidRDefault="00B64762" w:rsidP="00B64762"/>
    <w:p w14:paraId="606A135A" w14:textId="77777777" w:rsidR="00B27A54" w:rsidRDefault="00B27A54"/>
    <w:sectPr w:rsidR="00B27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62"/>
    <w:rsid w:val="00005594"/>
    <w:rsid w:val="002D152A"/>
    <w:rsid w:val="003A3577"/>
    <w:rsid w:val="003C7270"/>
    <w:rsid w:val="00575846"/>
    <w:rsid w:val="005C506F"/>
    <w:rsid w:val="00790573"/>
    <w:rsid w:val="008030A4"/>
    <w:rsid w:val="00B27A54"/>
    <w:rsid w:val="00B64762"/>
    <w:rsid w:val="00C27D2C"/>
    <w:rsid w:val="00D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A31C"/>
  <w15:chartTrackingRefBased/>
  <w15:docId w15:val="{1BB2652C-28DB-43D0-AC85-AA932D54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62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Silvia Georgescu</cp:lastModifiedBy>
  <cp:revision>7</cp:revision>
  <dcterms:created xsi:type="dcterms:W3CDTF">2024-11-29T11:56:00Z</dcterms:created>
  <dcterms:modified xsi:type="dcterms:W3CDTF">2026-03-06T11:12:00Z</dcterms:modified>
</cp:coreProperties>
</file>