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19B" w:rsidRPr="00D936E7" w:rsidRDefault="00D936E7" w:rsidP="0015619B">
      <w:pPr>
        <w:pStyle w:val="NormalWeb"/>
        <w:rPr>
          <w:rStyle w:val="Strong"/>
        </w:rPr>
      </w:pPr>
      <w:proofErr w:type="spellStart"/>
      <w:r>
        <w:rPr>
          <w:rStyle w:val="Strong"/>
        </w:rPr>
        <w:t>Anexa</w:t>
      </w:r>
      <w:proofErr w:type="spellEnd"/>
      <w:r>
        <w:rPr>
          <w:rStyle w:val="Strong"/>
        </w:rPr>
        <w:t xml:space="preserve"> 24</w:t>
      </w:r>
    </w:p>
    <w:p w:rsidR="0015619B" w:rsidRPr="00D936E7" w:rsidRDefault="0015619B" w:rsidP="0015619B">
      <w:pPr>
        <w:pStyle w:val="NormalWeb"/>
        <w:rPr>
          <w:rStyle w:val="Strong"/>
        </w:rPr>
      </w:pPr>
    </w:p>
    <w:p w:rsidR="00591BE5" w:rsidRPr="00D936E7" w:rsidRDefault="00591BE5" w:rsidP="00591BE5">
      <w:pPr>
        <w:pStyle w:val="NormalWeb"/>
        <w:jc w:val="center"/>
        <w:rPr>
          <w:rStyle w:val="Strong"/>
        </w:rPr>
      </w:pPr>
      <w:r w:rsidRPr="00D936E7">
        <w:rPr>
          <w:rStyle w:val="Strong"/>
        </w:rPr>
        <w:t>DECLARAȚIE PE PROPRIA RĂSPUNDERE</w:t>
      </w:r>
    </w:p>
    <w:p w:rsidR="00591BE5" w:rsidRPr="00D936E7" w:rsidRDefault="00591BE5" w:rsidP="00591BE5">
      <w:pPr>
        <w:pStyle w:val="NormalWeb"/>
        <w:jc w:val="both"/>
        <w:rPr>
          <w:rStyle w:val="Strong"/>
        </w:rPr>
      </w:pPr>
    </w:p>
    <w:p w:rsidR="00591BE5" w:rsidRPr="00D936E7" w:rsidRDefault="00591BE5" w:rsidP="00591BE5">
      <w:pPr>
        <w:pStyle w:val="NormalWeb"/>
        <w:jc w:val="both"/>
      </w:pPr>
    </w:p>
    <w:p w:rsidR="00591BE5" w:rsidRPr="00D936E7" w:rsidRDefault="00591BE5" w:rsidP="000D4FFB">
      <w:pPr>
        <w:pStyle w:val="NormalWeb"/>
        <w:ind w:firstLine="720"/>
      </w:pPr>
      <w:proofErr w:type="spellStart"/>
      <w:r w:rsidRPr="00D936E7">
        <w:t>Subsemnata</w:t>
      </w:r>
      <w:proofErr w:type="spellEnd"/>
      <w:r w:rsidRPr="00D936E7">
        <w:t>/</w:t>
      </w:r>
      <w:proofErr w:type="spellStart"/>
      <w:r w:rsidRPr="00D936E7">
        <w:t>ul</w:t>
      </w:r>
      <w:proofErr w:type="spellEnd"/>
      <w:r w:rsidRPr="00D936E7">
        <w:rPr>
          <w:b/>
        </w:rPr>
        <w:t>,</w:t>
      </w:r>
      <w:r w:rsidR="00D936E7" w:rsidRPr="00D936E7">
        <w:rPr>
          <w:rStyle w:val="Strong"/>
          <w:b w:val="0"/>
        </w:rPr>
        <w:t xml:space="preserve"> </w:t>
      </w:r>
      <w:r w:rsidR="00D936E7" w:rsidRPr="00D936E7">
        <w:rPr>
          <w:rStyle w:val="Strong"/>
          <w:b w:val="0"/>
          <w:u w:val="single"/>
        </w:rPr>
        <w:tab/>
      </w:r>
      <w:r w:rsidR="00D936E7" w:rsidRPr="00D936E7">
        <w:rPr>
          <w:rStyle w:val="Strong"/>
          <w:b w:val="0"/>
          <w:u w:val="single"/>
        </w:rPr>
        <w:tab/>
      </w:r>
      <w:r w:rsidR="00D936E7" w:rsidRPr="00D936E7">
        <w:rPr>
          <w:rStyle w:val="Strong"/>
          <w:b w:val="0"/>
          <w:u w:val="single"/>
        </w:rPr>
        <w:tab/>
      </w:r>
      <w:r w:rsidR="00D936E7" w:rsidRPr="00D936E7">
        <w:rPr>
          <w:rStyle w:val="Strong"/>
          <w:b w:val="0"/>
          <w:u w:val="single"/>
        </w:rPr>
        <w:tab/>
      </w:r>
      <w:r w:rsidR="00D936E7" w:rsidRPr="00D936E7">
        <w:rPr>
          <w:rStyle w:val="Strong"/>
          <w:b w:val="0"/>
          <w:u w:val="single"/>
        </w:rPr>
        <w:tab/>
      </w:r>
      <w:r w:rsidR="00D936E7" w:rsidRPr="00D936E7">
        <w:rPr>
          <w:rStyle w:val="Strong"/>
          <w:b w:val="0"/>
          <w:u w:val="single"/>
        </w:rPr>
        <w:tab/>
      </w:r>
      <w:r w:rsidR="00D936E7" w:rsidRPr="00D936E7">
        <w:rPr>
          <w:rStyle w:val="Strong"/>
          <w:b w:val="0"/>
          <w:u w:val="single"/>
        </w:rPr>
        <w:tab/>
      </w:r>
      <w:r w:rsidRPr="00D936E7">
        <w:t xml:space="preserve">, </w:t>
      </w:r>
      <w:proofErr w:type="spellStart"/>
      <w:r w:rsidRPr="00D936E7">
        <w:t>născut</w:t>
      </w:r>
      <w:proofErr w:type="spellEnd"/>
      <w:r w:rsidRPr="00D936E7">
        <w:t>/ă la data de</w:t>
      </w:r>
      <w:r w:rsidR="00D936E7">
        <w:rPr>
          <w:rStyle w:val="Strong"/>
        </w:rPr>
        <w:t xml:space="preserve"> </w:t>
      </w:r>
      <w:r w:rsidR="00D936E7">
        <w:rPr>
          <w:rStyle w:val="Strong"/>
        </w:rPr>
        <w:tab/>
      </w:r>
      <w:r w:rsidR="00D936E7" w:rsidRPr="00D936E7">
        <w:rPr>
          <w:rStyle w:val="Strong"/>
          <w:b w:val="0"/>
          <w:u w:val="single"/>
        </w:rPr>
        <w:tab/>
      </w:r>
      <w:r w:rsidR="00D936E7" w:rsidRPr="00D936E7">
        <w:rPr>
          <w:rStyle w:val="Strong"/>
          <w:b w:val="0"/>
          <w:u w:val="single"/>
        </w:rPr>
        <w:tab/>
      </w:r>
      <w:r w:rsidR="00D936E7" w:rsidRPr="00D936E7">
        <w:rPr>
          <w:rStyle w:val="Strong"/>
          <w:b w:val="0"/>
          <w:u w:val="single"/>
        </w:rPr>
        <w:tab/>
      </w:r>
      <w:r w:rsidR="00895095" w:rsidRPr="00D936E7">
        <w:rPr>
          <w:rStyle w:val="Strong"/>
        </w:rPr>
        <w:t xml:space="preserve">, </w:t>
      </w:r>
      <w:proofErr w:type="spellStart"/>
      <w:r w:rsidRPr="00D936E7">
        <w:t>în</w:t>
      </w:r>
      <w:proofErr w:type="spellEnd"/>
      <w:r w:rsidR="00D936E7">
        <w:t xml:space="preserve"> </w:t>
      </w:r>
      <w:r w:rsidR="00D936E7" w:rsidRPr="00D936E7">
        <w:rPr>
          <w:u w:val="single"/>
        </w:rPr>
        <w:tab/>
      </w:r>
      <w:r w:rsidR="00D936E7" w:rsidRPr="00D936E7">
        <w:rPr>
          <w:u w:val="single"/>
        </w:rPr>
        <w:tab/>
      </w:r>
      <w:r w:rsidR="00D936E7" w:rsidRPr="00D936E7">
        <w:rPr>
          <w:u w:val="single"/>
        </w:rPr>
        <w:tab/>
      </w:r>
      <w:r w:rsidR="00D936E7" w:rsidRPr="00D936E7">
        <w:rPr>
          <w:u w:val="single"/>
        </w:rPr>
        <w:tab/>
      </w:r>
      <w:r w:rsidR="00D936E7" w:rsidRPr="00D936E7">
        <w:rPr>
          <w:u w:val="single"/>
        </w:rPr>
        <w:tab/>
      </w:r>
      <w:r w:rsidRPr="00D936E7">
        <w:t xml:space="preserve">, </w:t>
      </w:r>
      <w:proofErr w:type="spellStart"/>
      <w:r w:rsidRPr="00D936E7">
        <w:t>județul</w:t>
      </w:r>
      <w:proofErr w:type="spellEnd"/>
      <w:r w:rsidR="00D936E7">
        <w:t xml:space="preserve"> </w:t>
      </w:r>
      <w:r w:rsidR="00D936E7" w:rsidRPr="00D936E7">
        <w:rPr>
          <w:u w:val="single"/>
        </w:rPr>
        <w:tab/>
      </w:r>
      <w:r w:rsidR="00D936E7" w:rsidRPr="00D936E7">
        <w:rPr>
          <w:u w:val="single"/>
        </w:rPr>
        <w:tab/>
      </w:r>
      <w:r w:rsidR="00D936E7">
        <w:t xml:space="preserve">, </w:t>
      </w:r>
      <w:proofErr w:type="spellStart"/>
      <w:r w:rsidR="00D936E7">
        <w:t>domiciliat</w:t>
      </w:r>
      <w:proofErr w:type="spellEnd"/>
      <w:r w:rsidRPr="00D936E7">
        <w:t xml:space="preserve"> </w:t>
      </w:r>
      <w:proofErr w:type="spellStart"/>
      <w:r w:rsidRPr="00D936E7">
        <w:t>în</w:t>
      </w:r>
      <w:proofErr w:type="spellEnd"/>
      <w:r w:rsidR="00D936E7">
        <w:t xml:space="preserve"> </w:t>
      </w:r>
      <w:r w:rsidR="00D936E7">
        <w:tab/>
      </w:r>
      <w:r w:rsidR="00D936E7" w:rsidRPr="00D936E7">
        <w:rPr>
          <w:u w:val="single"/>
        </w:rPr>
        <w:tab/>
      </w:r>
      <w:r w:rsidR="00D936E7" w:rsidRPr="00D936E7">
        <w:rPr>
          <w:u w:val="single"/>
        </w:rPr>
        <w:tab/>
      </w:r>
      <w:r w:rsidR="00D936E7" w:rsidRPr="00D936E7">
        <w:rPr>
          <w:u w:val="single"/>
        </w:rPr>
        <w:tab/>
      </w:r>
      <w:r w:rsidR="00D936E7" w:rsidRPr="00D936E7">
        <w:rPr>
          <w:u w:val="single"/>
        </w:rPr>
        <w:tab/>
      </w:r>
      <w:r w:rsidR="00D936E7" w:rsidRPr="00D936E7">
        <w:rPr>
          <w:u w:val="single"/>
        </w:rPr>
        <w:tab/>
      </w:r>
      <w:r w:rsidR="00D936E7" w:rsidRPr="00D936E7">
        <w:rPr>
          <w:u w:val="single"/>
        </w:rPr>
        <w:tab/>
      </w:r>
      <w:r w:rsidR="00D936E7">
        <w:t>,</w:t>
      </w:r>
      <w:r w:rsidRPr="00D936E7">
        <w:t xml:space="preserve"> </w:t>
      </w:r>
      <w:proofErr w:type="spellStart"/>
      <w:r w:rsidRPr="00D936E7">
        <w:t>identificată</w:t>
      </w:r>
      <w:proofErr w:type="spellEnd"/>
      <w:r w:rsidRPr="00D936E7">
        <w:t xml:space="preserve"> cu CI </w:t>
      </w:r>
      <w:proofErr w:type="spellStart"/>
      <w:r w:rsidRPr="00D936E7">
        <w:t>seria</w:t>
      </w:r>
      <w:proofErr w:type="spellEnd"/>
      <w:r w:rsidR="00D936E7">
        <w:t xml:space="preserve"> </w:t>
      </w:r>
      <w:r w:rsidR="00D936E7" w:rsidRPr="00D936E7">
        <w:rPr>
          <w:u w:val="single"/>
        </w:rPr>
        <w:tab/>
      </w:r>
      <w:r w:rsidR="00D936E7" w:rsidRPr="00D936E7">
        <w:rPr>
          <w:u w:val="single"/>
        </w:rPr>
        <w:tab/>
      </w:r>
      <w:r w:rsidR="00D936E7" w:rsidRPr="00D936E7">
        <w:rPr>
          <w:u w:val="single"/>
        </w:rPr>
        <w:tab/>
      </w:r>
      <w:r w:rsidR="00D936E7">
        <w:t>,</w:t>
      </w:r>
      <w:r w:rsidRPr="00D936E7">
        <w:t xml:space="preserve"> </w:t>
      </w:r>
      <w:proofErr w:type="spellStart"/>
      <w:r w:rsidRPr="00D936E7">
        <w:t>nr</w:t>
      </w:r>
      <w:proofErr w:type="spellEnd"/>
      <w:r w:rsidRPr="00D936E7">
        <w:t>.</w:t>
      </w:r>
      <w:r w:rsidR="00D936E7">
        <w:t xml:space="preserve"> </w:t>
      </w:r>
      <w:r w:rsidR="00D936E7">
        <w:tab/>
      </w:r>
      <w:r w:rsidR="00D936E7" w:rsidRPr="00D936E7">
        <w:rPr>
          <w:u w:val="single"/>
        </w:rPr>
        <w:tab/>
      </w:r>
      <w:r w:rsidR="00D936E7" w:rsidRPr="00D936E7">
        <w:rPr>
          <w:u w:val="single"/>
        </w:rPr>
        <w:tab/>
      </w:r>
      <w:r w:rsidR="00D936E7">
        <w:t>,</w:t>
      </w:r>
      <w:r w:rsidRPr="00D936E7">
        <w:t xml:space="preserve"> </w:t>
      </w:r>
      <w:proofErr w:type="spellStart"/>
      <w:r w:rsidRPr="00D936E7">
        <w:t>eliberată</w:t>
      </w:r>
      <w:proofErr w:type="spellEnd"/>
      <w:r w:rsidRPr="00D936E7">
        <w:t xml:space="preserve"> de </w:t>
      </w:r>
      <w:r w:rsidR="00D936E7" w:rsidRPr="00D936E7">
        <w:rPr>
          <w:u w:val="single"/>
        </w:rPr>
        <w:tab/>
      </w:r>
      <w:r w:rsidR="00D936E7" w:rsidRPr="00D936E7">
        <w:rPr>
          <w:u w:val="single"/>
        </w:rPr>
        <w:tab/>
      </w:r>
      <w:r w:rsidR="00D936E7" w:rsidRPr="00D936E7">
        <w:rPr>
          <w:u w:val="single"/>
        </w:rPr>
        <w:tab/>
      </w:r>
      <w:r w:rsidR="00D936E7" w:rsidRPr="00D936E7">
        <w:rPr>
          <w:u w:val="single"/>
        </w:rPr>
        <w:tab/>
      </w:r>
      <w:r w:rsidR="00D936E7">
        <w:t xml:space="preserve"> </w:t>
      </w:r>
      <w:r w:rsidRPr="00D936E7">
        <w:t xml:space="preserve">la data </w:t>
      </w:r>
      <w:r w:rsidR="00D936E7" w:rsidRPr="00D936E7">
        <w:t>de</w:t>
      </w:r>
      <w:r w:rsidR="00D936E7">
        <w:t xml:space="preserve"> </w:t>
      </w:r>
      <w:r w:rsidR="00D936E7" w:rsidRPr="00D936E7">
        <w:rPr>
          <w:u w:val="single"/>
        </w:rPr>
        <w:tab/>
      </w:r>
      <w:r w:rsidR="00D936E7" w:rsidRPr="00D936E7">
        <w:rPr>
          <w:u w:val="single"/>
        </w:rPr>
        <w:tab/>
      </w:r>
      <w:r w:rsidR="00D936E7" w:rsidRPr="00D936E7">
        <w:rPr>
          <w:u w:val="single"/>
        </w:rPr>
        <w:tab/>
      </w:r>
      <w:r w:rsidR="00D936E7" w:rsidRPr="00D936E7">
        <w:rPr>
          <w:u w:val="single"/>
        </w:rPr>
        <w:tab/>
      </w:r>
      <w:r w:rsidRPr="00D936E7">
        <w:t>,</w:t>
      </w:r>
    </w:p>
    <w:p w:rsidR="00591BE5" w:rsidRPr="00D936E7" w:rsidRDefault="00591BE5" w:rsidP="00591BE5">
      <w:pPr>
        <w:pStyle w:val="NormalWeb"/>
        <w:jc w:val="both"/>
      </w:pPr>
      <w:proofErr w:type="spellStart"/>
      <w:r w:rsidRPr="00D936E7">
        <w:rPr>
          <w:rStyle w:val="Strong"/>
        </w:rPr>
        <w:t>declar</w:t>
      </w:r>
      <w:proofErr w:type="spellEnd"/>
      <w:r w:rsidRPr="00D936E7">
        <w:rPr>
          <w:rStyle w:val="Strong"/>
        </w:rPr>
        <w:t xml:space="preserve"> </w:t>
      </w:r>
      <w:proofErr w:type="spellStart"/>
      <w:r w:rsidRPr="00D936E7">
        <w:rPr>
          <w:rStyle w:val="Strong"/>
        </w:rPr>
        <w:t>pe</w:t>
      </w:r>
      <w:proofErr w:type="spellEnd"/>
      <w:r w:rsidRPr="00D936E7">
        <w:rPr>
          <w:rStyle w:val="Strong"/>
        </w:rPr>
        <w:t xml:space="preserve"> </w:t>
      </w:r>
      <w:proofErr w:type="spellStart"/>
      <w:r w:rsidRPr="00D936E7">
        <w:rPr>
          <w:rStyle w:val="Strong"/>
        </w:rPr>
        <w:t>propria</w:t>
      </w:r>
      <w:proofErr w:type="spellEnd"/>
      <w:r w:rsidRPr="00D936E7">
        <w:rPr>
          <w:rStyle w:val="Strong"/>
        </w:rPr>
        <w:t xml:space="preserve"> </w:t>
      </w:r>
      <w:proofErr w:type="spellStart"/>
      <w:r w:rsidRPr="00D936E7">
        <w:rPr>
          <w:rStyle w:val="Strong"/>
        </w:rPr>
        <w:t>răspundere</w:t>
      </w:r>
      <w:proofErr w:type="spellEnd"/>
      <w:r w:rsidRPr="00D936E7">
        <w:rPr>
          <w:rStyle w:val="Strong"/>
        </w:rPr>
        <w:t xml:space="preserve"> </w:t>
      </w:r>
      <w:proofErr w:type="spellStart"/>
      <w:r w:rsidRPr="00D936E7">
        <w:rPr>
          <w:rStyle w:val="Strong"/>
        </w:rPr>
        <w:t>că</w:t>
      </w:r>
      <w:proofErr w:type="spellEnd"/>
      <w:r w:rsidRPr="00D936E7">
        <w:rPr>
          <w:rStyle w:val="Strong"/>
        </w:rPr>
        <w:t xml:space="preserve"> nu </w:t>
      </w:r>
      <w:proofErr w:type="spellStart"/>
      <w:r w:rsidRPr="00D936E7">
        <w:rPr>
          <w:rStyle w:val="Strong"/>
        </w:rPr>
        <w:t>sunt</w:t>
      </w:r>
      <w:proofErr w:type="spellEnd"/>
      <w:r w:rsidRPr="00D936E7">
        <w:rPr>
          <w:rStyle w:val="Strong"/>
        </w:rPr>
        <w:t xml:space="preserve"> </w:t>
      </w:r>
      <w:proofErr w:type="spellStart"/>
      <w:r w:rsidRPr="00D936E7">
        <w:rPr>
          <w:rStyle w:val="Strong"/>
        </w:rPr>
        <w:t>recăsătorit</w:t>
      </w:r>
      <w:proofErr w:type="spellEnd"/>
      <w:r w:rsidRPr="00D936E7">
        <w:rPr>
          <w:rStyle w:val="Strong"/>
        </w:rPr>
        <w:t>/ă.</w:t>
      </w:r>
    </w:p>
    <w:p w:rsidR="00591BE5" w:rsidRPr="00D936E7" w:rsidRDefault="00591BE5" w:rsidP="00591BE5">
      <w:pPr>
        <w:pStyle w:val="NormalWeb"/>
        <w:jc w:val="both"/>
      </w:pPr>
      <w:proofErr w:type="spellStart"/>
      <w:r w:rsidRPr="00D936E7">
        <w:t>Prezenta</w:t>
      </w:r>
      <w:proofErr w:type="spellEnd"/>
      <w:r w:rsidRPr="00D936E7">
        <w:t xml:space="preserve"> </w:t>
      </w:r>
      <w:proofErr w:type="spellStart"/>
      <w:r w:rsidRPr="00D936E7">
        <w:t>declarație</w:t>
      </w:r>
      <w:proofErr w:type="spellEnd"/>
      <w:r w:rsidRPr="00D936E7">
        <w:t xml:space="preserve"> </w:t>
      </w:r>
      <w:proofErr w:type="spellStart"/>
      <w:r w:rsidRPr="00D936E7">
        <w:t>este</w:t>
      </w:r>
      <w:proofErr w:type="spellEnd"/>
      <w:r w:rsidRPr="00D936E7">
        <w:t xml:space="preserve"> </w:t>
      </w:r>
      <w:proofErr w:type="spellStart"/>
      <w:r w:rsidRPr="00D936E7">
        <w:t>dată</w:t>
      </w:r>
      <w:proofErr w:type="spellEnd"/>
      <w:r w:rsidRPr="00D936E7">
        <w:t xml:space="preserve"> </w:t>
      </w:r>
      <w:proofErr w:type="spellStart"/>
      <w:r w:rsidRPr="00D936E7">
        <w:t>pentru</w:t>
      </w:r>
      <w:proofErr w:type="spellEnd"/>
      <w:r w:rsidRPr="00D936E7">
        <w:t xml:space="preserve"> a fi </w:t>
      </w:r>
      <w:proofErr w:type="spellStart"/>
      <w:r w:rsidRPr="00D936E7">
        <w:t>folosită</w:t>
      </w:r>
      <w:proofErr w:type="spellEnd"/>
      <w:r w:rsidRPr="00D936E7">
        <w:t xml:space="preserve"> la </w:t>
      </w:r>
      <w:proofErr w:type="spellStart"/>
      <w:r w:rsidR="000D4FFB">
        <w:rPr>
          <w:rStyle w:val="Strong"/>
        </w:rPr>
        <w:t>Universitatea</w:t>
      </w:r>
      <w:proofErr w:type="spellEnd"/>
      <w:r w:rsidR="000D4FFB">
        <w:rPr>
          <w:rStyle w:val="Strong"/>
        </w:rPr>
        <w:t xml:space="preserve"> </w:t>
      </w:r>
      <w:proofErr w:type="spellStart"/>
      <w:r w:rsidR="000D4FFB">
        <w:rPr>
          <w:rStyle w:val="Strong"/>
        </w:rPr>
        <w:t>Tehnică</w:t>
      </w:r>
      <w:proofErr w:type="spellEnd"/>
      <w:r w:rsidR="000D4FFB">
        <w:rPr>
          <w:rStyle w:val="Strong"/>
        </w:rPr>
        <w:t xml:space="preserve"> „</w:t>
      </w:r>
      <w:r w:rsidRPr="00D936E7">
        <w:rPr>
          <w:rStyle w:val="Strong"/>
        </w:rPr>
        <w:t>Ghe</w:t>
      </w:r>
      <w:r w:rsidR="000D4FFB">
        <w:rPr>
          <w:rStyle w:val="Strong"/>
        </w:rPr>
        <w:t xml:space="preserve">orghe </w:t>
      </w:r>
      <w:proofErr w:type="spellStart"/>
      <w:r w:rsidR="000D4FFB">
        <w:rPr>
          <w:rStyle w:val="Strong"/>
        </w:rPr>
        <w:t>Asachi</w:t>
      </w:r>
      <w:proofErr w:type="spellEnd"/>
      <w:r w:rsidR="000D4FFB">
        <w:rPr>
          <w:rStyle w:val="Strong"/>
        </w:rPr>
        <w:t xml:space="preserve">” din Iasi, </w:t>
      </w:r>
      <w:proofErr w:type="spellStart"/>
      <w:r w:rsidR="000D4FFB">
        <w:rPr>
          <w:rStyle w:val="Strong"/>
        </w:rPr>
        <w:t>pentru</w:t>
      </w:r>
      <w:proofErr w:type="spellEnd"/>
      <w:r w:rsidR="000D4FFB">
        <w:rPr>
          <w:rStyle w:val="Strong"/>
        </w:rPr>
        <w:t xml:space="preserve"> </w:t>
      </w:r>
      <w:proofErr w:type="spellStart"/>
      <w:r w:rsidR="000D4FFB">
        <w:rPr>
          <w:rStyle w:val="Strong"/>
        </w:rPr>
        <w:t>î</w:t>
      </w:r>
      <w:r w:rsidRPr="00D936E7">
        <w:rPr>
          <w:rStyle w:val="Strong"/>
        </w:rPr>
        <w:t>ncadrarea</w:t>
      </w:r>
      <w:proofErr w:type="spellEnd"/>
      <w:r w:rsidRPr="00D936E7">
        <w:rPr>
          <w:rStyle w:val="Strong"/>
        </w:rPr>
        <w:t xml:space="preserve"> </w:t>
      </w:r>
      <w:proofErr w:type="spellStart"/>
      <w:r w:rsidRPr="00D936E7">
        <w:rPr>
          <w:rStyle w:val="Strong"/>
        </w:rPr>
        <w:t>fiicei</w:t>
      </w:r>
      <w:proofErr w:type="spellEnd"/>
      <w:r w:rsidRPr="00D936E7">
        <w:rPr>
          <w:rStyle w:val="Strong"/>
        </w:rPr>
        <w:t>/</w:t>
      </w:r>
      <w:proofErr w:type="spellStart"/>
      <w:r w:rsidRPr="00D936E7">
        <w:rPr>
          <w:rStyle w:val="Strong"/>
        </w:rPr>
        <w:t>fiului</w:t>
      </w:r>
      <w:proofErr w:type="spellEnd"/>
      <w:r w:rsidRPr="00D936E7">
        <w:rPr>
          <w:rStyle w:val="Strong"/>
        </w:rPr>
        <w:t xml:space="preserve"> meu</w:t>
      </w:r>
      <w:r w:rsidR="00D936E7">
        <w:rPr>
          <w:rStyle w:val="Strong"/>
        </w:rPr>
        <w:t xml:space="preserve"> </w:t>
      </w:r>
      <w:r w:rsidR="00D936E7" w:rsidRPr="00D936E7">
        <w:rPr>
          <w:rStyle w:val="Strong"/>
          <w:b w:val="0"/>
          <w:u w:val="single"/>
        </w:rPr>
        <w:tab/>
      </w:r>
      <w:r w:rsidR="00D936E7" w:rsidRPr="00D936E7">
        <w:rPr>
          <w:rStyle w:val="Strong"/>
          <w:b w:val="0"/>
          <w:u w:val="single"/>
        </w:rPr>
        <w:tab/>
      </w:r>
      <w:r w:rsidR="00D936E7" w:rsidRPr="00D936E7">
        <w:rPr>
          <w:rStyle w:val="Strong"/>
          <w:b w:val="0"/>
          <w:u w:val="single"/>
        </w:rPr>
        <w:tab/>
      </w:r>
      <w:r w:rsidR="00D936E7" w:rsidRPr="00D936E7">
        <w:rPr>
          <w:rStyle w:val="Strong"/>
          <w:b w:val="0"/>
          <w:u w:val="single"/>
        </w:rPr>
        <w:tab/>
      </w:r>
      <w:r w:rsidR="00D936E7" w:rsidRPr="00D936E7">
        <w:rPr>
          <w:rStyle w:val="Strong"/>
          <w:b w:val="0"/>
          <w:u w:val="single"/>
        </w:rPr>
        <w:tab/>
      </w:r>
      <w:r w:rsidR="00D936E7">
        <w:rPr>
          <w:rStyle w:val="Strong"/>
        </w:rPr>
        <w:t xml:space="preserve"> </w:t>
      </w:r>
      <w:proofErr w:type="spellStart"/>
      <w:r w:rsidR="000D4FFB">
        <w:rPr>
          <w:rStyle w:val="Strong"/>
        </w:rPr>
        <w:t>î</w:t>
      </w:r>
      <w:r w:rsidRPr="00D936E7">
        <w:rPr>
          <w:rStyle w:val="Strong"/>
        </w:rPr>
        <w:t>n</w:t>
      </w:r>
      <w:proofErr w:type="spellEnd"/>
      <w:r w:rsidRPr="00D936E7">
        <w:rPr>
          <w:rStyle w:val="Strong"/>
        </w:rPr>
        <w:t xml:space="preserve"> </w:t>
      </w:r>
      <w:proofErr w:type="spellStart"/>
      <w:r w:rsidRPr="00D936E7">
        <w:rPr>
          <w:rStyle w:val="Strong"/>
        </w:rPr>
        <w:t>categoria</w:t>
      </w:r>
      <w:proofErr w:type="spellEnd"/>
      <w:r w:rsidRPr="00D936E7">
        <w:rPr>
          <w:rStyle w:val="Strong"/>
        </w:rPr>
        <w:t xml:space="preserve"> </w:t>
      </w:r>
      <w:proofErr w:type="spellStart"/>
      <w:r w:rsidRPr="00D936E7">
        <w:rPr>
          <w:color w:val="1F1F1F"/>
          <w:shd w:val="clear" w:color="auto" w:fill="FFFFFF"/>
        </w:rPr>
        <w:t>în</w:t>
      </w:r>
      <w:proofErr w:type="spellEnd"/>
      <w:r w:rsidR="000D4FFB">
        <w:rPr>
          <w:color w:val="1F1F1F"/>
          <w:shd w:val="clear" w:color="auto" w:fill="FFFFFF"/>
        </w:rPr>
        <w:t xml:space="preserve"> </w:t>
      </w:r>
      <w:proofErr w:type="spellStart"/>
      <w:r w:rsidR="000D4FFB">
        <w:rPr>
          <w:color w:val="1F1F1F"/>
          <w:shd w:val="clear" w:color="auto" w:fill="FFFFFF"/>
        </w:rPr>
        <w:t>categoria</w:t>
      </w:r>
      <w:proofErr w:type="spellEnd"/>
      <w:r w:rsidR="000D4FFB">
        <w:rPr>
          <w:color w:val="1F1F1F"/>
          <w:shd w:val="clear" w:color="auto" w:fill="FFFFFF"/>
        </w:rPr>
        <w:t xml:space="preserve"> „</w:t>
      </w:r>
      <w:proofErr w:type="spellStart"/>
      <w:r w:rsidR="000D4FFB">
        <w:rPr>
          <w:color w:val="1F1F1F"/>
          <w:shd w:val="clear" w:color="auto" w:fill="FFFFFF"/>
        </w:rPr>
        <w:t>oportunități</w:t>
      </w:r>
      <w:proofErr w:type="spellEnd"/>
      <w:r w:rsidR="000D4FFB">
        <w:rPr>
          <w:color w:val="1F1F1F"/>
          <w:shd w:val="clear" w:color="auto" w:fill="FFFFFF"/>
        </w:rPr>
        <w:t xml:space="preserve"> </w:t>
      </w:r>
      <w:proofErr w:type="spellStart"/>
      <w:r w:rsidR="000D4FFB">
        <w:rPr>
          <w:color w:val="1F1F1F"/>
          <w:shd w:val="clear" w:color="auto" w:fill="FFFFFF"/>
        </w:rPr>
        <w:t>reduse</w:t>
      </w:r>
      <w:proofErr w:type="spellEnd"/>
      <w:r w:rsidR="000D4FFB">
        <w:rPr>
          <w:color w:val="1F1F1F"/>
          <w:shd w:val="clear" w:color="auto" w:fill="FFFFFF"/>
        </w:rPr>
        <w:t>”.</w:t>
      </w:r>
    </w:p>
    <w:p w:rsidR="00591BE5" w:rsidRPr="00D936E7" w:rsidRDefault="00591BE5" w:rsidP="00591BE5">
      <w:pPr>
        <w:pStyle w:val="NormalWeb"/>
        <w:jc w:val="both"/>
      </w:pPr>
      <w:proofErr w:type="spellStart"/>
      <w:r w:rsidRPr="00D936E7">
        <w:t>Declar</w:t>
      </w:r>
      <w:proofErr w:type="spellEnd"/>
      <w:r w:rsidRPr="00D936E7">
        <w:t xml:space="preserve"> </w:t>
      </w:r>
      <w:proofErr w:type="spellStart"/>
      <w:r w:rsidRPr="00D936E7">
        <w:t>că</w:t>
      </w:r>
      <w:proofErr w:type="spellEnd"/>
      <w:r w:rsidRPr="00D936E7">
        <w:t xml:space="preserve"> </w:t>
      </w:r>
      <w:proofErr w:type="spellStart"/>
      <w:r w:rsidRPr="00D936E7">
        <w:t>cunosc</w:t>
      </w:r>
      <w:proofErr w:type="spellEnd"/>
      <w:r w:rsidRPr="00D936E7">
        <w:t xml:space="preserve"> </w:t>
      </w:r>
      <w:proofErr w:type="spellStart"/>
      <w:r w:rsidRPr="00D936E7">
        <w:t>prevederile</w:t>
      </w:r>
      <w:proofErr w:type="spellEnd"/>
      <w:r w:rsidRPr="00D936E7">
        <w:t xml:space="preserve"> art. 326 Cod Penal </w:t>
      </w:r>
      <w:proofErr w:type="spellStart"/>
      <w:r w:rsidRPr="00D936E7">
        <w:t>privind</w:t>
      </w:r>
      <w:proofErr w:type="spellEnd"/>
      <w:r w:rsidRPr="00D936E7">
        <w:t xml:space="preserve"> </w:t>
      </w:r>
      <w:proofErr w:type="spellStart"/>
      <w:r w:rsidRPr="00D936E7">
        <w:t>falsul</w:t>
      </w:r>
      <w:proofErr w:type="spellEnd"/>
      <w:r w:rsidRPr="00D936E7">
        <w:t xml:space="preserve"> </w:t>
      </w:r>
      <w:proofErr w:type="spellStart"/>
      <w:r w:rsidRPr="00D936E7">
        <w:t>în</w:t>
      </w:r>
      <w:proofErr w:type="spellEnd"/>
      <w:r w:rsidRPr="00D936E7">
        <w:t xml:space="preserve"> </w:t>
      </w:r>
      <w:proofErr w:type="spellStart"/>
      <w:r w:rsidRPr="00D936E7">
        <w:t>declarații</w:t>
      </w:r>
      <w:proofErr w:type="spellEnd"/>
      <w:r w:rsidRPr="00D936E7">
        <w:t>.</w:t>
      </w:r>
    </w:p>
    <w:p w:rsidR="00895095" w:rsidRPr="00D936E7" w:rsidRDefault="00895095" w:rsidP="00591BE5">
      <w:pPr>
        <w:pStyle w:val="NormalWeb"/>
        <w:jc w:val="both"/>
      </w:pPr>
    </w:p>
    <w:p w:rsidR="00895095" w:rsidRPr="00D936E7" w:rsidRDefault="00895095" w:rsidP="00591BE5">
      <w:pPr>
        <w:pStyle w:val="NormalWeb"/>
        <w:jc w:val="both"/>
      </w:pPr>
    </w:p>
    <w:p w:rsidR="00895095" w:rsidRPr="00D936E7" w:rsidRDefault="00895095" w:rsidP="00591BE5">
      <w:pPr>
        <w:pStyle w:val="NormalWeb"/>
        <w:jc w:val="both"/>
      </w:pPr>
    </w:p>
    <w:p w:rsidR="00895095" w:rsidRPr="00D936E7" w:rsidRDefault="00895095" w:rsidP="00591BE5">
      <w:pPr>
        <w:pStyle w:val="NormalWeb"/>
        <w:jc w:val="both"/>
      </w:pPr>
      <w:bookmarkStart w:id="0" w:name="_GoBack"/>
      <w:bookmarkEnd w:id="0"/>
    </w:p>
    <w:p w:rsidR="00591BE5" w:rsidRPr="00D936E7" w:rsidRDefault="00591BE5" w:rsidP="00895095">
      <w:pPr>
        <w:pStyle w:val="NormalWeb"/>
      </w:pPr>
      <w:r w:rsidRPr="00D936E7">
        <w:t>Data:</w:t>
      </w:r>
      <w:r w:rsidR="00895095" w:rsidRPr="00D936E7">
        <w:rPr>
          <w:rStyle w:val="Strong"/>
        </w:rPr>
        <w:t xml:space="preserve"> </w:t>
      </w:r>
      <w:r w:rsidR="00D936E7">
        <w:rPr>
          <w:rStyle w:val="Strong"/>
        </w:rPr>
        <w:tab/>
      </w:r>
      <w:r w:rsidR="00D936E7" w:rsidRPr="00D936E7">
        <w:rPr>
          <w:rStyle w:val="Strong"/>
          <w:b w:val="0"/>
          <w:u w:val="single"/>
        </w:rPr>
        <w:tab/>
      </w:r>
      <w:r w:rsidR="00D936E7" w:rsidRPr="00D936E7">
        <w:rPr>
          <w:rStyle w:val="Strong"/>
          <w:b w:val="0"/>
          <w:u w:val="single"/>
        </w:rPr>
        <w:tab/>
      </w:r>
      <w:r w:rsidR="00D936E7" w:rsidRPr="00D936E7">
        <w:rPr>
          <w:rStyle w:val="Strong"/>
          <w:b w:val="0"/>
          <w:u w:val="single"/>
        </w:rPr>
        <w:tab/>
      </w:r>
      <w:r w:rsidR="00D936E7" w:rsidRPr="00D936E7">
        <w:rPr>
          <w:rStyle w:val="Strong"/>
          <w:b w:val="0"/>
          <w:u w:val="single"/>
        </w:rPr>
        <w:tab/>
      </w:r>
      <w:r w:rsidRPr="00D936E7">
        <w:rPr>
          <w:b/>
        </w:rPr>
        <w:br/>
      </w:r>
      <w:proofErr w:type="spellStart"/>
      <w:r w:rsidRPr="00D936E7">
        <w:t>Semnătura</w:t>
      </w:r>
      <w:proofErr w:type="spellEnd"/>
      <w:r w:rsidRPr="00D936E7">
        <w:t>:</w:t>
      </w:r>
      <w:r w:rsidR="0019366D">
        <w:t xml:space="preserve"> </w:t>
      </w:r>
      <w:r w:rsidR="0019366D" w:rsidRPr="0019366D">
        <w:rPr>
          <w:u w:val="single"/>
        </w:rPr>
        <w:tab/>
      </w:r>
      <w:r w:rsidR="0019366D" w:rsidRPr="0019366D">
        <w:rPr>
          <w:u w:val="single"/>
        </w:rPr>
        <w:tab/>
      </w:r>
      <w:r w:rsidR="0019366D" w:rsidRPr="0019366D">
        <w:rPr>
          <w:u w:val="single"/>
        </w:rPr>
        <w:tab/>
      </w:r>
      <w:r w:rsidR="0019366D" w:rsidRPr="0019366D">
        <w:rPr>
          <w:u w:val="single"/>
        </w:rPr>
        <w:tab/>
      </w:r>
    </w:p>
    <w:p w:rsidR="004A0902" w:rsidRPr="00D936E7" w:rsidRDefault="004A0902" w:rsidP="00591BE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A0902" w:rsidRPr="00D936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BE5"/>
    <w:rsid w:val="000D4FFB"/>
    <w:rsid w:val="0015619B"/>
    <w:rsid w:val="0019366D"/>
    <w:rsid w:val="002144EF"/>
    <w:rsid w:val="004A0902"/>
    <w:rsid w:val="00591BE5"/>
    <w:rsid w:val="005D0A35"/>
    <w:rsid w:val="00895095"/>
    <w:rsid w:val="00D9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BEDE7"/>
  <w15:chartTrackingRefBased/>
  <w15:docId w15:val="{588822A8-6CA1-4446-A051-197861F31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1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91B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0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3</cp:revision>
  <cp:lastPrinted>2025-12-03T10:00:00Z</cp:lastPrinted>
  <dcterms:created xsi:type="dcterms:W3CDTF">2026-08-26T06:59:00Z</dcterms:created>
  <dcterms:modified xsi:type="dcterms:W3CDTF">2026-09-07T09:06:00Z</dcterms:modified>
</cp:coreProperties>
</file>